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4EC" w:rsidRPr="000B24EC" w:rsidRDefault="000B24EC" w:rsidP="000B24EC">
      <w:pPr>
        <w:spacing w:before="100" w:beforeAutospacing="1" w:after="0" w:line="240" w:lineRule="auto"/>
        <w:ind w:left="6662" w:right="-142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Приложение № 1</w:t>
      </w:r>
    </w:p>
    <w:p w:rsidR="000B24EC" w:rsidRPr="000B24EC" w:rsidRDefault="001241F9" w:rsidP="000B24EC">
      <w:pPr>
        <w:spacing w:before="100" w:beforeAutospacing="1" w:after="0" w:line="240" w:lineRule="auto"/>
        <w:ind w:left="6662" w:right="-142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к распоряжению</w:t>
      </w:r>
    </w:p>
    <w:p w:rsidR="000B24EC" w:rsidRPr="000B24EC" w:rsidRDefault="00B43756" w:rsidP="000B24EC">
      <w:pPr>
        <w:spacing w:before="100" w:beforeAutospacing="1" w:after="0" w:line="240" w:lineRule="auto"/>
        <w:ind w:left="6662" w:right="-142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Главы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сельского поселения В.В. Казакова</w:t>
      </w:r>
    </w:p>
    <w:p w:rsidR="000B24EC" w:rsidRPr="000B24EC" w:rsidRDefault="000B24EC" w:rsidP="000B24EC">
      <w:pPr>
        <w:spacing w:before="100" w:beforeAutospacing="1" w:after="0" w:line="240" w:lineRule="auto"/>
        <w:ind w:left="6662" w:right="-142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№ </w:t>
      </w:r>
      <w:r w:rsidR="001241F9">
        <w:rPr>
          <w:rFonts w:ascii="Times New Roman" w:eastAsia="Times New Roman" w:hAnsi="Times New Roman" w:cs="Times New Roman"/>
          <w:color w:val="000000"/>
          <w:lang w:eastAsia="ru-RU"/>
        </w:rPr>
        <w:t>54 от 11</w:t>
      </w:r>
      <w:r w:rsidR="00B43756">
        <w:rPr>
          <w:rFonts w:ascii="Times New Roman" w:eastAsia="Times New Roman" w:hAnsi="Times New Roman" w:cs="Times New Roman"/>
          <w:color w:val="000000"/>
          <w:lang w:eastAsia="ru-RU"/>
        </w:rPr>
        <w:t>.11. 2015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 г</w:t>
      </w:r>
    </w:p>
    <w:p w:rsidR="000B24EC" w:rsidRPr="000B24EC" w:rsidRDefault="000B24EC" w:rsidP="000B24EC">
      <w:pPr>
        <w:spacing w:before="100" w:beforeAutospacing="1" w:after="0" w:line="240" w:lineRule="auto"/>
        <w:ind w:right="74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0B24EC" w:rsidRPr="000B24EC" w:rsidRDefault="001241F9" w:rsidP="000B24EC">
      <w:pPr>
        <w:spacing w:before="100" w:beforeAutospacing="1" w:after="0" w:line="240" w:lineRule="auto"/>
        <w:ind w:right="74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И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З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В Е Щ Е Н И Е № 1</w:t>
      </w:r>
      <w:r w:rsidR="00B43756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-2015</w:t>
      </w:r>
    </w:p>
    <w:p w:rsidR="000B24EC" w:rsidRPr="000B24EC" w:rsidRDefault="000B24EC" w:rsidP="000B24EC">
      <w:pPr>
        <w:spacing w:before="100" w:beforeAutospacing="1" w:after="0" w:line="240" w:lineRule="auto"/>
        <w:ind w:right="74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о проведен</w:t>
      </w:r>
      <w:proofErr w:type="gramStart"/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ии ау</w:t>
      </w:r>
      <w:proofErr w:type="gramEnd"/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кциона на право заключения договора аренды муниципального имущества</w:t>
      </w:r>
    </w:p>
    <w:p w:rsidR="000B24EC" w:rsidRPr="000B24EC" w:rsidRDefault="000B24EC" w:rsidP="000B24EC">
      <w:pPr>
        <w:spacing w:before="100" w:beforeAutospacing="1" w:after="0" w:line="240" w:lineRule="auto"/>
        <w:ind w:right="74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0B24EC" w:rsidRPr="000B24EC" w:rsidRDefault="000B24EC" w:rsidP="000B24EC">
      <w:pPr>
        <w:spacing w:before="100" w:beforeAutospacing="1" w:after="0" w:line="240" w:lineRule="auto"/>
        <w:ind w:right="7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Форма торгов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: Аукцион</w:t>
      </w:r>
    </w:p>
    <w:p w:rsidR="000B24EC" w:rsidRPr="000B24EC" w:rsidRDefault="00B43756" w:rsidP="000B24E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Организатор торгов</w:t>
      </w:r>
      <w:r w:rsidR="000B24EC"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Администрация 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муниципального района Республики Мордовия</w:t>
      </w:r>
    </w:p>
    <w:p w:rsidR="000B24EC" w:rsidRPr="000B24EC" w:rsidRDefault="000B24EC" w:rsidP="000B24E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Место нахождения и почтовый адрес организатора торгов:</w:t>
      </w:r>
      <w:r w:rsidR="003B2F2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431540, </w:t>
      </w:r>
      <w:r w:rsidR="003B2F2D">
        <w:rPr>
          <w:rFonts w:ascii="Times New Roman" w:eastAsia="Times New Roman" w:hAnsi="Times New Roman" w:cs="Times New Roman"/>
          <w:color w:val="000000"/>
          <w:lang w:eastAsia="ru-RU"/>
        </w:rPr>
        <w:t xml:space="preserve"> Республика Мордовия, </w:t>
      </w:r>
      <w:proofErr w:type="gramStart"/>
      <w:r w:rsidR="003B2F2D">
        <w:rPr>
          <w:rFonts w:ascii="Times New Roman" w:eastAsia="Times New Roman" w:hAnsi="Times New Roman" w:cs="Times New Roman"/>
          <w:color w:val="000000"/>
          <w:lang w:eastAsia="ru-RU"/>
        </w:rPr>
        <w:t>с</w:t>
      </w:r>
      <w:proofErr w:type="gramEnd"/>
      <w:r w:rsidR="003B2F2D">
        <w:rPr>
          <w:rFonts w:ascii="Times New Roman" w:eastAsia="Times New Roman" w:hAnsi="Times New Roman" w:cs="Times New Roman"/>
          <w:color w:val="000000"/>
          <w:lang w:eastAsia="ru-RU"/>
        </w:rPr>
        <w:t xml:space="preserve">. Старое </w:t>
      </w:r>
      <w:proofErr w:type="spellStart"/>
      <w:r w:rsidR="003B2F2D">
        <w:rPr>
          <w:rFonts w:ascii="Times New Roman" w:eastAsia="Times New Roman" w:hAnsi="Times New Roman" w:cs="Times New Roman"/>
          <w:color w:val="000000"/>
          <w:lang w:eastAsia="ru-RU"/>
        </w:rPr>
        <w:t>Шайгово</w:t>
      </w:r>
      <w:proofErr w:type="spellEnd"/>
      <w:r w:rsidR="003B2F2D">
        <w:rPr>
          <w:rFonts w:ascii="Times New Roman" w:eastAsia="Times New Roman" w:hAnsi="Times New Roman" w:cs="Times New Roman"/>
          <w:color w:val="000000"/>
          <w:lang w:eastAsia="ru-RU"/>
        </w:rPr>
        <w:t>, ул. Комарова, д.47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0B24EC" w:rsidRPr="000B24EC" w:rsidRDefault="000B24EC" w:rsidP="000B24EC">
      <w:pPr>
        <w:spacing w:before="100" w:beforeAutospacing="1" w:after="0" w:line="240" w:lineRule="auto"/>
        <w:ind w:left="1979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электронная почта: </w:t>
      </w:r>
      <w:proofErr w:type="spellStart"/>
      <w:r w:rsidR="003B2F2D">
        <w:rPr>
          <w:rFonts w:ascii="Times New Roman" w:eastAsia="Times New Roman" w:hAnsi="Times New Roman" w:cs="Times New Roman"/>
          <w:color w:val="000000"/>
          <w:lang w:val="en-US" w:eastAsia="ru-RU"/>
        </w:rPr>
        <w:t>timanina</w:t>
      </w:r>
      <w:proofErr w:type="spellEnd"/>
      <w:r w:rsidR="003B2F2D" w:rsidRPr="003B2F2D">
        <w:rPr>
          <w:rFonts w:ascii="Times New Roman" w:eastAsia="Times New Roman" w:hAnsi="Times New Roman" w:cs="Times New Roman"/>
          <w:color w:val="000000"/>
          <w:lang w:eastAsia="ru-RU"/>
        </w:rPr>
        <w:t>1967@</w:t>
      </w:r>
      <w:r w:rsidR="003B2F2D">
        <w:rPr>
          <w:rFonts w:ascii="Times New Roman" w:eastAsia="Times New Roman" w:hAnsi="Times New Roman" w:cs="Times New Roman"/>
          <w:color w:val="000000"/>
          <w:lang w:val="en-US" w:eastAsia="ru-RU"/>
        </w:rPr>
        <w:t>rambler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proofErr w:type="spellStart"/>
      <w:r w:rsidRPr="000B24EC">
        <w:rPr>
          <w:rFonts w:ascii="Times New Roman" w:eastAsia="Times New Roman" w:hAnsi="Times New Roman" w:cs="Times New Roman"/>
          <w:color w:val="000000"/>
          <w:lang w:val="en-US" w:eastAsia="ru-RU"/>
        </w:rPr>
        <w:t>ru</w:t>
      </w:r>
      <w:proofErr w:type="spellEnd"/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0B24EC" w:rsidRPr="000B24EC" w:rsidRDefault="003B2F2D" w:rsidP="000B24EC">
      <w:pPr>
        <w:spacing w:before="100" w:beforeAutospacing="1" w:after="0" w:line="240" w:lineRule="auto"/>
        <w:ind w:left="1979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тел.:8 (</w:t>
      </w:r>
      <w:r w:rsidRPr="003B2F2D">
        <w:rPr>
          <w:rFonts w:ascii="Times New Roman" w:eastAsia="Times New Roman" w:hAnsi="Times New Roman" w:cs="Times New Roman"/>
          <w:color w:val="000000"/>
          <w:lang w:eastAsia="ru-RU"/>
        </w:rPr>
        <w:t>83432</w:t>
      </w:r>
      <w:r w:rsidR="000B24EC" w:rsidRPr="000B24EC">
        <w:rPr>
          <w:rFonts w:ascii="Times New Roman" w:eastAsia="Times New Roman" w:hAnsi="Times New Roman" w:cs="Times New Roman"/>
          <w:color w:val="000000"/>
          <w:lang w:eastAsia="ru-RU"/>
        </w:rPr>
        <w:t>) 2-</w:t>
      </w:r>
      <w:r w:rsidRPr="003B2F2D">
        <w:rPr>
          <w:rFonts w:ascii="Times New Roman" w:eastAsia="Times New Roman" w:hAnsi="Times New Roman" w:cs="Times New Roman"/>
          <w:color w:val="000000"/>
          <w:lang w:eastAsia="ru-RU"/>
        </w:rPr>
        <w:t>16</w:t>
      </w:r>
      <w:r>
        <w:rPr>
          <w:rFonts w:ascii="Times New Roman" w:eastAsia="Times New Roman" w:hAnsi="Times New Roman" w:cs="Times New Roman"/>
          <w:color w:val="000000"/>
          <w:lang w:eastAsia="ru-RU"/>
        </w:rPr>
        <w:t>-</w:t>
      </w:r>
      <w:r w:rsidRPr="003B2F2D">
        <w:rPr>
          <w:rFonts w:ascii="Times New Roman" w:eastAsia="Times New Roman" w:hAnsi="Times New Roman" w:cs="Times New Roman"/>
          <w:color w:val="000000"/>
          <w:lang w:eastAsia="ru-RU"/>
        </w:rPr>
        <w:t>8</w:t>
      </w:r>
      <w:r>
        <w:rPr>
          <w:rFonts w:ascii="Times New Roman" w:eastAsia="Times New Roman" w:hAnsi="Times New Roman" w:cs="Times New Roman"/>
          <w:color w:val="000000"/>
          <w:lang w:eastAsia="ru-RU"/>
        </w:rPr>
        <w:t>1, факс: 8(</w:t>
      </w:r>
      <w:r w:rsidRPr="003B2F2D">
        <w:rPr>
          <w:rFonts w:ascii="Times New Roman" w:eastAsia="Times New Roman" w:hAnsi="Times New Roman" w:cs="Times New Roman"/>
          <w:color w:val="000000"/>
          <w:lang w:eastAsia="ru-RU"/>
        </w:rPr>
        <w:t>83432</w:t>
      </w:r>
      <w:r>
        <w:rPr>
          <w:rFonts w:ascii="Times New Roman" w:eastAsia="Times New Roman" w:hAnsi="Times New Roman" w:cs="Times New Roman"/>
          <w:color w:val="000000"/>
          <w:lang w:eastAsia="ru-RU"/>
        </w:rPr>
        <w:t>) 2-</w:t>
      </w:r>
      <w:r w:rsidRPr="003B2F2D">
        <w:rPr>
          <w:rFonts w:ascii="Times New Roman" w:eastAsia="Times New Roman" w:hAnsi="Times New Roman" w:cs="Times New Roman"/>
          <w:color w:val="000000"/>
          <w:lang w:eastAsia="ru-RU"/>
        </w:rPr>
        <w:t>16</w:t>
      </w:r>
      <w:r>
        <w:rPr>
          <w:rFonts w:ascii="Times New Roman" w:eastAsia="Times New Roman" w:hAnsi="Times New Roman" w:cs="Times New Roman"/>
          <w:color w:val="000000"/>
          <w:lang w:eastAsia="ru-RU"/>
        </w:rPr>
        <w:t>-</w:t>
      </w:r>
      <w:r w:rsidR="000B24EC" w:rsidRPr="000B24EC">
        <w:rPr>
          <w:rFonts w:ascii="Times New Roman" w:eastAsia="Times New Roman" w:hAnsi="Times New Roman" w:cs="Times New Roman"/>
          <w:color w:val="000000"/>
          <w:lang w:eastAsia="ru-RU"/>
        </w:rPr>
        <w:t>8</w:t>
      </w:r>
      <w:r w:rsidRPr="003B2F2D">
        <w:rPr>
          <w:rFonts w:ascii="Times New Roman" w:eastAsia="Times New Roman" w:hAnsi="Times New Roman" w:cs="Times New Roman"/>
          <w:color w:val="000000"/>
          <w:lang w:eastAsia="ru-RU"/>
        </w:rPr>
        <w:t>1</w:t>
      </w:r>
      <w:r w:rsidR="000B24EC" w:rsidRPr="000B24EC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0B24EC" w:rsidRPr="000B24EC" w:rsidRDefault="000B24EC" w:rsidP="000B24E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Контактные лица:</w:t>
      </w:r>
      <w:r w:rsidR="003B2F2D">
        <w:rPr>
          <w:rFonts w:ascii="Times New Roman" w:eastAsia="Times New Roman" w:hAnsi="Times New Roman" w:cs="Times New Roman"/>
          <w:color w:val="000000"/>
          <w:lang w:eastAsia="ru-RU"/>
        </w:rPr>
        <w:t> Казаков В.В.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0B24EC" w:rsidRPr="000B24EC" w:rsidRDefault="000B24EC" w:rsidP="000B24E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Описание и технические характеристики муниципального имущества, права на которое передаются по договору аренды</w:t>
      </w:r>
      <w:r w:rsidRPr="003B2F2D">
        <w:rPr>
          <w:rFonts w:ascii="Times New Roman" w:eastAsia="Times New Roman" w:hAnsi="Times New Roman" w:cs="Times New Roman"/>
          <w:bCs/>
          <w:color w:val="000000"/>
          <w:lang w:eastAsia="ru-RU"/>
        </w:rPr>
        <w:t>:</w:t>
      </w:r>
      <w:r w:rsidR="003B2F2D" w:rsidRPr="003B2F2D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Право на заключение договора аренды автотранспортных средств,</w:t>
      </w:r>
      <w:r w:rsidR="003B2F2D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являющихся собственностью муниципального образования </w:t>
      </w:r>
      <w:proofErr w:type="spellStart"/>
      <w:r w:rsidR="003B2F2D">
        <w:rPr>
          <w:rFonts w:ascii="Times New Roman" w:eastAsia="Times New Roman" w:hAnsi="Times New Roman" w:cs="Times New Roman"/>
          <w:bCs/>
          <w:color w:val="000000"/>
          <w:lang w:eastAsia="ru-RU"/>
        </w:rPr>
        <w:t>Старошайговское</w:t>
      </w:r>
      <w:proofErr w:type="spellEnd"/>
      <w:r w:rsidR="003B2F2D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сельское поселение</w:t>
      </w:r>
      <w:r w:rsidR="001241F9">
        <w:rPr>
          <w:rFonts w:ascii="Times New Roman" w:eastAsia="Times New Roman" w:hAnsi="Times New Roman" w:cs="Times New Roman"/>
          <w:bCs/>
          <w:color w:val="000000"/>
          <w:lang w:eastAsia="ru-RU"/>
        </w:rPr>
        <w:t>, в количестве 1</w:t>
      </w:r>
      <w:r w:rsidR="002372BF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единиц</w:t>
      </w:r>
      <w:r w:rsidR="001241F9">
        <w:rPr>
          <w:rFonts w:ascii="Times New Roman" w:eastAsia="Times New Roman" w:hAnsi="Times New Roman" w:cs="Times New Roman"/>
          <w:bCs/>
          <w:color w:val="000000"/>
          <w:lang w:eastAsia="ru-RU"/>
        </w:rPr>
        <w:t>ы,</w:t>
      </w:r>
      <w:r w:rsidR="002372BF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в целях оказания услуг социального обеспечения населения в сфере жилищно-коммунального хозяйства на территории </w:t>
      </w:r>
      <w:proofErr w:type="spellStart"/>
      <w:r w:rsidR="002372BF">
        <w:rPr>
          <w:rFonts w:ascii="Times New Roman" w:eastAsia="Times New Roman" w:hAnsi="Times New Roman" w:cs="Times New Roman"/>
          <w:bCs/>
          <w:color w:val="000000"/>
          <w:lang w:eastAsia="ru-RU"/>
        </w:rPr>
        <w:t>Старошайговского</w:t>
      </w:r>
      <w:proofErr w:type="spellEnd"/>
      <w:r w:rsidR="002372BF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сельского поселения  </w:t>
      </w:r>
      <w:r w:rsidR="003B2F2D" w:rsidRPr="003B2F2D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</w:p>
    <w:p w:rsidR="000B24EC" w:rsidRPr="000B24EC" w:rsidRDefault="000B24EC" w:rsidP="000B24E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Целевое назначение муниципального имущества: </w:t>
      </w:r>
      <w:r w:rsidR="002372BF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в целях оказания услуг социального обеспечения населения в сфере жилищно-коммунального хозяйства на территории </w:t>
      </w:r>
      <w:proofErr w:type="spellStart"/>
      <w:r w:rsidR="002372BF">
        <w:rPr>
          <w:rFonts w:ascii="Times New Roman" w:eastAsia="Times New Roman" w:hAnsi="Times New Roman" w:cs="Times New Roman"/>
          <w:bCs/>
          <w:color w:val="000000"/>
          <w:lang w:eastAsia="ru-RU"/>
        </w:rPr>
        <w:t>Старошайговского</w:t>
      </w:r>
      <w:proofErr w:type="spellEnd"/>
      <w:r w:rsidR="002372BF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сельского поселения.</w:t>
      </w:r>
    </w:p>
    <w:p w:rsidR="000B24EC" w:rsidRPr="000B24EC" w:rsidRDefault="000B24EC" w:rsidP="000B24E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Начальная (минимальная) цена договора </w:t>
      </w:r>
      <w:proofErr w:type="gramStart"/>
      <w:r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–е</w:t>
      </w:r>
      <w:proofErr w:type="gramEnd"/>
      <w:r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жегодный 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платеж за право аренды</w:t>
      </w:r>
      <w:r w:rsidR="002372BF">
        <w:rPr>
          <w:rFonts w:ascii="Times New Roman" w:eastAsia="Times New Roman" w:hAnsi="Times New Roman" w:cs="Times New Roman"/>
          <w:color w:val="000000"/>
          <w:lang w:eastAsia="ru-RU"/>
        </w:rPr>
        <w:t xml:space="preserve"> автотранспортных средств </w:t>
      </w:r>
      <w:proofErr w:type="spellStart"/>
      <w:r w:rsidR="002372BF">
        <w:rPr>
          <w:rFonts w:ascii="Times New Roman" w:eastAsia="Times New Roman" w:hAnsi="Times New Roman" w:cs="Times New Roman"/>
          <w:color w:val="000000"/>
          <w:lang w:eastAsia="ru-RU"/>
        </w:rPr>
        <w:t>Старошайговского</w:t>
      </w:r>
      <w:proofErr w:type="spellEnd"/>
      <w:r w:rsidR="002372BF">
        <w:rPr>
          <w:rFonts w:ascii="Times New Roman" w:eastAsia="Times New Roman" w:hAnsi="Times New Roman" w:cs="Times New Roman"/>
          <w:color w:val="000000"/>
          <w:lang w:eastAsia="ru-RU"/>
        </w:rPr>
        <w:t xml:space="preserve"> сельского поселения </w:t>
      </w:r>
      <w:r w:rsidR="00BC6225">
        <w:rPr>
          <w:rFonts w:ascii="Times New Roman" w:eastAsia="Times New Roman" w:hAnsi="Times New Roman" w:cs="Times New Roman"/>
          <w:color w:val="000000"/>
          <w:lang w:eastAsia="ru-RU"/>
        </w:rPr>
        <w:t xml:space="preserve"> на 1год в размере</w:t>
      </w:r>
      <w:r w:rsidR="00807D64">
        <w:rPr>
          <w:rFonts w:ascii="Times New Roman" w:eastAsia="Times New Roman" w:hAnsi="Times New Roman" w:cs="Times New Roman"/>
          <w:color w:val="000000"/>
          <w:lang w:eastAsia="ru-RU"/>
        </w:rPr>
        <w:t xml:space="preserve"> 27937,00</w:t>
      </w:r>
      <w:r w:rsidR="00AA2908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807D64">
        <w:rPr>
          <w:rFonts w:ascii="Times New Roman" w:eastAsia="Times New Roman" w:hAnsi="Times New Roman" w:cs="Times New Roman"/>
          <w:color w:val="000000"/>
          <w:lang w:eastAsia="ru-RU"/>
        </w:rPr>
        <w:t>( Двадцать семь тысяч девятьсот тридцать семь) рублей</w:t>
      </w:r>
      <w:r w:rsidR="00B367CA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4E6DB7">
        <w:rPr>
          <w:rFonts w:ascii="Times New Roman" w:eastAsia="Times New Roman" w:hAnsi="Times New Roman" w:cs="Times New Roman"/>
          <w:color w:val="000000"/>
          <w:lang w:eastAsia="ru-RU"/>
        </w:rPr>
        <w:t xml:space="preserve"> без  учета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 xml:space="preserve"> НДС</w:t>
      </w:r>
      <w:r w:rsidR="004E6DB7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0B24EC" w:rsidRPr="000B24EC" w:rsidRDefault="000B24EC" w:rsidP="000B24E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Срок действия договора</w:t>
      </w:r>
      <w:r w:rsidR="00AD6860">
        <w:rPr>
          <w:rFonts w:ascii="Times New Roman" w:eastAsia="Times New Roman" w:hAnsi="Times New Roman" w:cs="Times New Roman"/>
          <w:color w:val="000000"/>
          <w:lang w:eastAsia="ru-RU"/>
        </w:rPr>
        <w:t> – 1 (один) год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0B24EC" w:rsidRPr="000B24EC" w:rsidRDefault="000B24EC" w:rsidP="000B24E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Для участия в аукционе установлен </w:t>
      </w:r>
      <w:r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задаток в размере 10 %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 от начальной (минимальной) цены договора, который должен быть перечислен до подачи заявки на участие в аукционе по следующим реквизитам:</w:t>
      </w:r>
    </w:p>
    <w:p w:rsidR="000B24EC" w:rsidRPr="000B24EC" w:rsidRDefault="004E6DB7" w:rsidP="000B24EC">
      <w:pPr>
        <w:spacing w:before="62" w:after="62" w:line="240" w:lineRule="auto"/>
        <w:ind w:left="709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муниципального района Республики Мордовия  ИНН 1318106522</w:t>
      </w:r>
      <w:r w:rsidR="000B24EC" w:rsidRPr="000B24EC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в ГРКЦ НБ Республики </w:t>
      </w:r>
      <w:r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 xml:space="preserve">Мордовия Банка России г. Саранск, </w:t>
      </w: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/с </w:t>
      </w:r>
      <w:r w:rsidR="003E31F7">
        <w:rPr>
          <w:rFonts w:ascii="Times New Roman" w:eastAsia="Times New Roman" w:hAnsi="Times New Roman" w:cs="Times New Roman"/>
          <w:color w:val="000000"/>
          <w:lang w:eastAsia="ru-RU"/>
        </w:rPr>
        <w:t>40302810689523000240</w:t>
      </w:r>
      <w:r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="003E31F7">
        <w:rPr>
          <w:rFonts w:ascii="Times New Roman" w:eastAsia="Times New Roman" w:hAnsi="Times New Roman" w:cs="Times New Roman"/>
          <w:color w:val="000000"/>
          <w:lang w:eastAsia="ru-RU"/>
        </w:rPr>
        <w:t xml:space="preserve"> л/с 05093014350,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КПП 131801001, БИК 048952001</w:t>
      </w:r>
      <w:r w:rsidR="000B24EC" w:rsidRPr="000B24EC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0B24EC" w:rsidRPr="000B24EC" w:rsidRDefault="000B24EC" w:rsidP="000B24EC">
      <w:pPr>
        <w:spacing w:before="100" w:beforeAutospacing="1" w:after="0" w:line="240" w:lineRule="auto"/>
        <w:ind w:right="7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Срок, место и порядок предоставления аукционной документации:</w:t>
      </w:r>
    </w:p>
    <w:p w:rsidR="000B24EC" w:rsidRPr="000B24EC" w:rsidRDefault="000B24EC" w:rsidP="000B24EC">
      <w:pPr>
        <w:spacing w:before="100" w:beforeAutospacing="1" w:after="0" w:line="240" w:lineRule="auto"/>
        <w:ind w:firstLine="363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 xml:space="preserve">Аукционная документация предоставляется любому заинтересованному лицу, желающему принять участие в аукционе на основании поданного в письменной форме заявления по адресу: </w:t>
      </w:r>
      <w:r w:rsidR="000E0548">
        <w:rPr>
          <w:rFonts w:ascii="Times New Roman" w:eastAsia="Times New Roman" w:hAnsi="Times New Roman" w:cs="Times New Roman"/>
          <w:color w:val="000000"/>
          <w:lang w:eastAsia="ru-RU"/>
        </w:rPr>
        <w:t>431540,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 xml:space="preserve"> Республика</w:t>
      </w:r>
      <w:r w:rsidR="000E0548">
        <w:rPr>
          <w:rFonts w:ascii="Times New Roman" w:eastAsia="Times New Roman" w:hAnsi="Times New Roman" w:cs="Times New Roman"/>
          <w:color w:val="000000"/>
          <w:lang w:eastAsia="ru-RU"/>
        </w:rPr>
        <w:t xml:space="preserve"> Мордовия, </w:t>
      </w:r>
      <w:proofErr w:type="gramStart"/>
      <w:r w:rsidR="000E0548">
        <w:rPr>
          <w:rFonts w:ascii="Times New Roman" w:eastAsia="Times New Roman" w:hAnsi="Times New Roman" w:cs="Times New Roman"/>
          <w:color w:val="000000"/>
          <w:lang w:eastAsia="ru-RU"/>
        </w:rPr>
        <w:t>с</w:t>
      </w:r>
      <w:proofErr w:type="gramEnd"/>
      <w:r w:rsidR="000E0548">
        <w:rPr>
          <w:rFonts w:ascii="Times New Roman" w:eastAsia="Times New Roman" w:hAnsi="Times New Roman" w:cs="Times New Roman"/>
          <w:color w:val="000000"/>
          <w:lang w:eastAsia="ru-RU"/>
        </w:rPr>
        <w:t xml:space="preserve">. Старое </w:t>
      </w:r>
      <w:proofErr w:type="spellStart"/>
      <w:r w:rsidR="000E0548">
        <w:rPr>
          <w:rFonts w:ascii="Times New Roman" w:eastAsia="Times New Roman" w:hAnsi="Times New Roman" w:cs="Times New Roman"/>
          <w:color w:val="000000"/>
          <w:lang w:eastAsia="ru-RU"/>
        </w:rPr>
        <w:t>Шайгово</w:t>
      </w:r>
      <w:proofErr w:type="spellEnd"/>
      <w:r w:rsidR="000E0548">
        <w:rPr>
          <w:rFonts w:ascii="Times New Roman" w:eastAsia="Times New Roman" w:hAnsi="Times New Roman" w:cs="Times New Roman"/>
          <w:color w:val="000000"/>
          <w:lang w:eastAsia="ru-RU"/>
        </w:rPr>
        <w:t>, ул. Комарова, д.47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r w:rsidR="000E0548">
        <w:rPr>
          <w:rFonts w:ascii="Times New Roman" w:eastAsia="Times New Roman" w:hAnsi="Times New Roman" w:cs="Times New Roman"/>
          <w:color w:val="000000"/>
          <w:lang w:eastAsia="ru-RU"/>
        </w:rPr>
        <w:t xml:space="preserve"> Администрация </w:t>
      </w:r>
      <w:proofErr w:type="spellStart"/>
      <w:r w:rsidR="000E0548">
        <w:rPr>
          <w:rFonts w:ascii="Times New Roman" w:eastAsia="Times New Roman" w:hAnsi="Times New Roman" w:cs="Times New Roman"/>
          <w:color w:val="000000"/>
          <w:lang w:eastAsia="ru-RU"/>
        </w:rPr>
        <w:t>Старошайговского</w:t>
      </w:r>
      <w:proofErr w:type="spellEnd"/>
      <w:r w:rsidR="000E0548">
        <w:rPr>
          <w:rFonts w:ascii="Times New Roman" w:eastAsia="Times New Roman" w:hAnsi="Times New Roman" w:cs="Times New Roman"/>
          <w:color w:val="000000"/>
          <w:lang w:eastAsia="ru-RU"/>
        </w:rPr>
        <w:t xml:space="preserve"> сельского поселения 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 xml:space="preserve"> со дня размещени</w:t>
      </w:r>
      <w:r w:rsidR="000E0548">
        <w:rPr>
          <w:rFonts w:ascii="Times New Roman" w:eastAsia="Times New Roman" w:hAnsi="Times New Roman" w:cs="Times New Roman"/>
          <w:color w:val="000000"/>
          <w:lang w:eastAsia="ru-RU"/>
        </w:rPr>
        <w:t xml:space="preserve">я на официальном сайте </w:t>
      </w:r>
      <w:hyperlink r:id="rId5" w:history="1">
        <w:r w:rsidRPr="000B24EC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www</w:t>
        </w:r>
        <w:r w:rsidRPr="000B24EC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.</w:t>
        </w:r>
        <w:proofErr w:type="spellStart"/>
        <w:r w:rsidRPr="000B24EC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torgi</w:t>
        </w:r>
        <w:proofErr w:type="spellEnd"/>
        <w:r w:rsidRPr="000B24EC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.</w:t>
        </w:r>
        <w:proofErr w:type="spellStart"/>
        <w:r w:rsidRPr="000B24EC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gov</w:t>
        </w:r>
        <w:proofErr w:type="spellEnd"/>
        <w:r w:rsidRPr="000B24EC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.</w:t>
        </w:r>
        <w:proofErr w:type="spellStart"/>
        <w:r w:rsidRPr="000B24EC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ru</w:t>
        </w:r>
        <w:proofErr w:type="spellEnd"/>
      </w:hyperlink>
      <w:r w:rsidR="000E0548">
        <w:rPr>
          <w:rFonts w:ascii="Times New Roman" w:eastAsia="Times New Roman" w:hAnsi="Times New Roman" w:cs="Times New Roman"/>
          <w:color w:val="000000"/>
          <w:lang w:eastAsia="ru-RU"/>
        </w:rPr>
        <w:t> , по рабочим дням с 08-30 часов до 16-3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0 часов (время местное), в течение двух рабочих дней со дня получения соответствующего заявления.</w:t>
      </w:r>
    </w:p>
    <w:p w:rsidR="000B24EC" w:rsidRPr="000B24EC" w:rsidRDefault="000B24EC" w:rsidP="000B24EC">
      <w:pPr>
        <w:spacing w:before="100" w:beforeAutospacing="1" w:after="0" w:line="240" w:lineRule="auto"/>
        <w:ind w:firstLine="363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Аукционная документация так же размещ</w:t>
      </w:r>
      <w:r w:rsidR="000E0548">
        <w:rPr>
          <w:rFonts w:ascii="Times New Roman" w:eastAsia="Times New Roman" w:hAnsi="Times New Roman" w:cs="Times New Roman"/>
          <w:color w:val="000000"/>
          <w:lang w:eastAsia="ru-RU"/>
        </w:rPr>
        <w:t xml:space="preserve">ена на указанном сайте </w:t>
      </w: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hyperlink r:id="rId6" w:history="1">
        <w:r w:rsidRPr="000B24EC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www</w:t>
        </w:r>
        <w:r w:rsidRPr="000B24EC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.</w:t>
        </w:r>
        <w:proofErr w:type="spellStart"/>
        <w:r w:rsidRPr="000B24EC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torgi</w:t>
        </w:r>
        <w:proofErr w:type="spellEnd"/>
        <w:r w:rsidRPr="000B24EC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.</w:t>
        </w:r>
        <w:proofErr w:type="spellStart"/>
        <w:r w:rsidRPr="000B24EC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gov</w:t>
        </w:r>
        <w:proofErr w:type="spellEnd"/>
        <w:r w:rsidRPr="000B24EC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.</w:t>
        </w:r>
        <w:proofErr w:type="spellStart"/>
        <w:r w:rsidRPr="000B24EC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ru</w:t>
        </w:r>
        <w:proofErr w:type="spellEnd"/>
      </w:hyperlink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0B24EC" w:rsidRPr="000B24EC" w:rsidRDefault="000B24EC" w:rsidP="000B24EC">
      <w:pPr>
        <w:spacing w:before="100" w:beforeAutospacing="1" w:after="0" w:line="240" w:lineRule="auto"/>
        <w:ind w:right="74" w:firstLine="363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Место, дата начала и окончания подачи заявок на участие в аукционе</w:t>
      </w:r>
      <w:r w:rsidR="00807D64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: с 08-30 часов «11</w:t>
      </w:r>
      <w:r w:rsidR="000E054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» ноября</w:t>
      </w:r>
      <w:r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0E054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2015 г. по 16-3</w:t>
      </w:r>
      <w:r w:rsidR="00807D64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0 часов «02» декабря </w:t>
      </w:r>
      <w:r w:rsidR="007346D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2015</w:t>
      </w:r>
      <w:r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г. (время местное) по рабочим дням.</w:t>
      </w:r>
    </w:p>
    <w:p w:rsidR="000B24EC" w:rsidRPr="000B24EC" w:rsidRDefault="000B24EC" w:rsidP="000B24EC">
      <w:pPr>
        <w:spacing w:before="100" w:beforeAutospacing="1" w:after="0" w:line="240" w:lineRule="auto"/>
        <w:ind w:right="74" w:firstLine="363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Процедура рассмотрения заявок на участие в аукционе состоится: </w:t>
      </w:r>
      <w:r w:rsidR="00807D64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«02</w:t>
      </w:r>
      <w:r w:rsidR="007346D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» декабря  2015 г в 10</w:t>
      </w:r>
      <w:r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-00 часов (время местное).</w:t>
      </w:r>
    </w:p>
    <w:p w:rsidR="000B24EC" w:rsidRPr="000B24EC" w:rsidRDefault="007346DF" w:rsidP="000B24EC">
      <w:pPr>
        <w:spacing w:before="100" w:beforeAutospacing="1" w:after="0" w:line="240" w:lineRule="auto"/>
        <w:ind w:right="74" w:firstLine="363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Аукцион состоится в 10</w:t>
      </w:r>
      <w:r w:rsidR="000B24EC" w:rsidRPr="000B24EC">
        <w:rPr>
          <w:rFonts w:ascii="Times New Roman" w:eastAsia="Times New Roman" w:hAnsi="Times New Roman" w:cs="Times New Roman"/>
          <w:color w:val="000000"/>
          <w:lang w:eastAsia="ru-RU"/>
        </w:rPr>
        <w:t>-00 часов </w:t>
      </w:r>
      <w:r w:rsidR="00807D64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«03</w:t>
      </w: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» декабря  2015</w:t>
      </w:r>
      <w:r w:rsidR="000B24EC" w:rsidRPr="000B24E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г.</w:t>
      </w:r>
      <w:r w:rsidR="000B24EC" w:rsidRPr="000B24EC">
        <w:rPr>
          <w:rFonts w:ascii="Times New Roman" w:eastAsia="Times New Roman" w:hAnsi="Times New Roman" w:cs="Times New Roman"/>
          <w:color w:val="000000"/>
          <w:lang w:eastAsia="ru-RU"/>
        </w:rPr>
        <w:t> по адресу: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431540,</w:t>
      </w:r>
      <w:r w:rsidR="00807D64">
        <w:rPr>
          <w:rFonts w:ascii="Times New Roman" w:eastAsia="Times New Roman" w:hAnsi="Times New Roman" w:cs="Times New Roman"/>
          <w:color w:val="000000"/>
          <w:lang w:eastAsia="ru-RU"/>
        </w:rPr>
        <w:t xml:space="preserve"> Республика Мордовия,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с. Старое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Шайгово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>, ул. Комарова, д.47.</w:t>
      </w:r>
    </w:p>
    <w:p w:rsidR="000B24EC" w:rsidRPr="000B24EC" w:rsidRDefault="000B24EC" w:rsidP="000B24EC">
      <w:pPr>
        <w:spacing w:before="100" w:beforeAutospacing="1" w:after="0" w:line="240" w:lineRule="auto"/>
        <w:ind w:right="74" w:firstLine="363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4EC">
        <w:rPr>
          <w:rFonts w:ascii="Times New Roman" w:eastAsia="Times New Roman" w:hAnsi="Times New Roman" w:cs="Times New Roman"/>
          <w:color w:val="000000"/>
          <w:lang w:eastAsia="ru-RU"/>
        </w:rPr>
        <w:t>Организатор аукциона вправе отказаться от проведения аукциона не позднее, чем за 3 дня до даты окончания срока подачи заявок на участие в аукционе.</w:t>
      </w:r>
    </w:p>
    <w:p w:rsidR="000B24EC" w:rsidRPr="000B24EC" w:rsidRDefault="000B24EC" w:rsidP="000B24EC">
      <w:pPr>
        <w:spacing w:before="100" w:beforeAutospacing="1" w:after="0" w:line="240" w:lineRule="auto"/>
        <w:ind w:right="74" w:firstLine="363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0B24EC" w:rsidRPr="000B24EC" w:rsidRDefault="003E1934" w:rsidP="003E1934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                                            </w:t>
      </w:r>
      <w:r w:rsidR="000B24EC" w:rsidRPr="000B24E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ПЕРЕЧЕНЬ</w:t>
      </w:r>
    </w:p>
    <w:p w:rsidR="00570E2F" w:rsidRPr="000B24EC" w:rsidRDefault="00570E2F" w:rsidP="000B24E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B2F2D">
        <w:rPr>
          <w:rFonts w:ascii="Times New Roman" w:eastAsia="Times New Roman" w:hAnsi="Times New Roman" w:cs="Times New Roman"/>
          <w:bCs/>
          <w:color w:val="000000"/>
          <w:lang w:eastAsia="ru-RU"/>
        </w:rPr>
        <w:t>автотранспортных средств,</w:t>
      </w:r>
      <w:r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являющихся собственностью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lang w:eastAsia="ru-RU"/>
        </w:rPr>
        <w:t>Старошайговское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сельское поселение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lang w:eastAsia="ru-RU"/>
        </w:rPr>
        <w:t>.</w:t>
      </w:r>
      <w:proofErr w:type="gramEnd"/>
      <w:r w:rsidRPr="000B24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gramStart"/>
      <w:r w:rsidR="00BC622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</w:t>
      </w:r>
      <w:proofErr w:type="gramEnd"/>
      <w:r w:rsidR="00BC622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 состоянию на 01.11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.2015</w:t>
      </w:r>
    </w:p>
    <w:p w:rsidR="000B24EC" w:rsidRPr="000B24EC" w:rsidRDefault="000B24EC" w:rsidP="000B24E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B24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</w:t>
      </w:r>
      <w:proofErr w:type="gramEnd"/>
      <w:r w:rsidRPr="000B24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0B24EC" w:rsidRPr="000B24EC" w:rsidRDefault="000B24EC" w:rsidP="00DB34DE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0B24EC" w:rsidRPr="000B24EC" w:rsidRDefault="000B24EC" w:rsidP="000B24EC">
      <w:pPr>
        <w:spacing w:before="100" w:beforeAutospacing="1" w:after="0" w:line="240" w:lineRule="auto"/>
        <w:ind w:firstLine="5041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tbl>
      <w:tblPr>
        <w:tblStyle w:val="a3"/>
        <w:tblW w:w="10206" w:type="dxa"/>
        <w:tblInd w:w="-459" w:type="dxa"/>
        <w:tblLook w:val="04A0" w:firstRow="1" w:lastRow="0" w:firstColumn="1" w:lastColumn="0" w:noHBand="0" w:noVBand="1"/>
      </w:tblPr>
      <w:tblGrid>
        <w:gridCol w:w="1276"/>
        <w:gridCol w:w="2693"/>
        <w:gridCol w:w="2127"/>
        <w:gridCol w:w="2126"/>
        <w:gridCol w:w="1984"/>
      </w:tblGrid>
      <w:tr w:rsidR="00570E2F" w:rsidTr="00DB34DE">
        <w:tc>
          <w:tcPr>
            <w:tcW w:w="1276" w:type="dxa"/>
          </w:tcPr>
          <w:p w:rsidR="00570E2F" w:rsidRDefault="00DB34DE" w:rsidP="000B24EC"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693" w:type="dxa"/>
          </w:tcPr>
          <w:p w:rsidR="00570E2F" w:rsidRDefault="00DB34DE" w:rsidP="000B24EC">
            <w:r>
              <w:t>Наименование имущества</w:t>
            </w:r>
          </w:p>
        </w:tc>
        <w:tc>
          <w:tcPr>
            <w:tcW w:w="2127" w:type="dxa"/>
          </w:tcPr>
          <w:p w:rsidR="00570E2F" w:rsidRDefault="00DB34DE" w:rsidP="000B24EC">
            <w:r>
              <w:t>Государственный номер</w:t>
            </w:r>
          </w:p>
        </w:tc>
        <w:tc>
          <w:tcPr>
            <w:tcW w:w="2126" w:type="dxa"/>
          </w:tcPr>
          <w:p w:rsidR="00570E2F" w:rsidRDefault="00DB34DE" w:rsidP="000B24EC">
            <w:r>
              <w:t>Арендная плата, руб. в год без НДС</w:t>
            </w:r>
          </w:p>
        </w:tc>
        <w:tc>
          <w:tcPr>
            <w:tcW w:w="1984" w:type="dxa"/>
          </w:tcPr>
          <w:p w:rsidR="00570E2F" w:rsidRDefault="00DB34DE" w:rsidP="000B24EC">
            <w:r>
              <w:t>Арендная плата, руб. в месяц без НДС</w:t>
            </w:r>
          </w:p>
        </w:tc>
      </w:tr>
      <w:tr w:rsidR="00570E2F" w:rsidTr="00DB34DE">
        <w:tc>
          <w:tcPr>
            <w:tcW w:w="1276" w:type="dxa"/>
          </w:tcPr>
          <w:p w:rsidR="00570E2F" w:rsidRDefault="00DB34DE" w:rsidP="000B24EC">
            <w:r>
              <w:t>1</w:t>
            </w:r>
          </w:p>
        </w:tc>
        <w:tc>
          <w:tcPr>
            <w:tcW w:w="2693" w:type="dxa"/>
          </w:tcPr>
          <w:p w:rsidR="00570E2F" w:rsidRDefault="00BC6225" w:rsidP="000B24EC">
            <w:r>
              <w:t>Машина вакуумная</w:t>
            </w:r>
            <w:r w:rsidR="00807D64">
              <w:t xml:space="preserve"> КО-503В, год выпуска 2001</w:t>
            </w:r>
          </w:p>
        </w:tc>
        <w:tc>
          <w:tcPr>
            <w:tcW w:w="2127" w:type="dxa"/>
          </w:tcPr>
          <w:p w:rsidR="00570E2F" w:rsidRDefault="00807D64" w:rsidP="000B24EC">
            <w:r>
              <w:t>Е 390 АК 13</w:t>
            </w:r>
          </w:p>
        </w:tc>
        <w:tc>
          <w:tcPr>
            <w:tcW w:w="2126" w:type="dxa"/>
          </w:tcPr>
          <w:p w:rsidR="00570E2F" w:rsidRDefault="00807D64" w:rsidP="000B24EC">
            <w:r>
              <w:t>27937,00</w:t>
            </w:r>
          </w:p>
        </w:tc>
        <w:tc>
          <w:tcPr>
            <w:tcW w:w="1984" w:type="dxa"/>
          </w:tcPr>
          <w:p w:rsidR="00570E2F" w:rsidRDefault="00807D64" w:rsidP="000B24EC">
            <w:r>
              <w:t>2328,00</w:t>
            </w:r>
          </w:p>
        </w:tc>
      </w:tr>
      <w:tr w:rsidR="00570E2F" w:rsidTr="00DB34DE">
        <w:tc>
          <w:tcPr>
            <w:tcW w:w="1276" w:type="dxa"/>
          </w:tcPr>
          <w:p w:rsidR="00570E2F" w:rsidRDefault="00570E2F" w:rsidP="000B24EC"/>
        </w:tc>
        <w:tc>
          <w:tcPr>
            <w:tcW w:w="2693" w:type="dxa"/>
          </w:tcPr>
          <w:p w:rsidR="00570E2F" w:rsidRDefault="00570E2F" w:rsidP="000B24EC"/>
        </w:tc>
        <w:tc>
          <w:tcPr>
            <w:tcW w:w="2127" w:type="dxa"/>
          </w:tcPr>
          <w:p w:rsidR="00570E2F" w:rsidRDefault="00570E2F" w:rsidP="000B24EC"/>
        </w:tc>
        <w:tc>
          <w:tcPr>
            <w:tcW w:w="2126" w:type="dxa"/>
          </w:tcPr>
          <w:p w:rsidR="00570E2F" w:rsidRDefault="00570E2F" w:rsidP="000B24EC"/>
        </w:tc>
        <w:tc>
          <w:tcPr>
            <w:tcW w:w="1984" w:type="dxa"/>
          </w:tcPr>
          <w:p w:rsidR="00570E2F" w:rsidRDefault="00570E2F" w:rsidP="000B24EC"/>
        </w:tc>
      </w:tr>
    </w:tbl>
    <w:p w:rsidR="00B92ACB" w:rsidRPr="000B24EC" w:rsidRDefault="00B92ACB" w:rsidP="000B24EC"/>
    <w:sectPr w:rsidR="00B92ACB" w:rsidRPr="000B24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4EC"/>
    <w:rsid w:val="000B24EC"/>
    <w:rsid w:val="000E0548"/>
    <w:rsid w:val="001241F9"/>
    <w:rsid w:val="002372BF"/>
    <w:rsid w:val="003B2F2D"/>
    <w:rsid w:val="003E1934"/>
    <w:rsid w:val="003E31F7"/>
    <w:rsid w:val="004E6DB7"/>
    <w:rsid w:val="00570E2F"/>
    <w:rsid w:val="007346DF"/>
    <w:rsid w:val="00807D64"/>
    <w:rsid w:val="00AA2908"/>
    <w:rsid w:val="00AD6860"/>
    <w:rsid w:val="00B367CA"/>
    <w:rsid w:val="00B43756"/>
    <w:rsid w:val="00B92ACB"/>
    <w:rsid w:val="00BC6225"/>
    <w:rsid w:val="00DB3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0E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0E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0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torgi.gov.ru/" TargetMode="External"/><Relationship Id="rId5" Type="http://schemas.openxmlformats.org/officeDocument/2006/relationships/hyperlink" Target="http://www.torg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547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Zakupki</dc:creator>
  <cp:lastModifiedBy>Zakupki</cp:lastModifiedBy>
  <cp:revision>8</cp:revision>
  <dcterms:created xsi:type="dcterms:W3CDTF">2015-11-05T05:50:00Z</dcterms:created>
  <dcterms:modified xsi:type="dcterms:W3CDTF">2015-11-11T09:05:00Z</dcterms:modified>
</cp:coreProperties>
</file>