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B95" w:rsidRPr="00474B95" w:rsidRDefault="00474B95" w:rsidP="00474B95">
      <w:pPr>
        <w:spacing w:after="0" w:line="240" w:lineRule="auto"/>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УТВЕРЖДАЮ</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w:t>
      </w:r>
      <w:r w:rsidR="00A56F5F">
        <w:rPr>
          <w:rFonts w:ascii="Times New Roman" w:eastAsia="Times New Roman" w:hAnsi="Times New Roman" w:cs="Times New Roman"/>
          <w:b/>
          <w:sz w:val="24"/>
          <w:szCs w:val="24"/>
          <w:lang w:eastAsia="ru-RU"/>
        </w:rPr>
        <w:t xml:space="preserve">           Глава </w:t>
      </w:r>
      <w:proofErr w:type="spellStart"/>
      <w:r w:rsidR="00A56F5F">
        <w:rPr>
          <w:rFonts w:ascii="Times New Roman" w:eastAsia="Times New Roman" w:hAnsi="Times New Roman" w:cs="Times New Roman"/>
          <w:b/>
          <w:sz w:val="24"/>
          <w:szCs w:val="24"/>
          <w:lang w:eastAsia="ru-RU"/>
        </w:rPr>
        <w:t>Старошайговского</w:t>
      </w:r>
      <w:proofErr w:type="spellEnd"/>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с</w:t>
      </w:r>
      <w:r w:rsidR="00A56F5F">
        <w:rPr>
          <w:rFonts w:ascii="Times New Roman" w:eastAsia="Times New Roman" w:hAnsi="Times New Roman" w:cs="Times New Roman"/>
          <w:b/>
          <w:sz w:val="24"/>
          <w:szCs w:val="24"/>
          <w:lang w:eastAsia="ru-RU"/>
        </w:rPr>
        <w:t xml:space="preserve">ельского поселения </w:t>
      </w:r>
      <w:proofErr w:type="spellStart"/>
      <w:r w:rsidR="00A56F5F">
        <w:rPr>
          <w:rFonts w:ascii="Times New Roman" w:eastAsia="Times New Roman" w:hAnsi="Times New Roman" w:cs="Times New Roman"/>
          <w:b/>
          <w:sz w:val="24"/>
          <w:szCs w:val="24"/>
          <w:lang w:eastAsia="ru-RU"/>
        </w:rPr>
        <w:t>Старошайговского</w:t>
      </w:r>
      <w:proofErr w:type="spellEnd"/>
      <w:r w:rsidRPr="00474B95">
        <w:rPr>
          <w:rFonts w:ascii="Times New Roman" w:eastAsia="Times New Roman" w:hAnsi="Times New Roman" w:cs="Times New Roman"/>
          <w:b/>
          <w:sz w:val="24"/>
          <w:szCs w:val="24"/>
          <w:lang w:eastAsia="ru-RU"/>
        </w:rPr>
        <w:t xml:space="preserve"> </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муниципального района</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Республики Мордовия</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                     </w:t>
      </w:r>
      <w:r w:rsidR="00A56F5F">
        <w:rPr>
          <w:rFonts w:ascii="Times New Roman" w:eastAsia="Times New Roman" w:hAnsi="Times New Roman" w:cs="Times New Roman"/>
          <w:b/>
          <w:sz w:val="24"/>
          <w:szCs w:val="24"/>
          <w:lang w:eastAsia="ru-RU"/>
        </w:rPr>
        <w:t xml:space="preserve">      ____________</w:t>
      </w:r>
      <w:proofErr w:type="spellStart"/>
      <w:r w:rsidR="00A56F5F">
        <w:rPr>
          <w:rFonts w:ascii="Times New Roman" w:eastAsia="Times New Roman" w:hAnsi="Times New Roman" w:cs="Times New Roman"/>
          <w:b/>
          <w:sz w:val="24"/>
          <w:szCs w:val="24"/>
          <w:lang w:eastAsia="ru-RU"/>
        </w:rPr>
        <w:t>В.В.Казаков</w:t>
      </w:r>
      <w:proofErr w:type="spellEnd"/>
    </w:p>
    <w:p w:rsidR="00474B95" w:rsidRPr="00474B95" w:rsidRDefault="00C774ED" w:rsidP="00474B95">
      <w:pPr>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color w:val="FF0000"/>
          <w:sz w:val="24"/>
          <w:szCs w:val="24"/>
          <w:lang w:eastAsia="ru-RU"/>
        </w:rPr>
        <w:t>«_28</w:t>
      </w:r>
      <w:r w:rsidR="00A56F5F">
        <w:rPr>
          <w:rFonts w:ascii="Times New Roman" w:eastAsia="Times New Roman" w:hAnsi="Times New Roman" w:cs="Times New Roman"/>
          <w:b/>
          <w:color w:val="FF0000"/>
          <w:sz w:val="24"/>
          <w:szCs w:val="24"/>
          <w:lang w:eastAsia="ru-RU"/>
        </w:rPr>
        <w:t>_»_октября</w:t>
      </w:r>
      <w:r w:rsidR="00474B95" w:rsidRPr="00474B95">
        <w:rPr>
          <w:rFonts w:ascii="Times New Roman" w:eastAsia="Times New Roman" w:hAnsi="Times New Roman" w:cs="Times New Roman"/>
          <w:b/>
          <w:color w:val="FF0000"/>
          <w:sz w:val="24"/>
          <w:szCs w:val="24"/>
          <w:lang w:eastAsia="ru-RU"/>
        </w:rPr>
        <w:t xml:space="preserve">   2015 г</w:t>
      </w:r>
      <w:r w:rsidR="00474B95" w:rsidRPr="00474B95">
        <w:rPr>
          <w:rFonts w:ascii="Times New Roman" w:eastAsia="Times New Roman" w:hAnsi="Times New Roman" w:cs="Times New Roman"/>
          <w:b/>
          <w:sz w:val="24"/>
          <w:szCs w:val="24"/>
          <w:lang w:eastAsia="ru-RU"/>
        </w:rPr>
        <w:t>.</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r w:rsidRPr="00474B95">
        <w:rPr>
          <w:rFonts w:ascii="Times New Roman" w:eastAsia="Times New Roman" w:hAnsi="Times New Roman" w:cs="Times New Roman"/>
          <w:sz w:val="28"/>
          <w:szCs w:val="28"/>
          <w:lang w:eastAsia="ru-RU"/>
        </w:rPr>
        <w:t>Документация по проведению предварительного отбора</w:t>
      </w: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r w:rsidRPr="00474B95">
        <w:rPr>
          <w:rFonts w:ascii="Times New Roman" w:eastAsia="Times New Roman" w:hAnsi="Times New Roman" w:cs="Times New Roman"/>
          <w:sz w:val="28"/>
          <w:szCs w:val="28"/>
          <w:lang w:eastAsia="ru-RU"/>
        </w:rPr>
        <w:t xml:space="preserve">участников закупки на поставки товаров, выполнение работ в целях </w:t>
      </w: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r w:rsidRPr="00474B95">
        <w:rPr>
          <w:rFonts w:ascii="Times New Roman" w:eastAsia="Times New Roman" w:hAnsi="Times New Roman" w:cs="Times New Roman"/>
          <w:sz w:val="28"/>
          <w:szCs w:val="28"/>
          <w:lang w:eastAsia="ru-RU"/>
        </w:rPr>
        <w:t>оказания гуманитарной помощи либо ликвидации последствий</w:t>
      </w: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r w:rsidRPr="00474B95">
        <w:rPr>
          <w:rFonts w:ascii="Times New Roman" w:eastAsia="Times New Roman" w:hAnsi="Times New Roman" w:cs="Times New Roman"/>
          <w:sz w:val="28"/>
          <w:szCs w:val="28"/>
          <w:lang w:eastAsia="ru-RU"/>
        </w:rPr>
        <w:t xml:space="preserve"> чрезвычайных ситуаций природного или техногенного характера </w:t>
      </w:r>
      <w:proofErr w:type="gramStart"/>
      <w:r w:rsidRPr="00474B95">
        <w:rPr>
          <w:rFonts w:ascii="Times New Roman" w:eastAsia="Times New Roman" w:hAnsi="Times New Roman" w:cs="Times New Roman"/>
          <w:sz w:val="28"/>
          <w:szCs w:val="28"/>
          <w:lang w:eastAsia="ru-RU"/>
        </w:rPr>
        <w:t>на</w:t>
      </w:r>
      <w:proofErr w:type="gramEnd"/>
    </w:p>
    <w:p w:rsidR="00474B95" w:rsidRPr="00474B95" w:rsidRDefault="00A56F5F" w:rsidP="00474B9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территории </w:t>
      </w:r>
      <w:proofErr w:type="spellStart"/>
      <w:r>
        <w:rPr>
          <w:rFonts w:ascii="Times New Roman" w:eastAsia="Times New Roman" w:hAnsi="Times New Roman" w:cs="Times New Roman"/>
          <w:sz w:val="28"/>
          <w:szCs w:val="28"/>
          <w:lang w:eastAsia="ru-RU"/>
        </w:rPr>
        <w:t>Старошайговского</w:t>
      </w:r>
      <w:proofErr w:type="spellEnd"/>
      <w:r w:rsidR="00474B95" w:rsidRPr="00474B95">
        <w:rPr>
          <w:rFonts w:ascii="Times New Roman" w:eastAsia="Times New Roman" w:hAnsi="Times New Roman" w:cs="Times New Roman"/>
          <w:sz w:val="28"/>
          <w:szCs w:val="28"/>
          <w:lang w:eastAsia="ru-RU"/>
        </w:rPr>
        <w:t xml:space="preserve"> се</w:t>
      </w:r>
      <w:r>
        <w:rPr>
          <w:rFonts w:ascii="Times New Roman" w:eastAsia="Times New Roman" w:hAnsi="Times New Roman" w:cs="Times New Roman"/>
          <w:sz w:val="28"/>
          <w:szCs w:val="28"/>
          <w:lang w:eastAsia="ru-RU"/>
        </w:rPr>
        <w:t xml:space="preserve">льского поселения </w:t>
      </w:r>
      <w:proofErr w:type="spellStart"/>
      <w:r>
        <w:rPr>
          <w:rFonts w:ascii="Times New Roman" w:eastAsia="Times New Roman" w:hAnsi="Times New Roman" w:cs="Times New Roman"/>
          <w:sz w:val="28"/>
          <w:szCs w:val="28"/>
          <w:lang w:eastAsia="ru-RU"/>
        </w:rPr>
        <w:t>Старошайговского</w:t>
      </w:r>
      <w:proofErr w:type="spellEnd"/>
      <w:r w:rsidR="00474B95" w:rsidRPr="00474B95">
        <w:rPr>
          <w:rFonts w:ascii="Times New Roman" w:eastAsia="Times New Roman" w:hAnsi="Times New Roman" w:cs="Times New Roman"/>
          <w:sz w:val="28"/>
          <w:szCs w:val="28"/>
          <w:lang w:eastAsia="ru-RU"/>
        </w:rPr>
        <w:t xml:space="preserve"> муниципального  района Республики Мордовия в 2015году</w:t>
      </w: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p>
    <w:p w:rsidR="001015BC" w:rsidRDefault="001015BC" w:rsidP="001015B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proofErr w:type="spellStart"/>
      <w:r>
        <w:rPr>
          <w:rFonts w:ascii="Times New Roman" w:eastAsia="Times New Roman" w:hAnsi="Times New Roman" w:cs="Times New Roman"/>
          <w:sz w:val="24"/>
          <w:szCs w:val="24"/>
          <w:lang w:eastAsia="ru-RU"/>
        </w:rPr>
        <w:t>с</w:t>
      </w:r>
      <w:proofErr w:type="gramStart"/>
      <w:r>
        <w:rPr>
          <w:rFonts w:ascii="Times New Roman" w:eastAsia="Times New Roman" w:hAnsi="Times New Roman" w:cs="Times New Roman"/>
          <w:sz w:val="24"/>
          <w:szCs w:val="24"/>
          <w:lang w:eastAsia="ru-RU"/>
        </w:rPr>
        <w:t>.С</w:t>
      </w:r>
      <w:proofErr w:type="gramEnd"/>
      <w:r>
        <w:rPr>
          <w:rFonts w:ascii="Times New Roman" w:eastAsia="Times New Roman" w:hAnsi="Times New Roman" w:cs="Times New Roman"/>
          <w:sz w:val="24"/>
          <w:szCs w:val="24"/>
          <w:lang w:eastAsia="ru-RU"/>
        </w:rPr>
        <w:t>тарое</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Шайгово</w:t>
      </w:r>
      <w:proofErr w:type="spellEnd"/>
    </w:p>
    <w:p w:rsidR="00474B95" w:rsidRPr="00474B95" w:rsidRDefault="001015BC" w:rsidP="001015B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74B95" w:rsidRPr="00474B95">
        <w:rPr>
          <w:rFonts w:ascii="Times New Roman" w:eastAsia="Times New Roman" w:hAnsi="Times New Roman" w:cs="Times New Roman"/>
          <w:sz w:val="24"/>
          <w:szCs w:val="24"/>
          <w:lang w:eastAsia="ru-RU"/>
        </w:rPr>
        <w:t>2015 г.</w:t>
      </w:r>
    </w:p>
    <w:p w:rsidR="00474B95" w:rsidRPr="00474B95" w:rsidRDefault="00474B95" w:rsidP="00474B95">
      <w:pPr>
        <w:spacing w:after="0" w:line="240" w:lineRule="auto"/>
        <w:rPr>
          <w:rFonts w:ascii="Times New Roman" w:eastAsia="Times New Roman" w:hAnsi="Times New Roman" w:cs="Times New Roman"/>
          <w:sz w:val="28"/>
          <w:szCs w:val="28"/>
          <w:lang w:eastAsia="ru-RU"/>
        </w:rPr>
      </w:pPr>
    </w:p>
    <w:p w:rsidR="00474B95" w:rsidRPr="00474B95" w:rsidRDefault="00474B95" w:rsidP="00474B95">
      <w:pPr>
        <w:autoSpaceDE w:val="0"/>
        <w:autoSpaceDN w:val="0"/>
        <w:adjustRightInd w:val="0"/>
        <w:spacing w:after="0" w:line="240" w:lineRule="auto"/>
        <w:ind w:firstLine="540"/>
        <w:jc w:val="both"/>
        <w:outlineLvl w:val="2"/>
        <w:rPr>
          <w:rFonts w:ascii="Times New Roman" w:hAnsi="Times New Roman" w:cs="Times New Roman"/>
          <w:b/>
          <w:sz w:val="24"/>
          <w:szCs w:val="24"/>
        </w:rPr>
      </w:pPr>
      <w:r w:rsidRPr="00474B95">
        <w:rPr>
          <w:rFonts w:ascii="Times New Roman" w:hAnsi="Times New Roman" w:cs="Times New Roman"/>
          <w:b/>
          <w:bCs/>
          <w:sz w:val="24"/>
          <w:szCs w:val="24"/>
        </w:rPr>
        <w:lastRenderedPageBreak/>
        <w:t xml:space="preserve">1. Сведения о проводимом предварительном отборе участников закупки </w:t>
      </w:r>
      <w:r w:rsidRPr="00474B95">
        <w:rPr>
          <w:rFonts w:ascii="Times New Roman" w:hAnsi="Times New Roman" w:cs="Times New Roman"/>
          <w:b/>
          <w:sz w:val="24"/>
          <w:szCs w:val="24"/>
        </w:rPr>
        <w:t>в целях оказания гуманитарной помощи либо ликвидации последствий чрезвычайных ситуаций природного или техногенного характера</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tbl>
      <w:tblPr>
        <w:tblW w:w="46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60"/>
        <w:gridCol w:w="6662"/>
      </w:tblGrid>
      <w:tr w:rsidR="00474B95" w:rsidRPr="00474B95" w:rsidTr="00434CF4">
        <w:trPr>
          <w:trHeight w:val="1047"/>
        </w:trPr>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hideMark/>
          </w:tcPr>
          <w:p w:rsidR="00474B95" w:rsidRPr="00474B95" w:rsidRDefault="00474B95" w:rsidP="00474B95">
            <w:pPr>
              <w:suppressAutoHyphens/>
              <w:spacing w:after="0" w:line="200" w:lineRule="exac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Используемый способ определения поставщика (Подрядчика, исполнителя)</w:t>
            </w:r>
          </w:p>
        </w:tc>
        <w:tc>
          <w:tcPr>
            <w:tcW w:w="3819" w:type="pct"/>
            <w:tcBorders>
              <w:top w:val="single" w:sz="4" w:space="0" w:color="auto"/>
              <w:left w:val="single" w:sz="4" w:space="0" w:color="auto"/>
              <w:bottom w:val="single" w:sz="4" w:space="0" w:color="auto"/>
              <w:right w:val="single" w:sz="4" w:space="0" w:color="auto"/>
            </w:tcBorders>
          </w:tcPr>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Предварительный отбор </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hideMark/>
          </w:tcPr>
          <w:p w:rsidR="00474B95" w:rsidRPr="00474B95" w:rsidRDefault="00474B95" w:rsidP="00474B95">
            <w:pPr>
              <w:suppressAutoHyphens/>
              <w:spacing w:after="0" w:line="200" w:lineRule="exact"/>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Заказчик</w:t>
            </w:r>
          </w:p>
        </w:tc>
        <w:tc>
          <w:tcPr>
            <w:tcW w:w="3819" w:type="pct"/>
            <w:tcBorders>
              <w:top w:val="single" w:sz="4" w:space="0" w:color="auto"/>
              <w:left w:val="single" w:sz="4" w:space="0" w:color="auto"/>
              <w:bottom w:val="single" w:sz="4" w:space="0" w:color="auto"/>
              <w:right w:val="single" w:sz="4" w:space="0" w:color="auto"/>
            </w:tcBorders>
          </w:tcPr>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Default="00A56F5F" w:rsidP="00A56F5F">
            <w:pPr>
              <w:suppressAutoHyphens/>
              <w:spacing w:after="0" w:line="200" w:lineRule="exact"/>
              <w:ind w:left="-612" w:firstLine="85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Администрация </w:t>
            </w:r>
            <w:proofErr w:type="spellStart"/>
            <w:r>
              <w:rPr>
                <w:rFonts w:ascii="Times New Roman" w:eastAsia="Times New Roman" w:hAnsi="Times New Roman" w:cs="Times New Roman"/>
                <w:sz w:val="24"/>
                <w:szCs w:val="24"/>
                <w:lang w:eastAsia="ru-RU"/>
              </w:rPr>
              <w:t>Старошайговского</w:t>
            </w:r>
            <w:proofErr w:type="spellEnd"/>
            <w:r>
              <w:rPr>
                <w:rFonts w:ascii="Times New Roman" w:eastAsia="Times New Roman" w:hAnsi="Times New Roman" w:cs="Times New Roman"/>
                <w:sz w:val="24"/>
                <w:szCs w:val="24"/>
                <w:lang w:eastAsia="ru-RU"/>
              </w:rPr>
              <w:t xml:space="preserve"> </w:t>
            </w:r>
            <w:r w:rsidR="00474B95" w:rsidRPr="00474B95">
              <w:rPr>
                <w:rFonts w:ascii="Times New Roman" w:eastAsia="Times New Roman" w:hAnsi="Times New Roman" w:cs="Times New Roman"/>
                <w:sz w:val="24"/>
                <w:szCs w:val="24"/>
                <w:lang w:eastAsia="ru-RU"/>
              </w:rPr>
              <w:t>се</w:t>
            </w:r>
            <w:r>
              <w:rPr>
                <w:rFonts w:ascii="Times New Roman" w:eastAsia="Times New Roman" w:hAnsi="Times New Roman" w:cs="Times New Roman"/>
                <w:sz w:val="24"/>
                <w:szCs w:val="24"/>
                <w:lang w:eastAsia="ru-RU"/>
              </w:rPr>
              <w:t xml:space="preserve">льского поселения  Старо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w:t>
            </w:r>
            <w:r>
              <w:rPr>
                <w:rFonts w:ascii="Times New Roman" w:eastAsia="Times New Roman" w:hAnsi="Times New Roman" w:cs="Times New Roman"/>
                <w:sz w:val="24"/>
                <w:szCs w:val="24"/>
                <w:lang w:eastAsia="ru-RU"/>
              </w:rPr>
              <w:t>ьного района Республики</w:t>
            </w:r>
          </w:p>
          <w:p w:rsidR="00A56F5F" w:rsidRPr="00474B95" w:rsidRDefault="00A56F5F" w:rsidP="00A56F5F">
            <w:pPr>
              <w:suppressAutoHyphens/>
              <w:spacing w:after="0" w:line="200" w:lineRule="exact"/>
              <w:ind w:left="-612" w:firstLine="85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Мордовия</w:t>
            </w:r>
          </w:p>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Pr="00474B95" w:rsidRDefault="00474B95" w:rsidP="00474B95">
            <w:pPr>
              <w:keepNext/>
              <w:keepLines/>
              <w:suppressLineNumbers/>
              <w:suppressAutoHyphens/>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sz w:val="24"/>
                <w:szCs w:val="24"/>
                <w:lang w:eastAsia="ru-RU"/>
              </w:rPr>
              <w:t xml:space="preserve">Место нахождения: </w:t>
            </w:r>
            <w:r w:rsidR="00A56F5F">
              <w:rPr>
                <w:rFonts w:ascii="Times New Roman" w:eastAsia="Times New Roman" w:hAnsi="Times New Roman" w:cs="Times New Roman"/>
                <w:sz w:val="24"/>
                <w:szCs w:val="24"/>
                <w:lang w:eastAsia="ru-RU"/>
              </w:rPr>
              <w:t>431540</w:t>
            </w:r>
            <w:r w:rsidRPr="00474B95">
              <w:rPr>
                <w:rFonts w:ascii="Times New Roman" w:eastAsia="Times New Roman" w:hAnsi="Times New Roman" w:cs="Times New Roman"/>
                <w:sz w:val="24"/>
                <w:szCs w:val="24"/>
                <w:lang w:eastAsia="ru-RU"/>
              </w:rPr>
              <w:t>, Р</w:t>
            </w:r>
            <w:r w:rsidR="00A56F5F">
              <w:rPr>
                <w:rFonts w:ascii="Times New Roman" w:eastAsia="Times New Roman" w:hAnsi="Times New Roman" w:cs="Times New Roman"/>
                <w:sz w:val="24"/>
                <w:szCs w:val="24"/>
                <w:lang w:eastAsia="ru-RU"/>
              </w:rPr>
              <w:t xml:space="preserve">еспублика Мордовия, </w:t>
            </w:r>
            <w:proofErr w:type="spellStart"/>
            <w:r w:rsidR="00A56F5F">
              <w:rPr>
                <w:rFonts w:ascii="Times New Roman" w:eastAsia="Times New Roman" w:hAnsi="Times New Roman" w:cs="Times New Roman"/>
                <w:sz w:val="24"/>
                <w:szCs w:val="24"/>
                <w:lang w:eastAsia="ru-RU"/>
              </w:rPr>
              <w:t>Старошайговский</w:t>
            </w:r>
            <w:proofErr w:type="spellEnd"/>
            <w:r w:rsidR="00A56F5F">
              <w:rPr>
                <w:rFonts w:ascii="Times New Roman" w:eastAsia="Times New Roman" w:hAnsi="Times New Roman" w:cs="Times New Roman"/>
                <w:sz w:val="24"/>
                <w:szCs w:val="24"/>
                <w:lang w:eastAsia="ru-RU"/>
              </w:rPr>
              <w:t xml:space="preserve"> район, </w:t>
            </w:r>
            <w:proofErr w:type="spellStart"/>
            <w:r w:rsidR="00A56F5F">
              <w:rPr>
                <w:rFonts w:ascii="Times New Roman" w:eastAsia="Times New Roman" w:hAnsi="Times New Roman" w:cs="Times New Roman"/>
                <w:sz w:val="24"/>
                <w:szCs w:val="24"/>
                <w:lang w:eastAsia="ru-RU"/>
              </w:rPr>
              <w:t>с</w:t>
            </w:r>
            <w:proofErr w:type="gramStart"/>
            <w:r w:rsidR="00A56F5F">
              <w:rPr>
                <w:rFonts w:ascii="Times New Roman" w:eastAsia="Times New Roman" w:hAnsi="Times New Roman" w:cs="Times New Roman"/>
                <w:sz w:val="24"/>
                <w:szCs w:val="24"/>
                <w:lang w:eastAsia="ru-RU"/>
              </w:rPr>
              <w:t>.С</w:t>
            </w:r>
            <w:proofErr w:type="gramEnd"/>
            <w:r w:rsidR="00A56F5F">
              <w:rPr>
                <w:rFonts w:ascii="Times New Roman" w:eastAsia="Times New Roman" w:hAnsi="Times New Roman" w:cs="Times New Roman"/>
                <w:sz w:val="24"/>
                <w:szCs w:val="24"/>
                <w:lang w:eastAsia="ru-RU"/>
              </w:rPr>
              <w:t>тарое</w:t>
            </w:r>
            <w:proofErr w:type="spellEnd"/>
            <w:r w:rsidR="00A56F5F">
              <w:rPr>
                <w:rFonts w:ascii="Times New Roman" w:eastAsia="Times New Roman" w:hAnsi="Times New Roman" w:cs="Times New Roman"/>
                <w:sz w:val="24"/>
                <w:szCs w:val="24"/>
                <w:lang w:eastAsia="ru-RU"/>
              </w:rPr>
              <w:t xml:space="preserve"> </w:t>
            </w:r>
            <w:proofErr w:type="spellStart"/>
            <w:r w:rsidR="00A56F5F">
              <w:rPr>
                <w:rFonts w:ascii="Times New Roman" w:eastAsia="Times New Roman" w:hAnsi="Times New Roman" w:cs="Times New Roman"/>
                <w:sz w:val="24"/>
                <w:szCs w:val="24"/>
                <w:lang w:eastAsia="ru-RU"/>
              </w:rPr>
              <w:t>Шайгово</w:t>
            </w:r>
            <w:proofErr w:type="spellEnd"/>
            <w:r w:rsidR="00A56F5F">
              <w:rPr>
                <w:rFonts w:ascii="Times New Roman" w:eastAsia="Times New Roman" w:hAnsi="Times New Roman" w:cs="Times New Roman"/>
                <w:sz w:val="24"/>
                <w:szCs w:val="24"/>
                <w:lang w:eastAsia="ru-RU"/>
              </w:rPr>
              <w:t>, ул. Комарова, д.47.</w:t>
            </w:r>
          </w:p>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Pr="00A56F5F" w:rsidRDefault="00474B95" w:rsidP="00474B95">
            <w:pPr>
              <w:keepNext/>
              <w:keepLines/>
              <w:suppressLineNumbers/>
              <w:suppressAutoHyphens/>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sz w:val="24"/>
                <w:szCs w:val="24"/>
                <w:lang w:eastAsia="ru-RU"/>
              </w:rPr>
              <w:t xml:space="preserve">Почтовый адрес: </w:t>
            </w:r>
            <w:r w:rsidR="00A56F5F">
              <w:rPr>
                <w:rFonts w:ascii="Times New Roman" w:eastAsia="Times New Roman" w:hAnsi="Times New Roman" w:cs="Times New Roman"/>
                <w:sz w:val="24"/>
                <w:szCs w:val="24"/>
                <w:lang w:eastAsia="ru-RU"/>
              </w:rPr>
              <w:t>431540</w:t>
            </w:r>
            <w:r w:rsidRPr="00474B95">
              <w:rPr>
                <w:rFonts w:ascii="Times New Roman" w:eastAsia="Times New Roman" w:hAnsi="Times New Roman" w:cs="Times New Roman"/>
                <w:sz w:val="24"/>
                <w:szCs w:val="24"/>
                <w:lang w:eastAsia="ru-RU"/>
              </w:rPr>
              <w:t>, Р</w:t>
            </w:r>
            <w:r w:rsidR="00A56F5F">
              <w:rPr>
                <w:rFonts w:ascii="Times New Roman" w:eastAsia="Times New Roman" w:hAnsi="Times New Roman" w:cs="Times New Roman"/>
                <w:sz w:val="24"/>
                <w:szCs w:val="24"/>
                <w:lang w:eastAsia="ru-RU"/>
              </w:rPr>
              <w:t xml:space="preserve">еспублика Мордовия, </w:t>
            </w:r>
            <w:proofErr w:type="spellStart"/>
            <w:r w:rsidR="00A56F5F">
              <w:rPr>
                <w:rFonts w:ascii="Times New Roman" w:eastAsia="Times New Roman" w:hAnsi="Times New Roman" w:cs="Times New Roman"/>
                <w:sz w:val="24"/>
                <w:szCs w:val="24"/>
                <w:lang w:eastAsia="ru-RU"/>
              </w:rPr>
              <w:t>Старошайговский</w:t>
            </w:r>
            <w:proofErr w:type="spellEnd"/>
            <w:r w:rsidR="00A56F5F">
              <w:rPr>
                <w:rFonts w:ascii="Times New Roman" w:eastAsia="Times New Roman" w:hAnsi="Times New Roman" w:cs="Times New Roman"/>
                <w:sz w:val="24"/>
                <w:szCs w:val="24"/>
                <w:lang w:eastAsia="ru-RU"/>
              </w:rPr>
              <w:t xml:space="preserve"> район, </w:t>
            </w:r>
            <w:proofErr w:type="spellStart"/>
            <w:r w:rsidR="00A56F5F">
              <w:rPr>
                <w:rFonts w:ascii="Times New Roman" w:eastAsia="Times New Roman" w:hAnsi="Times New Roman" w:cs="Times New Roman"/>
                <w:sz w:val="24"/>
                <w:szCs w:val="24"/>
                <w:lang w:eastAsia="ru-RU"/>
              </w:rPr>
              <w:t>с</w:t>
            </w:r>
            <w:proofErr w:type="gramStart"/>
            <w:r w:rsidR="00A56F5F">
              <w:rPr>
                <w:rFonts w:ascii="Times New Roman" w:eastAsia="Times New Roman" w:hAnsi="Times New Roman" w:cs="Times New Roman"/>
                <w:sz w:val="24"/>
                <w:szCs w:val="24"/>
                <w:lang w:eastAsia="ru-RU"/>
              </w:rPr>
              <w:t>.С</w:t>
            </w:r>
            <w:proofErr w:type="gramEnd"/>
            <w:r w:rsidR="00A56F5F">
              <w:rPr>
                <w:rFonts w:ascii="Times New Roman" w:eastAsia="Times New Roman" w:hAnsi="Times New Roman" w:cs="Times New Roman"/>
                <w:sz w:val="24"/>
                <w:szCs w:val="24"/>
                <w:lang w:eastAsia="ru-RU"/>
              </w:rPr>
              <w:t>тарое</w:t>
            </w:r>
            <w:proofErr w:type="spellEnd"/>
            <w:r w:rsidR="00A56F5F">
              <w:rPr>
                <w:rFonts w:ascii="Times New Roman" w:eastAsia="Times New Roman" w:hAnsi="Times New Roman" w:cs="Times New Roman"/>
                <w:sz w:val="24"/>
                <w:szCs w:val="24"/>
                <w:lang w:eastAsia="ru-RU"/>
              </w:rPr>
              <w:t xml:space="preserve"> </w:t>
            </w:r>
            <w:proofErr w:type="spellStart"/>
            <w:r w:rsidR="00A56F5F">
              <w:rPr>
                <w:rFonts w:ascii="Times New Roman" w:eastAsia="Times New Roman" w:hAnsi="Times New Roman" w:cs="Times New Roman"/>
                <w:sz w:val="24"/>
                <w:szCs w:val="24"/>
                <w:lang w:eastAsia="ru-RU"/>
              </w:rPr>
              <w:t>Шайгово</w:t>
            </w:r>
            <w:proofErr w:type="spellEnd"/>
            <w:r w:rsidR="00A56F5F">
              <w:rPr>
                <w:rFonts w:ascii="Times New Roman" w:eastAsia="Times New Roman" w:hAnsi="Times New Roman" w:cs="Times New Roman"/>
                <w:sz w:val="24"/>
                <w:szCs w:val="24"/>
                <w:lang w:eastAsia="ru-RU"/>
              </w:rPr>
              <w:t>, ул. Комарова, д.47.</w:t>
            </w:r>
          </w:p>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right="-158"/>
              <w:jc w:val="center"/>
              <w:rPr>
                <w:rFonts w:ascii="Times New Roman" w:eastAsia="Times New Roman" w:hAnsi="Times New Roman" w:cs="Times New Roman"/>
                <w:lang w:eastAsia="ru-RU"/>
              </w:rPr>
            </w:pPr>
            <w:r w:rsidRPr="00474B95">
              <w:rPr>
                <w:rFonts w:ascii="Times New Roman" w:eastAsia="Times New Roman" w:hAnsi="Times New Roman" w:cs="Times New Roman"/>
                <w:b/>
                <w:sz w:val="24"/>
                <w:szCs w:val="24"/>
                <w:lang w:eastAsia="ru-RU"/>
              </w:rPr>
              <w:t>Адрес электронной почты:</w:t>
            </w:r>
            <w:r w:rsidRPr="00474B95">
              <w:rPr>
                <w:rFonts w:ascii="Times New Roman" w:eastAsia="Times New Roman" w:hAnsi="Times New Roman" w:cs="Times New Roman"/>
                <w:snapToGrid w:val="0"/>
                <w:sz w:val="24"/>
                <w:szCs w:val="24"/>
                <w:lang w:eastAsia="ru-RU"/>
              </w:rPr>
              <w:t xml:space="preserve"> </w:t>
            </w:r>
            <w:proofErr w:type="spellStart"/>
            <w:r w:rsidR="00A56F5F">
              <w:rPr>
                <w:rFonts w:ascii="Times New Roman" w:eastAsia="Times New Roman" w:hAnsi="Times New Roman" w:cs="Times New Roman"/>
                <w:u w:val="single"/>
                <w:lang w:val="en-US" w:eastAsia="ru-RU"/>
              </w:rPr>
              <w:t>timanina</w:t>
            </w:r>
            <w:proofErr w:type="spellEnd"/>
            <w:r w:rsidR="00A56F5F" w:rsidRPr="00A56F5F">
              <w:rPr>
                <w:rFonts w:ascii="Times New Roman" w:eastAsia="Times New Roman" w:hAnsi="Times New Roman" w:cs="Times New Roman"/>
                <w:u w:val="single"/>
                <w:lang w:eastAsia="ru-RU"/>
              </w:rPr>
              <w:t>1967@</w:t>
            </w:r>
            <w:r w:rsidR="00A56F5F">
              <w:rPr>
                <w:rFonts w:ascii="Times New Roman" w:eastAsia="Times New Roman" w:hAnsi="Times New Roman" w:cs="Times New Roman"/>
                <w:u w:val="single"/>
                <w:lang w:val="en-US" w:eastAsia="ru-RU"/>
              </w:rPr>
              <w:t>rambler</w:t>
            </w:r>
            <w:r w:rsidRPr="00474B95">
              <w:rPr>
                <w:rFonts w:ascii="Times New Roman" w:eastAsia="Times New Roman" w:hAnsi="Times New Roman" w:cs="Times New Roman"/>
                <w:u w:val="single"/>
                <w:lang w:eastAsia="ru-RU"/>
              </w:rPr>
              <w:t>.</w:t>
            </w:r>
            <w:proofErr w:type="spellStart"/>
            <w:r w:rsidRPr="00474B95">
              <w:rPr>
                <w:rFonts w:ascii="Times New Roman" w:eastAsia="Times New Roman" w:hAnsi="Times New Roman" w:cs="Times New Roman"/>
                <w:u w:val="single"/>
                <w:lang w:val="en-US" w:eastAsia="ru-RU"/>
              </w:rPr>
              <w:t>ru</w:t>
            </w:r>
            <w:proofErr w:type="spellEnd"/>
          </w:p>
          <w:p w:rsidR="00474B95" w:rsidRPr="00474B95" w:rsidRDefault="00474B95" w:rsidP="00474B95">
            <w:pPr>
              <w:suppressAutoHyphens/>
              <w:spacing w:after="0" w:line="200" w:lineRule="exact"/>
              <w:rPr>
                <w:rFonts w:ascii="Times New Roman" w:eastAsia="Times New Roman" w:hAnsi="Times New Roman" w:cs="Times New Roman"/>
                <w:lang w:eastAsia="ru-RU"/>
              </w:rPr>
            </w:pPr>
          </w:p>
          <w:p w:rsidR="00474B95" w:rsidRPr="00A56F5F"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sz w:val="24"/>
                <w:szCs w:val="24"/>
                <w:lang w:eastAsia="ru-RU"/>
              </w:rPr>
              <w:t>Контактный телефон</w:t>
            </w:r>
            <w:r w:rsidR="00A56F5F">
              <w:rPr>
                <w:rFonts w:ascii="Times New Roman" w:eastAsia="Times New Roman" w:hAnsi="Times New Roman" w:cs="Times New Roman"/>
                <w:sz w:val="24"/>
                <w:szCs w:val="24"/>
                <w:lang w:eastAsia="ru-RU"/>
              </w:rPr>
              <w:t xml:space="preserve"> (883</w:t>
            </w:r>
            <w:r w:rsidR="00A56F5F" w:rsidRPr="00A56F5F">
              <w:rPr>
                <w:rFonts w:ascii="Times New Roman" w:eastAsia="Times New Roman" w:hAnsi="Times New Roman" w:cs="Times New Roman"/>
                <w:sz w:val="24"/>
                <w:szCs w:val="24"/>
                <w:lang w:eastAsia="ru-RU"/>
              </w:rPr>
              <w:t>432</w:t>
            </w:r>
            <w:r w:rsidR="00A56F5F">
              <w:rPr>
                <w:rFonts w:ascii="Times New Roman" w:eastAsia="Times New Roman" w:hAnsi="Times New Roman" w:cs="Times New Roman"/>
                <w:sz w:val="24"/>
                <w:szCs w:val="24"/>
                <w:lang w:eastAsia="ru-RU"/>
              </w:rPr>
              <w:t>) 2-</w:t>
            </w:r>
            <w:r w:rsidR="00A56F5F" w:rsidRPr="00A56F5F">
              <w:rPr>
                <w:rFonts w:ascii="Times New Roman" w:eastAsia="Times New Roman" w:hAnsi="Times New Roman" w:cs="Times New Roman"/>
                <w:sz w:val="24"/>
                <w:szCs w:val="24"/>
                <w:lang w:eastAsia="ru-RU"/>
              </w:rPr>
              <w:t>16</w:t>
            </w:r>
            <w:r w:rsidR="00A56F5F">
              <w:rPr>
                <w:rFonts w:ascii="Times New Roman" w:eastAsia="Times New Roman" w:hAnsi="Times New Roman" w:cs="Times New Roman"/>
                <w:sz w:val="24"/>
                <w:szCs w:val="24"/>
                <w:lang w:eastAsia="ru-RU"/>
              </w:rPr>
              <w:t>-8</w:t>
            </w:r>
            <w:r w:rsidR="00A56F5F" w:rsidRPr="00A56F5F">
              <w:rPr>
                <w:rFonts w:ascii="Times New Roman" w:eastAsia="Times New Roman" w:hAnsi="Times New Roman" w:cs="Times New Roman"/>
                <w:sz w:val="24"/>
                <w:szCs w:val="24"/>
                <w:lang w:eastAsia="ru-RU"/>
              </w:rPr>
              <w:t>1</w:t>
            </w:r>
          </w:p>
          <w:p w:rsidR="00474B95" w:rsidRPr="00474B95" w:rsidRDefault="00474B95" w:rsidP="00474B95">
            <w:pPr>
              <w:suppressAutoHyphens/>
              <w:spacing w:after="0" w:line="200" w:lineRule="exact"/>
              <w:rPr>
                <w:rFonts w:ascii="Times New Roman" w:eastAsia="Times New Roman" w:hAnsi="Times New Roman" w:cs="Times New Roman"/>
                <w:b/>
                <w:sz w:val="24"/>
                <w:szCs w:val="24"/>
                <w:lang w:eastAsia="ru-RU"/>
              </w:rPr>
            </w:pPr>
          </w:p>
          <w:p w:rsidR="00474B95" w:rsidRPr="00A56F5F" w:rsidRDefault="00474B95" w:rsidP="00474B95">
            <w:pPr>
              <w:spacing w:after="0" w:line="240" w:lineRule="auto"/>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Факс: </w:t>
            </w:r>
            <w:r w:rsidR="00A56F5F">
              <w:rPr>
                <w:rFonts w:ascii="Times New Roman" w:eastAsia="Times New Roman" w:hAnsi="Times New Roman" w:cs="Times New Roman"/>
                <w:sz w:val="24"/>
                <w:szCs w:val="24"/>
                <w:lang w:eastAsia="ru-RU"/>
              </w:rPr>
              <w:t>(8834</w:t>
            </w:r>
            <w:r w:rsidR="00A56F5F" w:rsidRPr="00A56F5F">
              <w:rPr>
                <w:rFonts w:ascii="Times New Roman" w:eastAsia="Times New Roman" w:hAnsi="Times New Roman" w:cs="Times New Roman"/>
                <w:sz w:val="24"/>
                <w:szCs w:val="24"/>
                <w:lang w:eastAsia="ru-RU"/>
              </w:rPr>
              <w:t>32</w:t>
            </w:r>
            <w:r w:rsidR="00A56F5F">
              <w:rPr>
                <w:rFonts w:ascii="Times New Roman" w:eastAsia="Times New Roman" w:hAnsi="Times New Roman" w:cs="Times New Roman"/>
                <w:sz w:val="24"/>
                <w:szCs w:val="24"/>
                <w:lang w:eastAsia="ru-RU"/>
              </w:rPr>
              <w:t>) 2-</w:t>
            </w:r>
            <w:r w:rsidR="00A56F5F" w:rsidRPr="00A56F5F">
              <w:rPr>
                <w:rFonts w:ascii="Times New Roman" w:eastAsia="Times New Roman" w:hAnsi="Times New Roman" w:cs="Times New Roman"/>
                <w:sz w:val="24"/>
                <w:szCs w:val="24"/>
                <w:lang w:eastAsia="ru-RU"/>
              </w:rPr>
              <w:t>16</w:t>
            </w:r>
            <w:r w:rsidR="00A56F5F">
              <w:rPr>
                <w:rFonts w:ascii="Times New Roman" w:eastAsia="Times New Roman" w:hAnsi="Times New Roman" w:cs="Times New Roman"/>
                <w:sz w:val="24"/>
                <w:szCs w:val="24"/>
                <w:lang w:eastAsia="ru-RU"/>
              </w:rPr>
              <w:t>-8</w:t>
            </w:r>
            <w:r w:rsidR="00A56F5F" w:rsidRPr="00A56F5F">
              <w:rPr>
                <w:rFonts w:ascii="Times New Roman" w:eastAsia="Times New Roman" w:hAnsi="Times New Roman" w:cs="Times New Roman"/>
                <w:sz w:val="24"/>
                <w:szCs w:val="24"/>
                <w:lang w:eastAsia="ru-RU"/>
              </w:rPr>
              <w:t>1</w:t>
            </w:r>
          </w:p>
          <w:p w:rsidR="00474B95" w:rsidRPr="00474B95" w:rsidRDefault="00474B95" w:rsidP="00474B95">
            <w:pPr>
              <w:suppressAutoHyphens/>
              <w:spacing w:after="0" w:line="200" w:lineRule="exact"/>
              <w:rPr>
                <w:rFonts w:ascii="Times New Roman" w:eastAsia="Times New Roman" w:hAnsi="Times New Roman" w:cs="Times New Roman"/>
                <w:sz w:val="24"/>
                <w:szCs w:val="24"/>
                <w:lang w:eastAsia="ru-RU"/>
              </w:rPr>
            </w:pPr>
          </w:p>
          <w:p w:rsidR="00474B95" w:rsidRPr="00474B95" w:rsidRDefault="00474B95" w:rsidP="00A56F5F">
            <w:pPr>
              <w:suppressAutoHyphens/>
              <w:spacing w:after="0" w:line="200" w:lineRule="exact"/>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bCs/>
                <w:sz w:val="24"/>
                <w:szCs w:val="24"/>
                <w:lang w:eastAsia="ru-RU"/>
              </w:rPr>
              <w:t>Ответственное должностное лицо заказчика:</w:t>
            </w:r>
            <w:r w:rsidRPr="00474B95">
              <w:rPr>
                <w:rFonts w:ascii="Times New Roman" w:eastAsia="Times New Roman" w:hAnsi="Times New Roman" w:cs="Times New Roman"/>
                <w:sz w:val="24"/>
                <w:szCs w:val="24"/>
                <w:lang w:eastAsia="ru-RU"/>
              </w:rPr>
              <w:t xml:space="preserve"> </w:t>
            </w:r>
            <w:r w:rsidR="00A56F5F">
              <w:rPr>
                <w:rFonts w:ascii="Times New Roman" w:eastAsia="Times New Roman" w:hAnsi="Times New Roman" w:cs="Times New Roman"/>
                <w:sz w:val="24"/>
                <w:szCs w:val="24"/>
                <w:lang w:eastAsia="ru-RU"/>
              </w:rPr>
              <w:t>Казаков Виктор Викторович.</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Наименование объекта закупки:</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Предварительный отбор участников закупки на поставки товаров, выполнение работ в целях оказания гуманитарной помощи либо ликвидации последствий чрезвычайных ситуаций природного или техногенного характера на тер</w:t>
            </w:r>
            <w:r w:rsidR="00434CF4">
              <w:rPr>
                <w:rFonts w:ascii="Times New Roman" w:eastAsia="Times New Roman" w:hAnsi="Times New Roman" w:cs="Times New Roman"/>
                <w:sz w:val="24"/>
                <w:szCs w:val="24"/>
                <w:lang w:eastAsia="ru-RU"/>
              </w:rPr>
              <w:t xml:space="preserve">ритории </w:t>
            </w:r>
            <w:proofErr w:type="spellStart"/>
            <w:r w:rsidR="00434CF4">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сельского поселения.</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Описание объекта закупки:</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roofErr w:type="gramStart"/>
            <w:r w:rsidRPr="00474B95">
              <w:rPr>
                <w:rFonts w:ascii="Times New Roman" w:hAnsi="Times New Roman" w:cs="Times New Roman"/>
                <w:sz w:val="24"/>
                <w:szCs w:val="24"/>
              </w:rPr>
              <w:t>Предварительный отбор участников для включения в перечень поставщиков (подрядчиков, исполнителей), с целью последующего осуществления у них закупок работ необходимых для оказания гуманитарной помощи либо ликвидации последствий чрезвычайных ситуаций природного или техногенного характ</w:t>
            </w:r>
            <w:r w:rsidR="00434CF4">
              <w:rPr>
                <w:rFonts w:ascii="Times New Roman" w:hAnsi="Times New Roman" w:cs="Times New Roman"/>
                <w:sz w:val="24"/>
                <w:szCs w:val="24"/>
              </w:rPr>
              <w:t xml:space="preserve">ера на территории </w:t>
            </w:r>
            <w:proofErr w:type="spellStart"/>
            <w:r w:rsidR="00434CF4">
              <w:rPr>
                <w:rFonts w:ascii="Times New Roman" w:hAnsi="Times New Roman" w:cs="Times New Roman"/>
                <w:sz w:val="24"/>
                <w:szCs w:val="24"/>
              </w:rPr>
              <w:t>Старошайговского</w:t>
            </w:r>
            <w:proofErr w:type="spellEnd"/>
            <w:r w:rsidRPr="00474B95">
              <w:rPr>
                <w:rFonts w:ascii="Times New Roman" w:hAnsi="Times New Roman" w:cs="Times New Roman"/>
                <w:sz w:val="24"/>
                <w:szCs w:val="24"/>
              </w:rPr>
              <w:t xml:space="preserve"> сельского  поселения, предусмотренных Перечнем работ необходимых для оказания гуманитарной помощи либо ликвидации последствий чрезвычайных ситуаций природного или техногенного характера, утвержденным распоряжением Правительства Российской Федерации от</w:t>
            </w:r>
            <w:proofErr w:type="gramEnd"/>
            <w:r w:rsidRPr="00474B95">
              <w:rPr>
                <w:rFonts w:ascii="Times New Roman" w:hAnsi="Times New Roman" w:cs="Times New Roman"/>
                <w:sz w:val="24"/>
                <w:szCs w:val="24"/>
              </w:rPr>
              <w:t xml:space="preserve"> 30.09.2013 № 1765-р (Приложение №1).</w:t>
            </w:r>
          </w:p>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hideMark/>
          </w:tcPr>
          <w:p w:rsidR="00474B95" w:rsidRPr="00474B95" w:rsidRDefault="00474B95" w:rsidP="00474B95">
            <w:pPr>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 xml:space="preserve">Количество товара, </w:t>
            </w:r>
          </w:p>
          <w:p w:rsidR="00474B95" w:rsidRPr="00474B95" w:rsidRDefault="00474B95" w:rsidP="00474B95">
            <w:pPr>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объем выполнения работ, оказания услуг:</w:t>
            </w:r>
          </w:p>
        </w:tc>
        <w:tc>
          <w:tcPr>
            <w:tcW w:w="3819" w:type="pct"/>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Количество товара, объем работ, услуг, необходимых для оказания гуманитарной помощи ликвидации последствий чрезвычайных ситуаций природного или техногенного характера определяются заказчиком при направлении запроса о предоставлении котировок</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hideMark/>
          </w:tcPr>
          <w:p w:rsidR="00474B95" w:rsidRPr="00474B95" w:rsidRDefault="00474B95" w:rsidP="00474B95">
            <w:pPr>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lastRenderedPageBreak/>
              <w:t>Место выполнения работ являющихся предметом контракта</w:t>
            </w:r>
          </w:p>
        </w:tc>
        <w:tc>
          <w:tcPr>
            <w:tcW w:w="3819" w:type="pct"/>
            <w:tcBorders>
              <w:top w:val="single" w:sz="4" w:space="0" w:color="auto"/>
              <w:left w:val="single" w:sz="4" w:space="0" w:color="auto"/>
              <w:bottom w:val="single" w:sz="4" w:space="0" w:color="auto"/>
              <w:right w:val="single" w:sz="4" w:space="0" w:color="auto"/>
            </w:tcBorders>
          </w:tcPr>
          <w:p w:rsidR="00474B95" w:rsidRPr="00474B95" w:rsidRDefault="00434CF4" w:rsidP="00474B95">
            <w:pPr>
              <w:widowControl w:val="0"/>
              <w:spacing w:after="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территории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се</w:t>
            </w:r>
            <w:r>
              <w:rPr>
                <w:rFonts w:ascii="Times New Roman" w:eastAsia="Times New Roman" w:hAnsi="Times New Roman" w:cs="Times New Roman"/>
                <w:sz w:val="24"/>
                <w:szCs w:val="24"/>
                <w:lang w:eastAsia="ru-RU"/>
              </w:rPr>
              <w:t xml:space="preserve">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муниципального района Республики Мордовия</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keepNext/>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Информация о необходимости без предварительной оплаты и (или) с отсрочкой платежа осуществить поставки товаров, выполнение работ, оказания услуг в возможно короткий срок</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spacing w:after="0" w:line="240" w:lineRule="auto"/>
              <w:outlineLvl w:val="1"/>
              <w:rPr>
                <w:rFonts w:ascii="Times New Roman" w:eastAsia="Times New Roman" w:hAnsi="Times New Roman" w:cs="Times New Roman"/>
                <w:sz w:val="24"/>
                <w:szCs w:val="24"/>
                <w:lang w:eastAsia="ru-RU"/>
              </w:rPr>
            </w:pPr>
            <w:r w:rsidRPr="00474B95">
              <w:rPr>
                <w:rFonts w:ascii="Times New Roman" w:eastAsia="Times New Roman" w:hAnsi="Times New Roman" w:cs="Times New Roman"/>
                <w:lang w:eastAsia="ru-RU"/>
              </w:rPr>
              <w:t>Подрядчику необходимо без предварительной оплаты и (или) с отсрочкой платежа в возможно короткий срок осуществить выполнение работ</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autoSpaceDE w:val="0"/>
              <w:autoSpaceDN w:val="0"/>
              <w:adjustRightInd w:val="0"/>
              <w:spacing w:after="0" w:line="240" w:lineRule="auto"/>
              <w:outlineLvl w:val="1"/>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Форма, сроки и порядок оплаты товара, выполненных работ, оказанных услуг:</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r w:rsidRPr="00474B95">
              <w:rPr>
                <w:rFonts w:ascii="Times New Roman" w:hAnsi="Times New Roman" w:cs="Times New Roman"/>
                <w:sz w:val="24"/>
                <w:szCs w:val="24"/>
              </w:rPr>
              <w:t xml:space="preserve">Оплата производится по безналичному расчету путем перечисления денежных средств на расчетный счет Поставщика (Подрядчика, Исполнителя) в течение 10 (десяти) дней со дня подписания Сторонами акта выполненных работ, </w:t>
            </w:r>
            <w:r w:rsidRPr="00474B95">
              <w:rPr>
                <w:rFonts w:ascii="Times New Roman" w:hAnsi="Times New Roman" w:cs="Times New Roman"/>
                <w:spacing w:val="-3"/>
                <w:sz w:val="24"/>
                <w:szCs w:val="24"/>
              </w:rPr>
              <w:t>акта приема-передачи товара, товарной накладной, акта оказанных услуг</w:t>
            </w:r>
            <w:r w:rsidRPr="00474B95">
              <w:rPr>
                <w:rFonts w:ascii="Times New Roman" w:hAnsi="Times New Roman" w:cs="Times New Roman"/>
                <w:sz w:val="24"/>
                <w:szCs w:val="24"/>
              </w:rPr>
              <w:t>.</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bCs/>
                <w:lang w:eastAsia="ru-RU"/>
              </w:rPr>
              <w:t>Источник финансирования:</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34CF4"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Бюджет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се</w:t>
            </w:r>
            <w:r>
              <w:rPr>
                <w:rFonts w:ascii="Times New Roman" w:eastAsia="Times New Roman" w:hAnsi="Times New Roman" w:cs="Times New Roman"/>
                <w:sz w:val="24"/>
                <w:szCs w:val="24"/>
                <w:lang w:eastAsia="ru-RU"/>
              </w:rPr>
              <w:t xml:space="preserve">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муниципального района Республики Мордовия</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lang w:eastAsia="ru-RU"/>
              </w:rPr>
              <w:t xml:space="preserve">Срок завершения работы, </w:t>
            </w:r>
            <w:proofErr w:type="gramStart"/>
            <w:r w:rsidRPr="00474B95">
              <w:rPr>
                <w:rFonts w:ascii="Times New Roman" w:eastAsia="Times New Roman" w:hAnsi="Times New Roman" w:cs="Times New Roman"/>
                <w:b/>
                <w:lang w:eastAsia="ru-RU"/>
              </w:rPr>
              <w:t>являющихся</w:t>
            </w:r>
            <w:proofErr w:type="gramEnd"/>
            <w:r w:rsidRPr="00474B95">
              <w:rPr>
                <w:rFonts w:ascii="Times New Roman" w:eastAsia="Times New Roman" w:hAnsi="Times New Roman" w:cs="Times New Roman"/>
                <w:b/>
                <w:lang w:eastAsia="ru-RU"/>
              </w:rPr>
              <w:t xml:space="preserve"> предметом контракта</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widowControl w:val="0"/>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С момента заключения контракта по 31 декабря 2015 года. В случае возникновения чрезвычайной ситуации природного или техногенного характера, в возможно короткие сроки с момента возникновения чрезвычайной ситуации до полной ликвидации последствий чрезвычайной ситуац</w:t>
            </w:r>
            <w:r w:rsidR="00434CF4">
              <w:rPr>
                <w:rFonts w:ascii="Times New Roman" w:eastAsia="Times New Roman" w:hAnsi="Times New Roman" w:cs="Times New Roman"/>
                <w:sz w:val="24"/>
                <w:szCs w:val="24"/>
                <w:lang w:eastAsia="ru-RU"/>
              </w:rPr>
              <w:t xml:space="preserve">ии на территории </w:t>
            </w:r>
            <w:proofErr w:type="spellStart"/>
            <w:r w:rsidR="00434CF4">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сельского поселения.</w:t>
            </w:r>
          </w:p>
          <w:p w:rsidR="00474B95" w:rsidRPr="00474B95" w:rsidRDefault="00474B95" w:rsidP="00474B95">
            <w:pPr>
              <w:widowControl w:val="0"/>
              <w:spacing w:after="0" w:line="240" w:lineRule="auto"/>
              <w:ind w:firstLine="360"/>
              <w:jc w:val="both"/>
              <w:rPr>
                <w:rFonts w:ascii="Times New Roman" w:eastAsia="Times New Roman" w:hAnsi="Times New Roman" w:cs="Times New Roman"/>
                <w:sz w:val="24"/>
                <w:szCs w:val="24"/>
                <w:lang w:eastAsia="ru-RU"/>
              </w:rPr>
            </w:pPr>
          </w:p>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lang w:eastAsia="ru-RU"/>
              </w:rPr>
              <w:t xml:space="preserve"> Начальная (максимальная) цена контракта</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0  руб. 01 коп. </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Начальная (максимальная) цена установлена в размере 0руб.01коп. в связи с тем, что в соответствии с ч. 1 ст. 82 Федерального закона от 05.04.2013 №44-ФЗ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tc>
      </w:tr>
      <w:tr w:rsidR="00474B95" w:rsidRPr="00474B95" w:rsidTr="00434CF4">
        <w:trPr>
          <w:trHeight w:val="4096"/>
        </w:trPr>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lastRenderedPageBreak/>
              <w:t>Ограничение участия в определении поставщика (подрядчика, исполнителя), установленное в соответствии с Федеральным Законом от 05.04.13г. №44-ФЗ «О контрактной системе в сфере закупок товаров, работ, услуг для обеспечения государственных и муниципальных нужд»:</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не установлено</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Срок подачи заявок:</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474B95">
              <w:rPr>
                <w:rFonts w:ascii="Times New Roman" w:eastAsia="Times New Roman" w:hAnsi="Times New Roman" w:cs="Times New Roman"/>
                <w:sz w:val="24"/>
                <w:szCs w:val="24"/>
                <w:lang w:eastAsia="ru-RU"/>
              </w:rPr>
              <w:t xml:space="preserve">           </w:t>
            </w:r>
          </w:p>
          <w:p w:rsidR="00474B95" w:rsidRPr="00474B95" w:rsidRDefault="00474B95" w:rsidP="00474B95">
            <w:pPr>
              <w:autoSpaceDE w:val="0"/>
              <w:autoSpaceDN w:val="0"/>
              <w:adjustRightInd w:val="0"/>
              <w:spacing w:after="0" w:line="240" w:lineRule="auto"/>
              <w:rPr>
                <w:rFonts w:ascii="Times New Roman" w:eastAsia="Calibri" w:hAnsi="Times New Roman" w:cs="Times New Roman"/>
                <w:lang w:eastAsia="ru-RU"/>
              </w:rPr>
            </w:pPr>
            <w:r w:rsidRPr="00474B95">
              <w:rPr>
                <w:rFonts w:ascii="Times New Roman" w:eastAsia="Calibri" w:hAnsi="Times New Roman" w:cs="Times New Roman"/>
                <w:lang w:eastAsia="ru-RU"/>
              </w:rPr>
              <w:t xml:space="preserve">Дата и время начала подачи заявок: </w:t>
            </w:r>
          </w:p>
          <w:p w:rsidR="00474B95" w:rsidRPr="00474B95" w:rsidRDefault="00434CF4" w:rsidP="00474B95">
            <w:pPr>
              <w:autoSpaceDE w:val="0"/>
              <w:autoSpaceDN w:val="0"/>
              <w:adjustRightInd w:val="0"/>
              <w:spacing w:after="0" w:line="240" w:lineRule="auto"/>
              <w:ind w:firstLine="317"/>
              <w:rPr>
                <w:rFonts w:ascii="Times New Roman" w:eastAsia="Calibri" w:hAnsi="Times New Roman" w:cs="Times New Roman"/>
                <w:b/>
                <w:lang w:eastAsia="ru-RU"/>
              </w:rPr>
            </w:pPr>
            <w:r>
              <w:rPr>
                <w:rFonts w:ascii="Times New Roman" w:eastAsia="Calibri" w:hAnsi="Times New Roman" w:cs="Times New Roman"/>
                <w:b/>
                <w:color w:val="FF0000"/>
                <w:lang w:eastAsia="ru-RU"/>
              </w:rPr>
              <w:t>«28» октября</w:t>
            </w:r>
            <w:r w:rsidR="00474B95" w:rsidRPr="00474B95">
              <w:rPr>
                <w:rFonts w:ascii="Times New Roman" w:eastAsia="Calibri" w:hAnsi="Times New Roman" w:cs="Times New Roman"/>
                <w:b/>
                <w:color w:val="FF0000"/>
                <w:lang w:eastAsia="ru-RU"/>
              </w:rPr>
              <w:t xml:space="preserve"> 2015</w:t>
            </w:r>
            <w:r w:rsidR="00474B95" w:rsidRPr="00474B95">
              <w:rPr>
                <w:rFonts w:ascii="Times New Roman" w:eastAsia="Calibri" w:hAnsi="Times New Roman" w:cs="Times New Roman"/>
                <w:b/>
                <w:lang w:eastAsia="ru-RU"/>
              </w:rPr>
              <w:t xml:space="preserve"> г. в 09 часов 00 минут по московскому времени.</w:t>
            </w:r>
          </w:p>
          <w:p w:rsidR="00474B95" w:rsidRPr="00474B95" w:rsidRDefault="00474B95" w:rsidP="00474B95">
            <w:pPr>
              <w:autoSpaceDE w:val="0"/>
              <w:autoSpaceDN w:val="0"/>
              <w:adjustRightInd w:val="0"/>
              <w:spacing w:after="0" w:line="240" w:lineRule="auto"/>
              <w:ind w:firstLine="317"/>
              <w:rPr>
                <w:rFonts w:ascii="Times New Roman" w:eastAsia="Calibri" w:hAnsi="Times New Roman" w:cs="Times New Roman"/>
                <w:b/>
                <w:lang w:eastAsia="ru-RU"/>
              </w:rPr>
            </w:pPr>
            <w:r w:rsidRPr="00474B95">
              <w:rPr>
                <w:rFonts w:ascii="Times New Roman" w:eastAsia="Calibri" w:hAnsi="Times New Roman" w:cs="Times New Roman"/>
                <w:b/>
                <w:lang w:eastAsia="ru-RU"/>
              </w:rPr>
              <w:t xml:space="preserve"> </w:t>
            </w:r>
          </w:p>
          <w:p w:rsidR="00474B95" w:rsidRPr="00474B95" w:rsidRDefault="00474B95" w:rsidP="00474B95">
            <w:pPr>
              <w:autoSpaceDE w:val="0"/>
              <w:autoSpaceDN w:val="0"/>
              <w:adjustRightInd w:val="0"/>
              <w:spacing w:after="0" w:line="240" w:lineRule="auto"/>
              <w:rPr>
                <w:rFonts w:ascii="Times New Roman" w:eastAsia="Calibri" w:hAnsi="Times New Roman" w:cs="Times New Roman"/>
                <w:lang w:eastAsia="ru-RU"/>
              </w:rPr>
            </w:pPr>
            <w:r w:rsidRPr="00474B95">
              <w:rPr>
                <w:rFonts w:ascii="Times New Roman" w:eastAsia="Calibri" w:hAnsi="Times New Roman" w:cs="Times New Roman"/>
                <w:lang w:eastAsia="ru-RU"/>
              </w:rPr>
              <w:t xml:space="preserve">Дата и время окончания подачи заявок: </w:t>
            </w:r>
          </w:p>
          <w:p w:rsidR="00474B95" w:rsidRPr="00474B95" w:rsidRDefault="00C774ED" w:rsidP="00474B95">
            <w:pPr>
              <w:autoSpaceDE w:val="0"/>
              <w:autoSpaceDN w:val="0"/>
              <w:adjustRightInd w:val="0"/>
              <w:spacing w:after="0" w:line="240" w:lineRule="auto"/>
              <w:ind w:firstLine="317"/>
              <w:rPr>
                <w:rFonts w:ascii="Times New Roman" w:eastAsia="Calibri" w:hAnsi="Times New Roman" w:cs="Times New Roman"/>
                <w:b/>
                <w:lang w:eastAsia="ru-RU"/>
              </w:rPr>
            </w:pPr>
            <w:r>
              <w:rPr>
                <w:rFonts w:ascii="Times New Roman" w:eastAsia="Calibri" w:hAnsi="Times New Roman" w:cs="Times New Roman"/>
                <w:b/>
                <w:color w:val="FF0000"/>
                <w:lang w:eastAsia="ru-RU"/>
              </w:rPr>
              <w:t>«18</w:t>
            </w:r>
            <w:r w:rsidR="00434CF4">
              <w:rPr>
                <w:rFonts w:ascii="Times New Roman" w:eastAsia="Calibri" w:hAnsi="Times New Roman" w:cs="Times New Roman"/>
                <w:b/>
                <w:color w:val="FF0000"/>
                <w:lang w:eastAsia="ru-RU"/>
              </w:rPr>
              <w:t>»  ноября  2015 г. до 9</w:t>
            </w:r>
            <w:r w:rsidR="00474B95" w:rsidRPr="00474B95">
              <w:rPr>
                <w:rFonts w:ascii="Times New Roman" w:eastAsia="Calibri" w:hAnsi="Times New Roman" w:cs="Times New Roman"/>
                <w:b/>
                <w:lang w:eastAsia="ru-RU"/>
              </w:rPr>
              <w:t xml:space="preserve"> часов 00 минут по московскому времени. </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Заявки на участие в предварительном отборе подаются в срок и по форме, которые указаны в извещении о проведении предварительного отбора.</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Заявки на участие в предварительном отборе, поданные по истечении срока их подачи, не принимаются и не рассматриваются.</w:t>
            </w:r>
          </w:p>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Место  подачи заявок:</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Заявка на участие в предварительном отборе в письменной форме подается в запечатанном конверте по адресу: </w:t>
            </w:r>
          </w:p>
          <w:p w:rsidR="00474B95" w:rsidRPr="00474B95" w:rsidRDefault="00434CF4" w:rsidP="00474B95">
            <w:pPr>
              <w:keepNext/>
              <w:keepLines/>
              <w:suppressLineNumbers/>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431540</w:t>
            </w:r>
            <w:r w:rsidR="00474B95" w:rsidRPr="00474B95">
              <w:rPr>
                <w:rFonts w:ascii="Times New Roman" w:eastAsia="Times New Roman" w:hAnsi="Times New Roman" w:cs="Times New Roman"/>
                <w:color w:val="000000"/>
                <w:sz w:val="24"/>
                <w:szCs w:val="24"/>
                <w:lang w:eastAsia="ru-RU"/>
              </w:rPr>
              <w:t>, Р</w:t>
            </w:r>
            <w:r>
              <w:rPr>
                <w:rFonts w:ascii="Times New Roman" w:eastAsia="Times New Roman" w:hAnsi="Times New Roman" w:cs="Times New Roman"/>
                <w:color w:val="000000"/>
                <w:sz w:val="24"/>
                <w:szCs w:val="24"/>
                <w:lang w:eastAsia="ru-RU"/>
              </w:rPr>
              <w:t xml:space="preserve">еспублика Мордовия, </w:t>
            </w:r>
            <w:proofErr w:type="spellStart"/>
            <w:r>
              <w:rPr>
                <w:rFonts w:ascii="Times New Roman" w:eastAsia="Times New Roman" w:hAnsi="Times New Roman" w:cs="Times New Roman"/>
                <w:color w:val="000000"/>
                <w:sz w:val="24"/>
                <w:szCs w:val="24"/>
                <w:lang w:eastAsia="ru-RU"/>
              </w:rPr>
              <w:t>Старошайговский</w:t>
            </w:r>
            <w:proofErr w:type="spellEnd"/>
            <w:r>
              <w:rPr>
                <w:rFonts w:ascii="Times New Roman" w:eastAsia="Times New Roman" w:hAnsi="Times New Roman" w:cs="Times New Roman"/>
                <w:color w:val="000000"/>
                <w:sz w:val="24"/>
                <w:szCs w:val="24"/>
                <w:lang w:eastAsia="ru-RU"/>
              </w:rPr>
              <w:t xml:space="preserve"> район, </w:t>
            </w:r>
            <w:proofErr w:type="spellStart"/>
            <w:r>
              <w:rPr>
                <w:rFonts w:ascii="Times New Roman" w:eastAsia="Times New Roman" w:hAnsi="Times New Roman" w:cs="Times New Roman"/>
                <w:color w:val="000000"/>
                <w:sz w:val="24"/>
                <w:szCs w:val="24"/>
                <w:lang w:eastAsia="ru-RU"/>
              </w:rPr>
              <w:t>с</w:t>
            </w:r>
            <w:proofErr w:type="gramStart"/>
            <w:r>
              <w:rPr>
                <w:rFonts w:ascii="Times New Roman" w:eastAsia="Times New Roman" w:hAnsi="Times New Roman" w:cs="Times New Roman"/>
                <w:color w:val="000000"/>
                <w:sz w:val="24"/>
                <w:szCs w:val="24"/>
                <w:lang w:eastAsia="ru-RU"/>
              </w:rPr>
              <w:t>.С</w:t>
            </w:r>
            <w:proofErr w:type="gramEnd"/>
            <w:r>
              <w:rPr>
                <w:rFonts w:ascii="Times New Roman" w:eastAsia="Times New Roman" w:hAnsi="Times New Roman" w:cs="Times New Roman"/>
                <w:color w:val="000000"/>
                <w:sz w:val="24"/>
                <w:szCs w:val="24"/>
                <w:lang w:eastAsia="ru-RU"/>
              </w:rPr>
              <w:t>тарое</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Шайгово</w:t>
            </w:r>
            <w:proofErr w:type="spellEnd"/>
            <w:r>
              <w:rPr>
                <w:rFonts w:ascii="Times New Roman" w:eastAsia="Times New Roman" w:hAnsi="Times New Roman" w:cs="Times New Roman"/>
                <w:color w:val="000000"/>
                <w:sz w:val="24"/>
                <w:szCs w:val="24"/>
                <w:lang w:eastAsia="ru-RU"/>
              </w:rPr>
              <w:t>, ул. Комарова, д. 47.</w:t>
            </w:r>
          </w:p>
          <w:p w:rsidR="00474B95" w:rsidRPr="00474B95" w:rsidRDefault="00474B95" w:rsidP="00474B95">
            <w:pPr>
              <w:keepNext/>
              <w:keepLines/>
              <w:suppressLineNumbers/>
              <w:suppressAutoHyphens/>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Режим работы: понеде</w:t>
            </w:r>
            <w:r w:rsidR="00434CF4">
              <w:rPr>
                <w:rFonts w:ascii="Times New Roman" w:eastAsia="Times New Roman" w:hAnsi="Times New Roman" w:cs="Times New Roman"/>
                <w:sz w:val="24"/>
                <w:szCs w:val="24"/>
                <w:lang w:eastAsia="ru-RU"/>
              </w:rPr>
              <w:t>льник-пятница: с 08-30  до 16</w:t>
            </w:r>
            <w:r w:rsidRPr="00474B95">
              <w:rPr>
                <w:rFonts w:ascii="Times New Roman" w:eastAsia="Times New Roman" w:hAnsi="Times New Roman" w:cs="Times New Roman"/>
                <w:sz w:val="24"/>
                <w:szCs w:val="24"/>
                <w:lang w:eastAsia="ru-RU"/>
              </w:rPr>
              <w:t xml:space="preserve">-30 часов, обеденный перерыв: с 13.00 до 14.00 часов. </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Выходные дни: суббота, воскресенье.</w:t>
            </w:r>
          </w:p>
        </w:tc>
      </w:tr>
      <w:tr w:rsidR="00474B95" w:rsidRPr="00474B95" w:rsidTr="00434CF4">
        <w:trPr>
          <w:trHeight w:val="50"/>
        </w:trPr>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lang w:eastAsia="ru-RU"/>
              </w:rPr>
              <w:t>Порядок подачи заявок</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Участник закупки подает заявку </w:t>
            </w:r>
            <w:proofErr w:type="gramStart"/>
            <w:r w:rsidRPr="00474B95">
              <w:rPr>
                <w:rFonts w:ascii="Times New Roman" w:eastAsia="Times New Roman" w:hAnsi="Times New Roman" w:cs="Times New Roman"/>
                <w:sz w:val="24"/>
                <w:szCs w:val="24"/>
                <w:lang w:eastAsia="ru-RU"/>
              </w:rPr>
              <w:t>на участие в предварительном отборе в письменной форме на бумажном носителе в запечатанном конверте</w:t>
            </w:r>
            <w:proofErr w:type="gramEnd"/>
            <w:r w:rsidRPr="00474B95">
              <w:rPr>
                <w:rFonts w:ascii="Times New Roman" w:eastAsia="Times New Roman" w:hAnsi="Times New Roman" w:cs="Times New Roman"/>
                <w:sz w:val="24"/>
                <w:szCs w:val="24"/>
                <w:lang w:eastAsia="ru-RU"/>
              </w:rPr>
              <w:t xml:space="preserve">, не позволяющем </w:t>
            </w:r>
            <w:r w:rsidRPr="00474B95">
              <w:rPr>
                <w:rFonts w:ascii="Times New Roman" w:eastAsia="Times New Roman" w:hAnsi="Times New Roman" w:cs="Times New Roman"/>
                <w:sz w:val="24"/>
                <w:szCs w:val="24"/>
                <w:lang w:eastAsia="ru-RU"/>
              </w:rPr>
              <w:lastRenderedPageBreak/>
              <w:t xml:space="preserve">просматривать содержание такой заявки до вскрытия конверта. Подача заявки в форме электронного документа не предусмотрена. </w:t>
            </w:r>
          </w:p>
          <w:p w:rsidR="00474B95" w:rsidRPr="00474B95" w:rsidRDefault="00474B95" w:rsidP="00474B95">
            <w:pPr>
              <w:widowControl w:val="0"/>
              <w:spacing w:after="0" w:line="240" w:lineRule="auto"/>
              <w:ind w:firstLine="360"/>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sz w:val="24"/>
                <w:szCs w:val="24"/>
                <w:lang w:eastAsia="ru-RU"/>
              </w:rPr>
              <w:t xml:space="preserve"> Заявка на участие в предварительном отборе заверяется подписью и печатью (при ее наличии) участника предварительного отбора, на конверте указывается номер и дата проведения предварительного отбора, на участие в котором подана заявка.</w:t>
            </w:r>
            <w:r w:rsidRPr="00474B95">
              <w:rPr>
                <w:rFonts w:ascii="Times New Roman" w:eastAsia="Times New Roman" w:hAnsi="Times New Roman" w:cs="Times New Roman"/>
                <w:bCs/>
                <w:sz w:val="24"/>
                <w:szCs w:val="24"/>
                <w:lang w:eastAsia="ru-RU"/>
              </w:rPr>
              <w:t xml:space="preserve"> </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заявке могут быть указаны только те работы, которые предусмотрены Перечнем работ, утверждённым распоряжением Правительства РФ от 30.09.2013 №1765-р. В случае</w:t>
            </w:r>
            <w:proofErr w:type="gramStart"/>
            <w:r w:rsidRPr="00474B95">
              <w:rPr>
                <w:rFonts w:ascii="Times New Roman" w:eastAsia="Times New Roman" w:hAnsi="Times New Roman" w:cs="Times New Roman"/>
                <w:sz w:val="24"/>
                <w:szCs w:val="24"/>
                <w:lang w:eastAsia="ru-RU"/>
              </w:rPr>
              <w:t>,</w:t>
            </w:r>
            <w:proofErr w:type="gramEnd"/>
            <w:r w:rsidRPr="00474B95">
              <w:rPr>
                <w:rFonts w:ascii="Times New Roman" w:eastAsia="Times New Roman" w:hAnsi="Times New Roman" w:cs="Times New Roman"/>
                <w:sz w:val="24"/>
                <w:szCs w:val="24"/>
                <w:lang w:eastAsia="ru-RU"/>
              </w:rPr>
              <w:t xml:space="preserve"> если участник закупки не может осуществить работы являющегося предметом закупки, в заявке необходимо уточнить, какие именно работы предлагается поставить.</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Участник закупки направляет заявку по почте либо доставляет нарочным (курьером) до места подачи заявок, указанного в настоящем извещении. </w:t>
            </w:r>
            <w:proofErr w:type="gramStart"/>
            <w:r w:rsidRPr="00474B95">
              <w:rPr>
                <w:rFonts w:ascii="Times New Roman" w:eastAsia="Times New Roman" w:hAnsi="Times New Roman" w:cs="Times New Roman"/>
                <w:sz w:val="24"/>
                <w:szCs w:val="24"/>
                <w:lang w:eastAsia="ru-RU"/>
              </w:rPr>
              <w:t>Участник закупки несет все расходы, связанные с подготовкой и подачей своей заявки, включая расходы по доставке заявки до места подачи заявок (почтовые расходы и сборы, расходы по пересылке заявки до места подачи заявок, оплату услуг курьерской службы, службы экстренной доставки (экспресс-почты) и т.д.), а заказчик не отвечает и не имеет обязательств по этим расходам независимо от хода и результатов</w:t>
            </w:r>
            <w:proofErr w:type="gramEnd"/>
            <w:r w:rsidRPr="00474B95">
              <w:rPr>
                <w:rFonts w:ascii="Times New Roman" w:eastAsia="Times New Roman" w:hAnsi="Times New Roman" w:cs="Times New Roman"/>
                <w:sz w:val="24"/>
                <w:szCs w:val="24"/>
                <w:lang w:eastAsia="ru-RU"/>
              </w:rPr>
              <w:t xml:space="preserve"> закупки.</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Участником закупки может быть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tcPr>
          <w:p w:rsidR="00474B95" w:rsidRPr="00474B95" w:rsidRDefault="00474B95" w:rsidP="00474B95">
            <w:pPr>
              <w:autoSpaceDE w:val="0"/>
              <w:autoSpaceDN w:val="0"/>
              <w:adjustRightInd w:val="0"/>
              <w:spacing w:after="0" w:line="240" w:lineRule="auto"/>
              <w:rPr>
                <w:rFonts w:ascii="Times New Roman" w:hAnsi="Times New Roman" w:cs="Times New Roman"/>
                <w:b/>
              </w:rPr>
            </w:pPr>
            <w:r w:rsidRPr="00474B95">
              <w:rPr>
                <w:rFonts w:ascii="Times New Roman" w:hAnsi="Times New Roman" w:cs="Times New Roman"/>
                <w:b/>
              </w:rPr>
              <w:lastRenderedPageBreak/>
              <w:t>Дата, время, место проведения предварительного отбора:</w:t>
            </w:r>
          </w:p>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lang w:eastAsia="ru-RU"/>
              </w:rPr>
            </w:pP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widowControl w:val="0"/>
              <w:autoSpaceDE w:val="0"/>
              <w:autoSpaceDN w:val="0"/>
              <w:adjustRightInd w:val="0"/>
              <w:spacing w:after="0" w:line="240" w:lineRule="auto"/>
              <w:rPr>
                <w:rFonts w:ascii="Times New Roman" w:eastAsia="Calibri" w:hAnsi="Times New Roman" w:cs="Times New Roman"/>
                <w:lang w:eastAsia="ru-RU"/>
              </w:rPr>
            </w:pPr>
            <w:r w:rsidRPr="00474B95">
              <w:rPr>
                <w:rFonts w:ascii="Times New Roman" w:eastAsia="Times New Roman" w:hAnsi="Times New Roman" w:cs="Times New Roman"/>
                <w:b/>
                <w:color w:val="FF0000"/>
                <w:sz w:val="24"/>
                <w:szCs w:val="24"/>
                <w:lang w:eastAsia="ru-RU"/>
              </w:rPr>
              <w:t xml:space="preserve"> </w:t>
            </w:r>
            <w:r w:rsidR="00C774ED">
              <w:rPr>
                <w:rFonts w:ascii="Times New Roman" w:eastAsia="Calibri" w:hAnsi="Times New Roman" w:cs="Times New Roman"/>
                <w:b/>
                <w:color w:val="FF0000"/>
                <w:lang w:eastAsia="ru-RU"/>
              </w:rPr>
              <w:t>«19</w:t>
            </w:r>
            <w:r w:rsidR="00434CF4">
              <w:rPr>
                <w:rFonts w:ascii="Times New Roman" w:eastAsia="Calibri" w:hAnsi="Times New Roman" w:cs="Times New Roman"/>
                <w:b/>
                <w:color w:val="FF0000"/>
                <w:lang w:eastAsia="ru-RU"/>
              </w:rPr>
              <w:t>» ноября</w:t>
            </w:r>
            <w:r w:rsidRPr="00474B95">
              <w:rPr>
                <w:rFonts w:ascii="Times New Roman" w:eastAsia="Calibri" w:hAnsi="Times New Roman" w:cs="Times New Roman"/>
                <w:b/>
                <w:lang w:eastAsia="ru-RU"/>
              </w:rPr>
              <w:t xml:space="preserve">   2015 г. в 09 часов 00 минут</w:t>
            </w:r>
            <w:r w:rsidRPr="00474B95">
              <w:rPr>
                <w:rFonts w:ascii="Times New Roman" w:eastAsia="Calibri" w:hAnsi="Times New Roman" w:cs="Times New Roman"/>
                <w:lang w:eastAsia="ru-RU"/>
              </w:rPr>
              <w:t xml:space="preserve"> по московскому времени.</w:t>
            </w:r>
          </w:p>
          <w:p w:rsidR="00474B95" w:rsidRPr="00474B95" w:rsidRDefault="00434CF4" w:rsidP="00474B95">
            <w:pPr>
              <w:keepNext/>
              <w:keepLines/>
              <w:suppressLineNumbers/>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431540</w:t>
            </w:r>
            <w:r w:rsidR="00474B95" w:rsidRPr="00474B95">
              <w:rPr>
                <w:rFonts w:ascii="Times New Roman" w:eastAsia="Times New Roman" w:hAnsi="Times New Roman" w:cs="Times New Roman"/>
                <w:sz w:val="24"/>
                <w:szCs w:val="24"/>
                <w:lang w:eastAsia="ru-RU"/>
              </w:rPr>
              <w:t>, Р</w:t>
            </w:r>
            <w:r>
              <w:rPr>
                <w:rFonts w:ascii="Times New Roman" w:eastAsia="Times New Roman" w:hAnsi="Times New Roman" w:cs="Times New Roman"/>
                <w:sz w:val="24"/>
                <w:szCs w:val="24"/>
                <w:lang w:eastAsia="ru-RU"/>
              </w:rPr>
              <w:t xml:space="preserve">еспублика Мордовия, </w:t>
            </w:r>
            <w:proofErr w:type="spellStart"/>
            <w:r>
              <w:rPr>
                <w:rFonts w:ascii="Times New Roman" w:eastAsia="Times New Roman" w:hAnsi="Times New Roman" w:cs="Times New Roman"/>
                <w:sz w:val="24"/>
                <w:szCs w:val="24"/>
                <w:lang w:eastAsia="ru-RU"/>
              </w:rPr>
              <w:t>Старошайговский</w:t>
            </w:r>
            <w:proofErr w:type="spellEnd"/>
            <w:r>
              <w:rPr>
                <w:rFonts w:ascii="Times New Roman" w:eastAsia="Times New Roman" w:hAnsi="Times New Roman" w:cs="Times New Roman"/>
                <w:sz w:val="24"/>
                <w:szCs w:val="24"/>
                <w:lang w:eastAsia="ru-RU"/>
              </w:rPr>
              <w:t xml:space="preserve"> район, </w:t>
            </w:r>
            <w:proofErr w:type="spellStart"/>
            <w:r>
              <w:rPr>
                <w:rFonts w:ascii="Times New Roman" w:eastAsia="Times New Roman" w:hAnsi="Times New Roman" w:cs="Times New Roman"/>
                <w:sz w:val="24"/>
                <w:szCs w:val="24"/>
                <w:lang w:eastAsia="ru-RU"/>
              </w:rPr>
              <w:t>с</w:t>
            </w:r>
            <w:proofErr w:type="gramStart"/>
            <w:r>
              <w:rPr>
                <w:rFonts w:ascii="Times New Roman" w:eastAsia="Times New Roman" w:hAnsi="Times New Roman" w:cs="Times New Roman"/>
                <w:sz w:val="24"/>
                <w:szCs w:val="24"/>
                <w:lang w:eastAsia="ru-RU"/>
              </w:rPr>
              <w:t>.С</w:t>
            </w:r>
            <w:proofErr w:type="gramEnd"/>
            <w:r>
              <w:rPr>
                <w:rFonts w:ascii="Times New Roman" w:eastAsia="Times New Roman" w:hAnsi="Times New Roman" w:cs="Times New Roman"/>
                <w:sz w:val="24"/>
                <w:szCs w:val="24"/>
                <w:lang w:eastAsia="ru-RU"/>
              </w:rPr>
              <w:t>тарое</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Шайгово</w:t>
            </w:r>
            <w:proofErr w:type="spellEnd"/>
            <w:r>
              <w:rPr>
                <w:rFonts w:ascii="Times New Roman" w:eastAsia="Times New Roman" w:hAnsi="Times New Roman" w:cs="Times New Roman"/>
                <w:sz w:val="24"/>
                <w:szCs w:val="24"/>
                <w:lang w:eastAsia="ru-RU"/>
              </w:rPr>
              <w:t>, ул. Комарова, д.47.</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Порядок оплаты работ</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Поставка товаров, выполнение работ, оказание услуг должна осуществляться без предварительной оплаты и (или) с отсрочкой платежа в возможно короткий срок.</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lang w:eastAsia="ru-RU"/>
              </w:rPr>
            </w:pPr>
            <w:r w:rsidRPr="00474B95">
              <w:rPr>
                <w:rFonts w:ascii="Times New Roman" w:eastAsia="Times New Roman" w:hAnsi="Times New Roman" w:cs="Times New Roman"/>
                <w:b/>
                <w:bCs/>
                <w:lang w:eastAsia="ru-RU"/>
              </w:rPr>
              <w:t>Требования, предъявляемые к участникам закупки:</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1. Соответствие требованиям, установленным в соответствии с законодательством Российской Федерации к лицам, осуществляющим выполнение работы </w:t>
            </w:r>
            <w:proofErr w:type="gramStart"/>
            <w:r w:rsidRPr="00474B95">
              <w:rPr>
                <w:rFonts w:ascii="Times New Roman" w:eastAsia="Times New Roman" w:hAnsi="Times New Roman" w:cs="Times New Roman"/>
                <w:sz w:val="24"/>
                <w:szCs w:val="24"/>
                <w:lang w:eastAsia="ru-RU"/>
              </w:rPr>
              <w:t>являющихся</w:t>
            </w:r>
            <w:proofErr w:type="gramEnd"/>
            <w:r w:rsidRPr="00474B95">
              <w:rPr>
                <w:rFonts w:ascii="Times New Roman" w:eastAsia="Times New Roman" w:hAnsi="Times New Roman" w:cs="Times New Roman"/>
                <w:sz w:val="24"/>
                <w:szCs w:val="24"/>
                <w:lang w:eastAsia="ru-RU"/>
              </w:rPr>
              <w:t xml:space="preserve"> объектом закупки;</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2. </w:t>
            </w:r>
            <w:proofErr w:type="spellStart"/>
            <w:r w:rsidRPr="00474B95">
              <w:rPr>
                <w:rFonts w:ascii="Times New Roman" w:eastAsia="Times New Roman" w:hAnsi="Times New Roman" w:cs="Times New Roman"/>
                <w:sz w:val="24"/>
                <w:szCs w:val="24"/>
                <w:lang w:eastAsia="ru-RU"/>
              </w:rPr>
              <w:t>Непроведение</w:t>
            </w:r>
            <w:proofErr w:type="spellEnd"/>
            <w:r w:rsidRPr="00474B95">
              <w:rPr>
                <w:rFonts w:ascii="Times New Roman" w:eastAsia="Times New Roman" w:hAnsi="Times New Roman" w:cs="Times New Roman"/>
                <w:sz w:val="24"/>
                <w:szCs w:val="24"/>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3. </w:t>
            </w:r>
            <w:proofErr w:type="spellStart"/>
            <w:r w:rsidRPr="00474B95">
              <w:rPr>
                <w:rFonts w:ascii="Times New Roman" w:eastAsia="Times New Roman" w:hAnsi="Times New Roman" w:cs="Times New Roman"/>
                <w:sz w:val="24"/>
                <w:szCs w:val="24"/>
                <w:lang w:eastAsia="ru-RU"/>
              </w:rPr>
              <w:t>Неприостановление</w:t>
            </w:r>
            <w:proofErr w:type="spellEnd"/>
            <w:r w:rsidRPr="00474B95">
              <w:rPr>
                <w:rFonts w:ascii="Times New Roman" w:eastAsia="Times New Roman" w:hAnsi="Times New Roman" w:cs="Times New Roman"/>
                <w:sz w:val="24"/>
                <w:szCs w:val="24"/>
                <w:lang w:eastAsia="ru-RU"/>
              </w:rPr>
              <w:t xml:space="preserve"> деятельности участника закупки в </w:t>
            </w:r>
            <w:r w:rsidRPr="00474B95">
              <w:rPr>
                <w:rFonts w:ascii="Times New Roman" w:eastAsia="Times New Roman" w:hAnsi="Times New Roman" w:cs="Times New Roman"/>
                <w:sz w:val="24"/>
                <w:szCs w:val="24"/>
                <w:lang w:eastAsia="ru-RU"/>
              </w:rPr>
              <w:lastRenderedPageBreak/>
              <w:t>порядке, установленном Кодексом Российской Федерации об административных правонарушениях, на дату подачи заявки на участие в закупке;</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 </w:t>
            </w:r>
            <w:proofErr w:type="gramStart"/>
            <w:r w:rsidRPr="00474B95">
              <w:rPr>
                <w:rFonts w:ascii="Times New Roman" w:eastAsia="Times New Roman" w:hAnsi="Times New Roman" w:cs="Times New Roman"/>
                <w:sz w:val="24"/>
                <w:szCs w:val="24"/>
                <w:lang w:eastAsia="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474B95">
              <w:rPr>
                <w:rFonts w:ascii="Times New Roman" w:eastAsia="Times New Roman" w:hAnsi="Times New Roman" w:cs="Times New Roman"/>
                <w:sz w:val="24"/>
                <w:szCs w:val="24"/>
                <w:lang w:eastAsia="ru-RU"/>
              </w:rPr>
              <w:t xml:space="preserve"> </w:t>
            </w:r>
            <w:proofErr w:type="gramStart"/>
            <w:r w:rsidRPr="00474B95">
              <w:rPr>
                <w:rFonts w:ascii="Times New Roman" w:eastAsia="Times New Roman" w:hAnsi="Times New Roman" w:cs="Times New Roman"/>
                <w:sz w:val="24"/>
                <w:szCs w:val="24"/>
                <w:lang w:eastAsia="ru-RU"/>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474B95">
              <w:rPr>
                <w:rFonts w:ascii="Times New Roman" w:eastAsia="Times New Roman" w:hAnsi="Times New Roman" w:cs="Times New Roman"/>
                <w:sz w:val="24"/>
                <w:szCs w:val="24"/>
                <w:lang w:eastAsia="ru-RU"/>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474B95">
              <w:rPr>
                <w:rFonts w:ascii="Times New Roman" w:eastAsia="Times New Roman" w:hAnsi="Times New Roman" w:cs="Times New Roman"/>
                <w:sz w:val="24"/>
                <w:szCs w:val="24"/>
                <w:lang w:eastAsia="ru-RU"/>
              </w:rPr>
              <w:t>указанных</w:t>
            </w:r>
            <w:proofErr w:type="gramEnd"/>
            <w:r w:rsidRPr="00474B95">
              <w:rPr>
                <w:rFonts w:ascii="Times New Roman" w:eastAsia="Times New Roman" w:hAnsi="Times New Roman" w:cs="Times New Roman"/>
                <w:sz w:val="24"/>
                <w:szCs w:val="24"/>
                <w:lang w:eastAsia="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5. </w:t>
            </w:r>
            <w:proofErr w:type="gramStart"/>
            <w:r w:rsidRPr="00474B95">
              <w:rPr>
                <w:rFonts w:ascii="Times New Roman" w:eastAsia="Times New Roman" w:hAnsi="Times New Roman" w:cs="Times New Roman"/>
                <w:sz w:val="24"/>
                <w:szCs w:val="24"/>
                <w:lang w:eastAsia="ru-RU"/>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474B95">
              <w:rPr>
                <w:rFonts w:ascii="Times New Roman" w:eastAsia="Times New Roman" w:hAnsi="Times New Roman" w:cs="Times New Roman"/>
                <w:sz w:val="24"/>
                <w:szCs w:val="24"/>
                <w:lang w:eastAsia="ru-RU"/>
              </w:rPr>
              <w:t xml:space="preserve"> товара, выполнением работы, оказанием услуги, </w:t>
            </w:r>
            <w:proofErr w:type="gramStart"/>
            <w:r w:rsidRPr="00474B95">
              <w:rPr>
                <w:rFonts w:ascii="Times New Roman" w:eastAsia="Times New Roman" w:hAnsi="Times New Roman" w:cs="Times New Roman"/>
                <w:sz w:val="24"/>
                <w:szCs w:val="24"/>
                <w:lang w:eastAsia="ru-RU"/>
              </w:rPr>
              <w:t>являющихся</w:t>
            </w:r>
            <w:proofErr w:type="gramEnd"/>
            <w:r w:rsidRPr="00474B95">
              <w:rPr>
                <w:rFonts w:ascii="Times New Roman" w:eastAsia="Times New Roman" w:hAnsi="Times New Roman" w:cs="Times New Roman"/>
                <w:sz w:val="24"/>
                <w:szCs w:val="24"/>
                <w:lang w:eastAsia="ru-RU"/>
              </w:rPr>
              <w:t xml:space="preserve"> объектом осуществляемой закупки, и административного наказания в виде дисквалификации;</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6. </w:t>
            </w:r>
            <w:proofErr w:type="gramStart"/>
            <w:r w:rsidRPr="00474B95">
              <w:rPr>
                <w:rFonts w:ascii="Times New Roman" w:eastAsia="Times New Roman" w:hAnsi="Times New Roman" w:cs="Times New Roman"/>
                <w:sz w:val="24"/>
                <w:szCs w:val="24"/>
                <w:lang w:eastAsia="ru-RU"/>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474B95">
              <w:rPr>
                <w:rFonts w:ascii="Times New Roman" w:eastAsia="Times New Roman" w:hAnsi="Times New Roman" w:cs="Times New Roman"/>
                <w:sz w:val="24"/>
                <w:szCs w:val="24"/>
                <w:lang w:eastAsia="ru-RU"/>
              </w:rPr>
              <w:t xml:space="preserve"> </w:t>
            </w:r>
            <w:proofErr w:type="gramStart"/>
            <w:r w:rsidRPr="00474B95">
              <w:rPr>
                <w:rFonts w:ascii="Times New Roman" w:eastAsia="Times New Roman" w:hAnsi="Times New Roman" w:cs="Times New Roman"/>
                <w:sz w:val="24"/>
                <w:szCs w:val="24"/>
                <w:lang w:eastAsia="ru-RU"/>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w:t>
            </w:r>
            <w:r w:rsidRPr="00474B95">
              <w:rPr>
                <w:rFonts w:ascii="Times New Roman" w:eastAsia="Times New Roman" w:hAnsi="Times New Roman" w:cs="Times New Roman"/>
                <w:sz w:val="24"/>
                <w:szCs w:val="24"/>
                <w:lang w:eastAsia="ru-RU"/>
              </w:rPr>
              <w:lastRenderedPageBreak/>
              <w:t xml:space="preserve">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474B95">
              <w:rPr>
                <w:rFonts w:ascii="Times New Roman" w:eastAsia="Times New Roman" w:hAnsi="Times New Roman" w:cs="Times New Roman"/>
                <w:sz w:val="24"/>
                <w:szCs w:val="24"/>
                <w:lang w:eastAsia="ru-RU"/>
              </w:rPr>
              <w:t>неполнородными</w:t>
            </w:r>
            <w:proofErr w:type="spellEnd"/>
            <w:r w:rsidRPr="00474B95">
              <w:rPr>
                <w:rFonts w:ascii="Times New Roman" w:eastAsia="Times New Roman" w:hAnsi="Times New Roman" w:cs="Times New Roman"/>
                <w:sz w:val="24"/>
                <w:szCs w:val="24"/>
                <w:lang w:eastAsia="ru-RU"/>
              </w:rPr>
              <w:t xml:space="preserve"> (имеющими общих отца или мать) братьями и сестрами), усыновителями или усыновленными указанных физических лиц.</w:t>
            </w:r>
            <w:proofErr w:type="gramEnd"/>
            <w:r w:rsidRPr="00474B95">
              <w:rPr>
                <w:rFonts w:ascii="Times New Roman" w:eastAsia="Times New Roman" w:hAnsi="Times New Roman" w:cs="Times New Roman"/>
                <w:sz w:val="24"/>
                <w:szCs w:val="24"/>
                <w:lang w:eastAsia="ru-RU"/>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4B95" w:rsidRPr="00474B95" w:rsidRDefault="00474B95" w:rsidP="00474B9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7. Отсутствие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autoSpaceDE w:val="0"/>
              <w:autoSpaceDN w:val="0"/>
              <w:adjustRightInd w:val="0"/>
              <w:spacing w:after="0" w:line="240" w:lineRule="auto"/>
              <w:rPr>
                <w:rFonts w:ascii="Times New Roman" w:hAnsi="Times New Roman" w:cs="Times New Roman"/>
                <w:b/>
              </w:rPr>
            </w:pPr>
            <w:r w:rsidRPr="00474B95">
              <w:rPr>
                <w:rFonts w:ascii="Times New Roman" w:hAnsi="Times New Roman" w:cs="Times New Roman"/>
                <w:b/>
              </w:rPr>
              <w:lastRenderedPageBreak/>
              <w:t>Размер и порядок внесения денежных сре</w:t>
            </w:r>
            <w:proofErr w:type="gramStart"/>
            <w:r w:rsidRPr="00474B95">
              <w:rPr>
                <w:rFonts w:ascii="Times New Roman" w:hAnsi="Times New Roman" w:cs="Times New Roman"/>
                <w:b/>
              </w:rPr>
              <w:t>дств в к</w:t>
            </w:r>
            <w:proofErr w:type="gramEnd"/>
            <w:r w:rsidRPr="00474B95">
              <w:rPr>
                <w:rFonts w:ascii="Times New Roman" w:hAnsi="Times New Roman" w:cs="Times New Roman"/>
                <w:b/>
              </w:rPr>
              <w:t>ачестве обеспечения заявок на участие в закупке, а также условия банковской гарантии</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не требуется</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autoSpaceDE w:val="0"/>
              <w:autoSpaceDN w:val="0"/>
              <w:adjustRightInd w:val="0"/>
              <w:spacing w:after="0" w:line="240" w:lineRule="auto"/>
              <w:rPr>
                <w:rFonts w:ascii="Times New Roman" w:hAnsi="Times New Roman" w:cs="Times New Roman"/>
                <w:b/>
              </w:rPr>
            </w:pPr>
            <w:r w:rsidRPr="00474B95">
              <w:rPr>
                <w:rFonts w:ascii="Times New Roman" w:hAnsi="Times New Roman" w:cs="Times New Roman"/>
                <w:b/>
              </w:rPr>
              <w:t>Размер обеспечения исполнения контракта, порядок предоставления такого обеспечения, требования к такому обеспечению, а также информация о банковском сопровождении контракта</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autoSpaceDE w:val="0"/>
              <w:autoSpaceDN w:val="0"/>
              <w:adjustRightInd w:val="0"/>
              <w:spacing w:after="0" w:line="240" w:lineRule="auto"/>
              <w:jc w:val="both"/>
              <w:rPr>
                <w:rFonts w:ascii="Times New Roman" w:hAnsi="Times New Roman" w:cs="Times New Roman"/>
                <w:i/>
                <w:sz w:val="24"/>
                <w:szCs w:val="24"/>
              </w:rPr>
            </w:pPr>
            <w:r w:rsidRPr="00474B95">
              <w:rPr>
                <w:rFonts w:ascii="Times New Roman" w:hAnsi="Times New Roman" w:cs="Times New Roman"/>
                <w:sz w:val="24"/>
                <w:szCs w:val="24"/>
              </w:rPr>
              <w:t xml:space="preserve">     не требуется</w:t>
            </w:r>
          </w:p>
          <w:p w:rsidR="00474B95" w:rsidRPr="00474B95" w:rsidRDefault="00474B95" w:rsidP="00474B95">
            <w:pPr>
              <w:spacing w:after="0" w:line="240" w:lineRule="auto"/>
              <w:ind w:firstLine="360"/>
              <w:jc w:val="both"/>
              <w:rPr>
                <w:rFonts w:ascii="Times New Roman" w:eastAsia="Times New Roman" w:hAnsi="Times New Roman" w:cs="Times New Roman"/>
                <w:sz w:val="24"/>
                <w:szCs w:val="24"/>
                <w:lang w:eastAsia="ru-RU"/>
              </w:rPr>
            </w:pPr>
          </w:p>
        </w:tc>
      </w:tr>
      <w:tr w:rsidR="00474B95" w:rsidRPr="00474B95" w:rsidTr="00434CF4">
        <w:trPr>
          <w:trHeight w:val="2176"/>
        </w:trPr>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autoSpaceDE w:val="0"/>
              <w:autoSpaceDN w:val="0"/>
              <w:adjustRightInd w:val="0"/>
              <w:spacing w:after="0" w:line="240" w:lineRule="auto"/>
              <w:rPr>
                <w:rFonts w:ascii="Times New Roman" w:hAnsi="Times New Roman" w:cs="Times New Roman"/>
                <w:b/>
              </w:rPr>
            </w:pPr>
            <w:r w:rsidRPr="00474B95">
              <w:rPr>
                <w:rFonts w:ascii="Times New Roman" w:hAnsi="Times New Roman" w:cs="Times New Roman"/>
                <w:b/>
              </w:rPr>
              <w:lastRenderedPageBreak/>
              <w:t>Форма заявки на участие в предварительном отборе:</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заявка на участие в предварительном отборе (Приложение №2) подается участником закупки в письменной форме, прилагаемой к настоящему извещению.</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p>
          <w:p w:rsidR="00474B95" w:rsidRPr="00474B95" w:rsidRDefault="00474B95" w:rsidP="00474B95">
            <w:pPr>
              <w:widowControl w:val="0"/>
              <w:spacing w:after="0" w:line="240" w:lineRule="auto"/>
              <w:jc w:val="right"/>
              <w:rPr>
                <w:rFonts w:ascii="Times New Roman" w:eastAsia="Times New Roman" w:hAnsi="Times New Roman" w:cs="Times New Roman"/>
                <w:bCs/>
                <w:sz w:val="24"/>
                <w:szCs w:val="24"/>
                <w:lang w:eastAsia="ru-RU"/>
              </w:rPr>
            </w:pPr>
          </w:p>
          <w:p w:rsidR="00474B95" w:rsidRPr="00474B95" w:rsidRDefault="00474B95" w:rsidP="00474B95">
            <w:pPr>
              <w:widowControl w:val="0"/>
              <w:spacing w:after="0" w:line="240" w:lineRule="auto"/>
              <w:jc w:val="right"/>
              <w:rPr>
                <w:rFonts w:ascii="Times New Roman" w:eastAsia="Times New Roman" w:hAnsi="Times New Roman" w:cs="Times New Roman"/>
                <w:bCs/>
                <w:sz w:val="24"/>
                <w:szCs w:val="24"/>
                <w:lang w:eastAsia="ru-RU"/>
              </w:rPr>
            </w:pPr>
          </w:p>
          <w:p w:rsidR="00474B95" w:rsidRPr="00474B95" w:rsidRDefault="00474B95" w:rsidP="00474B95">
            <w:pPr>
              <w:widowControl w:val="0"/>
              <w:spacing w:after="0" w:line="240" w:lineRule="auto"/>
              <w:jc w:val="right"/>
              <w:rPr>
                <w:rFonts w:ascii="Times New Roman" w:eastAsia="Times New Roman" w:hAnsi="Times New Roman" w:cs="Times New Roman"/>
                <w:bCs/>
                <w:sz w:val="24"/>
                <w:szCs w:val="24"/>
                <w:lang w:eastAsia="ru-RU"/>
              </w:rPr>
            </w:pP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Победитель запроса котировок должен подписать контракт в течение 1 (одного) дня с момента получения уведомления о результатах рассмотрения и оценки заявок на участие в запросе котировок.</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Срок, в течение которого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autoSpaceDE w:val="0"/>
              <w:autoSpaceDN w:val="0"/>
              <w:adjustRightInd w:val="0"/>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случае</w:t>
            </w:r>
            <w:proofErr w:type="gramStart"/>
            <w:r w:rsidRPr="00474B95">
              <w:rPr>
                <w:rFonts w:ascii="Times New Roman" w:eastAsia="Times New Roman" w:hAnsi="Times New Roman" w:cs="Times New Roman"/>
                <w:sz w:val="24"/>
                <w:szCs w:val="24"/>
                <w:lang w:eastAsia="ru-RU"/>
              </w:rPr>
              <w:t>,</w:t>
            </w:r>
            <w:proofErr w:type="gramEnd"/>
            <w:r w:rsidRPr="00474B95">
              <w:rPr>
                <w:rFonts w:ascii="Times New Roman" w:eastAsia="Times New Roman" w:hAnsi="Times New Roman" w:cs="Times New Roman"/>
                <w:sz w:val="24"/>
                <w:szCs w:val="24"/>
                <w:lang w:eastAsia="ru-RU"/>
              </w:rPr>
              <w:t xml:space="preserve"> если победитель запроса котировок уклонился от заключения контракта, заказчик направляет проект контракта участнику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  Данный участник должен подписать контракт в течение 1 (одного) дня с момента получения проекта контракта.</w:t>
            </w: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t xml:space="preserve">Условия признания победителя запроса котировок или иного участника </w:t>
            </w:r>
            <w:r w:rsidRPr="00474B95">
              <w:rPr>
                <w:rFonts w:ascii="Times New Roman" w:eastAsia="Times New Roman" w:hAnsi="Times New Roman" w:cs="Times New Roman"/>
                <w:b/>
                <w:bCs/>
                <w:lang w:eastAsia="ru-RU"/>
              </w:rPr>
              <w:lastRenderedPageBreak/>
              <w:t xml:space="preserve">запроса котировок </w:t>
            </w:r>
            <w:proofErr w:type="gramStart"/>
            <w:r w:rsidRPr="00474B95">
              <w:rPr>
                <w:rFonts w:ascii="Times New Roman" w:eastAsia="Times New Roman" w:hAnsi="Times New Roman" w:cs="Times New Roman"/>
                <w:b/>
                <w:bCs/>
                <w:lang w:eastAsia="ru-RU"/>
              </w:rPr>
              <w:t>уклонившимися</w:t>
            </w:r>
            <w:proofErr w:type="gramEnd"/>
            <w:r w:rsidRPr="00474B95">
              <w:rPr>
                <w:rFonts w:ascii="Times New Roman" w:eastAsia="Times New Roman" w:hAnsi="Times New Roman" w:cs="Times New Roman"/>
                <w:b/>
                <w:bCs/>
                <w:lang w:eastAsia="ru-RU"/>
              </w:rPr>
              <w:t xml:space="preserve"> от заключения контракта</w:t>
            </w:r>
          </w:p>
        </w:tc>
        <w:tc>
          <w:tcPr>
            <w:tcW w:w="3819" w:type="pct"/>
            <w:tcBorders>
              <w:top w:val="single" w:sz="4" w:space="0" w:color="auto"/>
              <w:left w:val="single" w:sz="4" w:space="0" w:color="auto"/>
              <w:bottom w:val="single" w:sz="4" w:space="0" w:color="auto"/>
              <w:right w:val="single" w:sz="4" w:space="0" w:color="auto"/>
            </w:tcBorders>
            <w:vAlign w:val="center"/>
          </w:tcPr>
          <w:p w:rsidR="00474B95" w:rsidRPr="00474B95" w:rsidRDefault="00474B95" w:rsidP="00474B95">
            <w:pPr>
              <w:autoSpaceDE w:val="0"/>
              <w:autoSpaceDN w:val="0"/>
              <w:adjustRightInd w:val="0"/>
              <w:spacing w:after="0" w:line="240" w:lineRule="auto"/>
              <w:outlineLvl w:val="0"/>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outlineLvl w:val="0"/>
              <w:rPr>
                <w:rFonts w:ascii="Times New Roman" w:eastAsia="Times New Roman" w:hAnsi="Times New Roman" w:cs="Times New Roman"/>
                <w:sz w:val="24"/>
                <w:szCs w:val="24"/>
                <w:lang w:eastAsia="ru-RU"/>
              </w:rPr>
            </w:pPr>
            <w:proofErr w:type="gramStart"/>
            <w:r w:rsidRPr="00474B95">
              <w:rPr>
                <w:rFonts w:ascii="Times New Roman" w:eastAsia="Times New Roman" w:hAnsi="Times New Roman" w:cs="Times New Roman"/>
                <w:sz w:val="24"/>
                <w:szCs w:val="24"/>
                <w:lang w:eastAsia="ru-RU"/>
              </w:rPr>
              <w:t xml:space="preserve">В случае если победитель запроса котировок или иной участник запроса котировок не представил заказчику подписанный контракт в срок, указанный в извещении о проведении запроса котировок </w:t>
            </w:r>
            <w:r w:rsidRPr="00474B95">
              <w:rPr>
                <w:rFonts w:ascii="Times New Roman" w:eastAsia="Calibri" w:hAnsi="Times New Roman" w:cs="Times New Roman"/>
                <w:bCs/>
                <w:sz w:val="24"/>
                <w:szCs w:val="24"/>
              </w:rPr>
              <w:t xml:space="preserve">в целях оказания гуманитарной помощи либо ликвидации последствий чрезвычайных ситуаций природного </w:t>
            </w:r>
            <w:r w:rsidRPr="00474B95">
              <w:rPr>
                <w:rFonts w:ascii="Times New Roman" w:eastAsia="Calibri" w:hAnsi="Times New Roman" w:cs="Times New Roman"/>
                <w:bCs/>
                <w:sz w:val="24"/>
                <w:szCs w:val="24"/>
              </w:rPr>
              <w:lastRenderedPageBreak/>
              <w:t>или техногенного характера</w:t>
            </w:r>
            <w:r w:rsidRPr="00474B95">
              <w:rPr>
                <w:rFonts w:ascii="Times New Roman" w:eastAsia="Times New Roman" w:hAnsi="Times New Roman" w:cs="Times New Roman"/>
                <w:sz w:val="24"/>
                <w:szCs w:val="24"/>
                <w:lang w:eastAsia="ru-RU"/>
              </w:rPr>
              <w:t>, такой победитель или иной участник запроса котировок признается уклонившимся от заключения контракта.</w:t>
            </w:r>
            <w:proofErr w:type="gramEnd"/>
          </w:p>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474B95" w:rsidRPr="00474B95" w:rsidTr="00434CF4">
        <w:tc>
          <w:tcPr>
            <w:tcW w:w="1181" w:type="pct"/>
            <w:tcBorders>
              <w:top w:val="single" w:sz="4" w:space="0" w:color="auto"/>
              <w:left w:val="single" w:sz="4" w:space="0" w:color="auto"/>
              <w:bottom w:val="single" w:sz="4" w:space="0" w:color="auto"/>
              <w:right w:val="single" w:sz="4" w:space="0" w:color="auto"/>
            </w:tcBorders>
            <w:tcMar>
              <w:top w:w="75" w:type="dxa"/>
              <w:left w:w="75" w:type="dxa"/>
              <w:bottom w:w="75" w:type="dxa"/>
              <w:right w:w="450" w:type="dxa"/>
            </w:tcMar>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b/>
                <w:bCs/>
                <w:lang w:eastAsia="ru-RU"/>
              </w:rPr>
            </w:pPr>
            <w:r w:rsidRPr="00474B95">
              <w:rPr>
                <w:rFonts w:ascii="Times New Roman" w:eastAsia="Times New Roman" w:hAnsi="Times New Roman" w:cs="Times New Roman"/>
                <w:b/>
                <w:bCs/>
                <w:lang w:eastAsia="ru-RU"/>
              </w:rPr>
              <w:lastRenderedPageBreak/>
              <w:t>Форма заявки на участие в предварительном отборе</w:t>
            </w:r>
          </w:p>
        </w:tc>
        <w:tc>
          <w:tcPr>
            <w:tcW w:w="3819" w:type="pct"/>
            <w:tcBorders>
              <w:top w:val="single" w:sz="4" w:space="0" w:color="auto"/>
              <w:left w:val="single" w:sz="4" w:space="0" w:color="auto"/>
              <w:bottom w:val="single" w:sz="4" w:space="0" w:color="auto"/>
              <w:right w:val="single" w:sz="4" w:space="0" w:color="auto"/>
            </w:tcBorders>
            <w:vAlign w:val="center"/>
            <w:hideMark/>
          </w:tcPr>
          <w:p w:rsidR="00474B95" w:rsidRPr="00474B95" w:rsidRDefault="00474B95" w:rsidP="00474B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Заявка на участие в предварительном отбор</w:t>
            </w:r>
            <w:proofErr w:type="gramStart"/>
            <w:r w:rsidRPr="00474B95">
              <w:rPr>
                <w:rFonts w:ascii="Times New Roman" w:eastAsia="Times New Roman" w:hAnsi="Times New Roman" w:cs="Times New Roman"/>
                <w:sz w:val="24"/>
                <w:szCs w:val="24"/>
                <w:lang w:eastAsia="ru-RU"/>
              </w:rPr>
              <w:t>е(</w:t>
            </w:r>
            <w:proofErr w:type="gramEnd"/>
            <w:r w:rsidRPr="00474B95">
              <w:rPr>
                <w:rFonts w:ascii="Times New Roman" w:eastAsia="Times New Roman" w:hAnsi="Times New Roman" w:cs="Times New Roman"/>
                <w:sz w:val="24"/>
                <w:szCs w:val="24"/>
                <w:lang w:eastAsia="ru-RU"/>
              </w:rPr>
              <w:t>приложение №2) подается участником закупки в письменной форме, прилагаемой к настоящему извещению.</w:t>
            </w:r>
          </w:p>
        </w:tc>
      </w:tr>
    </w:tbl>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spacing w:after="0" w:line="240" w:lineRule="auto"/>
        <w:ind w:firstLine="567"/>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Приложения к настоящему извещению:</w:t>
      </w:r>
    </w:p>
    <w:p w:rsidR="00474B95" w:rsidRPr="00474B95" w:rsidRDefault="00474B95" w:rsidP="00474B95">
      <w:pPr>
        <w:spacing w:after="0" w:line="240" w:lineRule="auto"/>
        <w:ind w:firstLine="567"/>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№1 – Техническое задание.</w:t>
      </w:r>
    </w:p>
    <w:p w:rsidR="00474B95" w:rsidRPr="00474B95" w:rsidRDefault="00474B95" w:rsidP="00474B95">
      <w:pPr>
        <w:spacing w:after="0" w:line="240" w:lineRule="auto"/>
        <w:ind w:firstLine="567"/>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 2– Форма заявки на участие в предварительном отборе.</w:t>
      </w:r>
    </w:p>
    <w:p w:rsidR="00474B95" w:rsidRPr="00474B95" w:rsidRDefault="00474B95" w:rsidP="00474B95">
      <w:pPr>
        <w:spacing w:after="0" w:line="240" w:lineRule="auto"/>
        <w:ind w:firstLine="567"/>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 3 – Проект муниципального  контракта на поставку товаров.</w:t>
      </w:r>
    </w:p>
    <w:p w:rsidR="00474B95" w:rsidRPr="00474B95" w:rsidRDefault="00474B95" w:rsidP="00474B95">
      <w:pPr>
        <w:suppressAutoHyphen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Приложение № 4- Инструкция для участников закупки</w:t>
      </w:r>
    </w:p>
    <w:p w:rsidR="00474B95" w:rsidRPr="00474B95" w:rsidRDefault="00474B95" w:rsidP="00474B95">
      <w:pPr>
        <w:suppressAutoHyphens/>
        <w:spacing w:after="0" w:line="240" w:lineRule="auto"/>
        <w:jc w:val="both"/>
        <w:rPr>
          <w:rFonts w:ascii="Times New Roman" w:eastAsia="Times New Roman" w:hAnsi="Times New Roman" w:cs="Times New Roman"/>
          <w:sz w:val="24"/>
          <w:szCs w:val="24"/>
          <w:lang w:eastAsia="ru-RU"/>
        </w:rPr>
      </w:pPr>
    </w:p>
    <w:p w:rsidR="00474B95" w:rsidRPr="00474B95" w:rsidRDefault="00474B95" w:rsidP="00474B95">
      <w:pPr>
        <w:suppressAutoHyphens/>
        <w:spacing w:after="0" w:line="240" w:lineRule="auto"/>
        <w:jc w:val="both"/>
        <w:rPr>
          <w:rFonts w:ascii="Times New Roman" w:eastAsia="Times New Roman" w:hAnsi="Times New Roman" w:cs="Times New Roman"/>
          <w:sz w:val="24"/>
          <w:szCs w:val="24"/>
          <w:lang w:eastAsia="ru-RU"/>
        </w:rPr>
      </w:pPr>
    </w:p>
    <w:p w:rsidR="00474B95" w:rsidRPr="00474B95" w:rsidRDefault="00474B95" w:rsidP="00474B95">
      <w:pPr>
        <w:suppressAutoHyphens/>
        <w:spacing w:after="0" w:line="240" w:lineRule="auto"/>
        <w:jc w:val="both"/>
        <w:rPr>
          <w:rFonts w:ascii="Times New Roman" w:eastAsia="Times New Roman" w:hAnsi="Times New Roman" w:cs="Times New Roman"/>
          <w:sz w:val="24"/>
          <w:szCs w:val="24"/>
          <w:lang w:eastAsia="ru-RU"/>
        </w:rPr>
      </w:pPr>
    </w:p>
    <w:tbl>
      <w:tblPr>
        <w:tblW w:w="5000" w:type="pct"/>
        <w:tblLook w:val="00A0" w:firstRow="1" w:lastRow="0" w:firstColumn="1" w:lastColumn="0" w:noHBand="0" w:noVBand="0"/>
      </w:tblPr>
      <w:tblGrid>
        <w:gridCol w:w="5888"/>
        <w:gridCol w:w="3683"/>
      </w:tblGrid>
      <w:tr w:rsidR="00474B95" w:rsidRPr="00474B95" w:rsidTr="00474B95">
        <w:trPr>
          <w:trHeight w:val="699"/>
        </w:trPr>
        <w:tc>
          <w:tcPr>
            <w:tcW w:w="3076" w:type="pct"/>
          </w:tcPr>
          <w:p w:rsidR="00474B95" w:rsidRPr="00474B95" w:rsidRDefault="00474B95" w:rsidP="00474B95">
            <w:pPr>
              <w:spacing w:after="0" w:line="240" w:lineRule="exact"/>
              <w:rPr>
                <w:rFonts w:ascii="Times New Roman" w:eastAsia="Times New Roman" w:hAnsi="Times New Roman" w:cs="Times New Roman"/>
                <w:bCs/>
                <w:sz w:val="24"/>
                <w:szCs w:val="24"/>
                <w:lang w:eastAsia="ru-RU"/>
              </w:rPr>
            </w:pPr>
          </w:p>
        </w:tc>
        <w:tc>
          <w:tcPr>
            <w:tcW w:w="1924" w:type="pct"/>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№1</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 извещению о проведении предварительного отбора</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bl>
    <w:p w:rsidR="00474B95" w:rsidRPr="00474B95" w:rsidRDefault="00474B95" w:rsidP="00474B95">
      <w:pPr>
        <w:keepNext/>
        <w:spacing w:before="240" w:after="60" w:line="240" w:lineRule="auto"/>
        <w:ind w:left="-142" w:firstLine="142"/>
        <w:jc w:val="center"/>
        <w:outlineLvl w:val="0"/>
        <w:rPr>
          <w:rFonts w:ascii="Times New Roman" w:eastAsia="Times New Roman" w:hAnsi="Times New Roman" w:cs="Arial"/>
          <w:b/>
          <w:bCs/>
          <w:kern w:val="32"/>
          <w:sz w:val="24"/>
          <w:szCs w:val="24"/>
          <w:lang w:eastAsia="ru-RU"/>
        </w:rPr>
      </w:pPr>
      <w:r w:rsidRPr="00474B95">
        <w:rPr>
          <w:rFonts w:ascii="Times New Roman" w:eastAsia="Times New Roman" w:hAnsi="Times New Roman" w:cs="Arial"/>
          <w:b/>
          <w:bCs/>
          <w:caps/>
          <w:kern w:val="32"/>
          <w:sz w:val="24"/>
          <w:szCs w:val="24"/>
          <w:lang w:eastAsia="ru-RU"/>
        </w:rPr>
        <w:t xml:space="preserve">техническое задание </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sz w:val="24"/>
          <w:szCs w:val="24"/>
          <w:lang w:eastAsia="ru-RU"/>
        </w:rPr>
        <w:t xml:space="preserve">     </w:t>
      </w:r>
      <w:r w:rsidRPr="00474B95">
        <w:rPr>
          <w:rFonts w:ascii="Times New Roman" w:eastAsia="Times New Roman" w:hAnsi="Times New Roman" w:cs="Times New Roman"/>
          <w:sz w:val="24"/>
          <w:szCs w:val="24"/>
          <w:lang w:eastAsia="ru-RU"/>
        </w:rPr>
        <w:t>По результатам предварительного отбора составляется перечень поставщиков,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в целях последующего осуществления закупок у них товаров, работ, услуг путем проведения запроса котировок.</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Перечни поставщиков будут составляться по видам товаров, работ, услуг, необходимых для  оказания гуманитарной помощи либо для ликвидации последствий чрезвычайных ситуаций природного или техногенного характера.</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Запрос котировок в целях закупки товаров, работ, услуг для оказания гуманитарной помощи либо ликвидации последствий чрезвычайных ситуаций природного или техногенного характера будет направляться с использованием любых сре</w:t>
      </w:r>
      <w:proofErr w:type="gramStart"/>
      <w:r w:rsidRPr="00474B95">
        <w:rPr>
          <w:rFonts w:ascii="Times New Roman" w:eastAsia="Times New Roman" w:hAnsi="Times New Roman" w:cs="Times New Roman"/>
          <w:sz w:val="24"/>
          <w:szCs w:val="24"/>
          <w:lang w:eastAsia="ru-RU"/>
        </w:rPr>
        <w:t>дств св</w:t>
      </w:r>
      <w:proofErr w:type="gramEnd"/>
      <w:r w:rsidRPr="00474B95">
        <w:rPr>
          <w:rFonts w:ascii="Times New Roman" w:eastAsia="Times New Roman" w:hAnsi="Times New Roman" w:cs="Times New Roman"/>
          <w:sz w:val="24"/>
          <w:szCs w:val="24"/>
          <w:lang w:eastAsia="ru-RU"/>
        </w:rPr>
        <w:t>язи, в том числе телефонограммами, факсом, электронной почтой и другими способами, которые могут обеспечить своевременное заключение муниципального контракта.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оказание услуги в количестве и объеме и по цене, которые предложены в заявке на участие в запросе котировок.</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r>
      <w:proofErr w:type="gramStart"/>
      <w:r w:rsidRPr="00474B95">
        <w:rPr>
          <w:rFonts w:ascii="Times New Roman" w:eastAsia="Times New Roman" w:hAnsi="Times New Roman" w:cs="Times New Roman"/>
          <w:sz w:val="24"/>
          <w:szCs w:val="24"/>
          <w:lang w:eastAsia="ru-RU"/>
        </w:rPr>
        <w:t>Указанные в заявке средства связи участника закупки должны обеспечивать прием и своевременное рассмотрение котировочных заявок поставщиком в любое время суток и в любой день, в том числе в выходные и праздничные дни, так как котировочная заявка может быть направлена в любое время в случае возникновения необходимости в поставках товаров, работ, услуг.</w:t>
      </w:r>
      <w:proofErr w:type="gramEnd"/>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Поставщик обязан предоставить заявку с указанием сведений о  товарах и  работах, услугах, которые он может поставить (выполнить).</w:t>
      </w:r>
    </w:p>
    <w:p w:rsidR="00474B95" w:rsidRPr="00474B95" w:rsidRDefault="00474B95" w:rsidP="00474B95">
      <w:pPr>
        <w:autoSpaceDN w:val="0"/>
        <w:adjustRightInd w:val="0"/>
        <w:spacing w:after="0" w:line="240" w:lineRule="auto"/>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sz w:val="24"/>
          <w:szCs w:val="24"/>
          <w:lang w:eastAsia="ru-RU"/>
        </w:rPr>
        <w:lastRenderedPageBreak/>
        <w:tab/>
      </w:r>
    </w:p>
    <w:p w:rsidR="00474B95" w:rsidRPr="00474B95" w:rsidRDefault="00474B95" w:rsidP="00474B95">
      <w:pPr>
        <w:autoSpaceDN w:val="0"/>
        <w:adjustRightInd w:val="0"/>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Описание объекта закупки</w:t>
      </w:r>
    </w:p>
    <w:p w:rsidR="00474B95" w:rsidRPr="00474B95" w:rsidRDefault="00474B95" w:rsidP="00474B95">
      <w:pPr>
        <w:spacing w:after="0" w:line="240" w:lineRule="auto"/>
        <w:ind w:firstLine="72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Закупка товаров, выполнение работ, оказание услуг осуществляется </w:t>
      </w:r>
      <w:proofErr w:type="gramStart"/>
      <w:r w:rsidRPr="00474B95">
        <w:rPr>
          <w:rFonts w:ascii="Times New Roman" w:eastAsia="Times New Roman" w:hAnsi="Times New Roman" w:cs="Times New Roman"/>
          <w:sz w:val="24"/>
          <w:szCs w:val="24"/>
          <w:lang w:eastAsia="ru-RU"/>
        </w:rPr>
        <w:t>согласно  Перечня</w:t>
      </w:r>
      <w:proofErr w:type="gramEnd"/>
      <w:r w:rsidRPr="00474B95">
        <w:rPr>
          <w:rFonts w:ascii="Times New Roman" w:eastAsia="Times New Roman" w:hAnsi="Times New Roman" w:cs="Times New Roman"/>
          <w:sz w:val="24"/>
          <w:szCs w:val="24"/>
          <w:lang w:eastAsia="ru-RU"/>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утвержденным распоряжением Правительства Российской Федерации от  30.09.2013 № 1765-р, а именно:</w:t>
      </w:r>
    </w:p>
    <w:p w:rsidR="00474B95" w:rsidRPr="00474B95" w:rsidRDefault="00474B95" w:rsidP="00474B95">
      <w:pPr>
        <w:widowControl w:val="0"/>
        <w:tabs>
          <w:tab w:val="left" w:pos="8730"/>
          <w:tab w:val="right" w:pos="9846"/>
        </w:tabs>
        <w:spacing w:after="0" w:line="240" w:lineRule="auto"/>
        <w:rPr>
          <w:rFonts w:ascii="Times New Roman" w:eastAsia="Times New Roman" w:hAnsi="Times New Roman" w:cs="Times New Roman"/>
          <w:bCs/>
          <w:sz w:val="24"/>
          <w:szCs w:val="24"/>
          <w:lang w:eastAsia="ru-RU"/>
        </w:rPr>
      </w:pPr>
    </w:p>
    <w:p w:rsidR="00474B95" w:rsidRPr="00474B95" w:rsidRDefault="00474B95" w:rsidP="00474B95">
      <w:pPr>
        <w:widowControl w:val="0"/>
        <w:tabs>
          <w:tab w:val="left" w:pos="8730"/>
          <w:tab w:val="right" w:pos="9846"/>
        </w:tabs>
        <w:spacing w:after="0" w:line="240" w:lineRule="auto"/>
        <w:rPr>
          <w:rFonts w:ascii="Times New Roman" w:eastAsia="Times New Roman" w:hAnsi="Times New Roman" w:cs="Times New Roman"/>
          <w:bCs/>
          <w:sz w:val="24"/>
          <w:szCs w:val="24"/>
          <w:lang w:eastAsia="ru-RU"/>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bookmarkStart w:id="0" w:name="Par23"/>
      <w:bookmarkEnd w:id="0"/>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sz w:val="24"/>
          <w:szCs w:val="24"/>
        </w:rPr>
      </w:pP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rPr>
      </w:pPr>
      <w:r w:rsidRPr="00474B95">
        <w:rPr>
          <w:rFonts w:ascii="Times New Roman" w:eastAsia="Calibri" w:hAnsi="Times New Roman" w:cs="Times New Roman"/>
          <w:b/>
          <w:bCs/>
        </w:rPr>
        <w:t>ПЕРЕЧЕНЬ</w:t>
      </w: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rPr>
      </w:pPr>
      <w:r w:rsidRPr="00474B95">
        <w:rPr>
          <w:rFonts w:ascii="Times New Roman" w:eastAsia="Calibri" w:hAnsi="Times New Roman" w:cs="Times New Roman"/>
          <w:b/>
          <w:bCs/>
        </w:rPr>
        <w:t>ТОВАРОВ, РАБОТ, УСЛУГ, НЕОБХОДИМЫХ ДЛЯ ОКАЗАНИЯ</w:t>
      </w: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rPr>
      </w:pPr>
      <w:r w:rsidRPr="00474B95">
        <w:rPr>
          <w:rFonts w:ascii="Times New Roman" w:eastAsia="Calibri" w:hAnsi="Times New Roman" w:cs="Times New Roman"/>
          <w:b/>
          <w:bCs/>
        </w:rPr>
        <w:t>ГУМАНИТАРНОЙ ПОМОЩИ ЛИБО ЛИКВИДАЦИИ ПОСЛЕДСТВИЙ</w:t>
      </w: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rPr>
      </w:pPr>
      <w:r w:rsidRPr="00474B95">
        <w:rPr>
          <w:rFonts w:ascii="Times New Roman" w:eastAsia="Calibri" w:hAnsi="Times New Roman" w:cs="Times New Roman"/>
          <w:b/>
          <w:bCs/>
        </w:rPr>
        <w:t xml:space="preserve">ЧРЕЗВЫЧАЙНЫХ СИТУАЦИЙ </w:t>
      </w:r>
      <w:proofErr w:type="gramStart"/>
      <w:r w:rsidRPr="00474B95">
        <w:rPr>
          <w:rFonts w:ascii="Times New Roman" w:eastAsia="Calibri" w:hAnsi="Times New Roman" w:cs="Times New Roman"/>
          <w:b/>
          <w:bCs/>
        </w:rPr>
        <w:t>ПРИРОДНОГО</w:t>
      </w:r>
      <w:proofErr w:type="gramEnd"/>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b/>
          <w:bCs/>
        </w:rPr>
      </w:pPr>
      <w:r w:rsidRPr="00474B95">
        <w:rPr>
          <w:rFonts w:ascii="Times New Roman" w:eastAsia="Calibri" w:hAnsi="Times New Roman" w:cs="Times New Roman"/>
          <w:b/>
          <w:bCs/>
        </w:rPr>
        <w:t>ИЛИ ТЕХНОГЕННОГО ХАРАКТЕРА</w:t>
      </w:r>
    </w:p>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0" w:type="dxa"/>
          <w:bottom w:w="75" w:type="dxa"/>
          <w:right w:w="0" w:type="dxa"/>
        </w:tblCellMar>
        <w:tblLook w:val="04A0" w:firstRow="1" w:lastRow="0" w:firstColumn="1" w:lastColumn="0" w:noHBand="0" w:noVBand="1"/>
      </w:tblPr>
      <w:tblGrid>
        <w:gridCol w:w="6373"/>
        <w:gridCol w:w="3266"/>
      </w:tblGrid>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color w:val="0000FF"/>
              </w:rPr>
            </w:pPr>
            <w:r w:rsidRPr="00474B95">
              <w:rPr>
                <w:rFonts w:ascii="Times New Roman" w:eastAsia="Calibri" w:hAnsi="Times New Roman" w:cs="Times New Roman"/>
                <w:color w:val="0000FF"/>
              </w:rPr>
              <w:t>Наименование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jc w:val="center"/>
              <w:rPr>
                <w:rFonts w:ascii="Times New Roman" w:eastAsia="Calibri" w:hAnsi="Times New Roman" w:cs="Times New Roman"/>
                <w:color w:val="0000FF"/>
              </w:rPr>
            </w:pPr>
            <w:r w:rsidRPr="00474B95">
              <w:rPr>
                <w:rFonts w:ascii="Times New Roman" w:eastAsia="Calibri" w:hAnsi="Times New Roman" w:cs="Times New Roman"/>
                <w:color w:val="0000FF"/>
              </w:rPr>
              <w:t xml:space="preserve">Код по Общероссийскому </w:t>
            </w:r>
            <w:hyperlink r:id="rId6" w:history="1">
              <w:r w:rsidRPr="00474B95">
                <w:rPr>
                  <w:rFonts w:ascii="Times New Roman" w:eastAsia="Calibri" w:hAnsi="Times New Roman" w:cs="Times New Roman"/>
                  <w:color w:val="0000FF"/>
                  <w:u w:val="single"/>
                </w:rPr>
                <w:t>классификатору</w:t>
              </w:r>
            </w:hyperlink>
            <w:r w:rsidRPr="00474B95">
              <w:rPr>
                <w:rFonts w:ascii="Times New Roman" w:eastAsia="Calibri" w:hAnsi="Times New Roman" w:cs="Times New Roman"/>
                <w:color w:val="0000FF"/>
              </w:rPr>
              <w:t xml:space="preserve"> видов экономической деятельности, продукции и услуг (ОКДП) </w:t>
            </w:r>
            <w:proofErr w:type="gramStart"/>
            <w:r w:rsidRPr="00474B95">
              <w:rPr>
                <w:rFonts w:ascii="Times New Roman" w:eastAsia="Calibri" w:hAnsi="Times New Roman" w:cs="Times New Roman"/>
                <w:color w:val="0000FF"/>
              </w:rPr>
              <w:t>ОК</w:t>
            </w:r>
            <w:proofErr w:type="gramEnd"/>
            <w:r w:rsidRPr="00474B95">
              <w:rPr>
                <w:rFonts w:ascii="Times New Roman" w:eastAsia="Calibri" w:hAnsi="Times New Roman" w:cs="Times New Roman"/>
                <w:color w:val="0000FF"/>
              </w:rPr>
              <w:t xml:space="preserve"> 004-93</w:t>
            </w:r>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Посуда хозяйственная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 w:history="1">
              <w:r w:rsidR="00474B95" w:rsidRPr="00474B95">
                <w:rPr>
                  <w:rFonts w:ascii="Times New Roman" w:eastAsia="Calibri" w:hAnsi="Times New Roman" w:cs="Times New Roman"/>
                  <w:color w:val="0000FF"/>
                  <w:u w:val="single"/>
                </w:rPr>
                <w:t>2899500</w:t>
              </w:r>
            </w:hyperlink>
            <w:r w:rsidR="00474B95" w:rsidRPr="00474B95">
              <w:rPr>
                <w:rFonts w:ascii="Times New Roman" w:eastAsia="Calibri" w:hAnsi="Times New Roman" w:cs="Times New Roman"/>
                <w:color w:val="0000FF"/>
              </w:rPr>
              <w:t xml:space="preserve"> - </w:t>
            </w:r>
            <w:hyperlink r:id="rId8" w:history="1">
              <w:r w:rsidR="00474B95" w:rsidRPr="00474B95">
                <w:rPr>
                  <w:rFonts w:ascii="Times New Roman" w:eastAsia="Calibri" w:hAnsi="Times New Roman" w:cs="Times New Roman"/>
                  <w:color w:val="0000FF"/>
                  <w:u w:val="single"/>
                </w:rPr>
                <w:t>2899560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 w:history="1">
              <w:r w:rsidR="00474B95" w:rsidRPr="00474B95">
                <w:rPr>
                  <w:rFonts w:ascii="Times New Roman" w:eastAsia="Calibri" w:hAnsi="Times New Roman" w:cs="Times New Roman"/>
                  <w:color w:val="0000FF"/>
                  <w:u w:val="single"/>
                </w:rPr>
                <w:t>2899630</w:t>
              </w:r>
            </w:hyperlink>
            <w:r w:rsidR="00474B95" w:rsidRPr="00474B95">
              <w:rPr>
                <w:rFonts w:ascii="Times New Roman" w:eastAsia="Calibri" w:hAnsi="Times New Roman" w:cs="Times New Roman"/>
                <w:color w:val="0000FF"/>
              </w:rPr>
              <w:t xml:space="preserve"> - </w:t>
            </w:r>
            <w:hyperlink r:id="rId10" w:history="1">
              <w:r w:rsidR="00474B95" w:rsidRPr="00474B95">
                <w:rPr>
                  <w:rFonts w:ascii="Times New Roman" w:eastAsia="Calibri" w:hAnsi="Times New Roman" w:cs="Times New Roman"/>
                  <w:color w:val="0000FF"/>
                  <w:u w:val="single"/>
                </w:rPr>
                <w:t>2899680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 w:history="1">
              <w:r w:rsidR="00474B95" w:rsidRPr="00474B95">
                <w:rPr>
                  <w:rFonts w:ascii="Times New Roman" w:eastAsia="Calibri" w:hAnsi="Times New Roman" w:cs="Times New Roman"/>
                  <w:color w:val="0000FF"/>
                  <w:u w:val="single"/>
                </w:rPr>
                <w:t>2899700</w:t>
              </w:r>
            </w:hyperlink>
            <w:r w:rsidR="00474B95" w:rsidRPr="00474B95">
              <w:rPr>
                <w:rFonts w:ascii="Times New Roman" w:eastAsia="Calibri" w:hAnsi="Times New Roman" w:cs="Times New Roman"/>
                <w:color w:val="0000FF"/>
              </w:rPr>
              <w:t xml:space="preserve"> - </w:t>
            </w:r>
            <w:hyperlink r:id="rId12" w:history="1">
              <w:r w:rsidR="00474B95" w:rsidRPr="00474B95">
                <w:rPr>
                  <w:rFonts w:ascii="Times New Roman" w:eastAsia="Calibri" w:hAnsi="Times New Roman" w:cs="Times New Roman"/>
                  <w:color w:val="0000FF"/>
                  <w:u w:val="single"/>
                </w:rPr>
                <w:t>2899740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 w:history="1">
              <w:r w:rsidR="00474B95" w:rsidRPr="00474B95">
                <w:rPr>
                  <w:rFonts w:ascii="Times New Roman" w:eastAsia="Calibri" w:hAnsi="Times New Roman" w:cs="Times New Roman"/>
                  <w:color w:val="0000FF"/>
                  <w:u w:val="single"/>
                </w:rPr>
                <w:t>2899660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 w:history="1">
              <w:r w:rsidR="00474B95" w:rsidRPr="00474B95">
                <w:rPr>
                  <w:rFonts w:ascii="Times New Roman" w:eastAsia="Calibri" w:hAnsi="Times New Roman" w:cs="Times New Roman"/>
                  <w:color w:val="0000FF"/>
                  <w:u w:val="single"/>
                </w:rPr>
                <w:t>3697680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Приборы столовые и принадлежности кухонные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5" w:history="1">
              <w:r w:rsidR="00474B95" w:rsidRPr="00474B95">
                <w:rPr>
                  <w:rFonts w:ascii="Times New Roman" w:eastAsia="Calibri" w:hAnsi="Times New Roman" w:cs="Times New Roman"/>
                  <w:color w:val="0000FF"/>
                  <w:u w:val="single"/>
                </w:rPr>
                <w:t>2893810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6" w:history="1">
              <w:r w:rsidR="00474B95" w:rsidRPr="00474B95">
                <w:rPr>
                  <w:rFonts w:ascii="Times New Roman" w:eastAsia="Calibri" w:hAnsi="Times New Roman" w:cs="Times New Roman"/>
                  <w:color w:val="0000FF"/>
                  <w:u w:val="single"/>
                </w:rPr>
                <w:t>2893840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7" w:history="1">
              <w:r w:rsidR="00474B95" w:rsidRPr="00474B95">
                <w:rPr>
                  <w:rFonts w:ascii="Times New Roman" w:eastAsia="Calibri" w:hAnsi="Times New Roman" w:cs="Times New Roman"/>
                  <w:color w:val="0000FF"/>
                  <w:u w:val="single"/>
                </w:rPr>
                <w:t>2893850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Оборудование и изделия для очистки воды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8" w:history="1">
              <w:r w:rsidR="00474B95" w:rsidRPr="00474B95">
                <w:rPr>
                  <w:rFonts w:ascii="Times New Roman" w:eastAsia="Calibri" w:hAnsi="Times New Roman" w:cs="Times New Roman"/>
                  <w:color w:val="0000FF"/>
                  <w:u w:val="single"/>
                </w:rPr>
                <w:t>2921543</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9" w:history="1">
              <w:r w:rsidR="00474B95" w:rsidRPr="00474B95">
                <w:rPr>
                  <w:rFonts w:ascii="Times New Roman" w:eastAsia="Calibri" w:hAnsi="Times New Roman" w:cs="Times New Roman"/>
                  <w:color w:val="0000FF"/>
                  <w:u w:val="single"/>
                </w:rPr>
                <w:t>2921544</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Сорбенты и носители катализаторов</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0" w:history="1">
              <w:r w:rsidR="00474B95" w:rsidRPr="00474B95">
                <w:rPr>
                  <w:rFonts w:ascii="Times New Roman" w:eastAsia="Calibri" w:hAnsi="Times New Roman" w:cs="Times New Roman"/>
                  <w:color w:val="0000FF"/>
                  <w:u w:val="single"/>
                </w:rPr>
                <w:t>2429110</w:t>
              </w:r>
            </w:hyperlink>
            <w:r w:rsidR="00474B95" w:rsidRPr="00474B95">
              <w:rPr>
                <w:rFonts w:ascii="Times New Roman" w:eastAsia="Calibri" w:hAnsi="Times New Roman" w:cs="Times New Roman"/>
                <w:color w:val="0000FF"/>
              </w:rPr>
              <w:t xml:space="preserve"> - </w:t>
            </w:r>
            <w:hyperlink r:id="rId21" w:history="1">
              <w:r w:rsidR="00474B95" w:rsidRPr="00474B95">
                <w:rPr>
                  <w:rFonts w:ascii="Times New Roman" w:eastAsia="Calibri" w:hAnsi="Times New Roman" w:cs="Times New Roman"/>
                  <w:color w:val="0000FF"/>
                  <w:u w:val="single"/>
                </w:rPr>
                <w:t>2429290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Средства моющие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2" w:history="1">
              <w:r w:rsidR="00474B95" w:rsidRPr="00474B95">
                <w:rPr>
                  <w:rFonts w:ascii="Times New Roman" w:eastAsia="Calibri" w:hAnsi="Times New Roman" w:cs="Times New Roman"/>
                  <w:color w:val="0000FF"/>
                  <w:u w:val="single"/>
                </w:rPr>
                <w:t>2424720</w:t>
              </w:r>
            </w:hyperlink>
            <w:r w:rsidR="00474B95" w:rsidRPr="00474B95">
              <w:rPr>
                <w:rFonts w:ascii="Times New Roman" w:eastAsia="Calibri" w:hAnsi="Times New Roman" w:cs="Times New Roman"/>
                <w:color w:val="0000FF"/>
              </w:rPr>
              <w:t xml:space="preserve"> - </w:t>
            </w:r>
            <w:hyperlink r:id="rId23" w:history="1">
              <w:r w:rsidR="00474B95" w:rsidRPr="00474B95">
                <w:rPr>
                  <w:rFonts w:ascii="Times New Roman" w:eastAsia="Calibri" w:hAnsi="Times New Roman" w:cs="Times New Roman"/>
                  <w:color w:val="0000FF"/>
                  <w:u w:val="single"/>
                </w:rPr>
                <w:t>2424740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4" w:history="1">
              <w:r w:rsidR="00474B95" w:rsidRPr="00474B95">
                <w:rPr>
                  <w:rFonts w:ascii="Times New Roman" w:eastAsia="Calibri" w:hAnsi="Times New Roman" w:cs="Times New Roman"/>
                  <w:color w:val="0000FF"/>
                  <w:u w:val="single"/>
                </w:rPr>
                <w:t>2424810</w:t>
              </w:r>
            </w:hyperlink>
            <w:r w:rsidR="00474B95" w:rsidRPr="00474B95">
              <w:rPr>
                <w:rFonts w:ascii="Times New Roman" w:eastAsia="Calibri" w:hAnsi="Times New Roman" w:cs="Times New Roman"/>
                <w:color w:val="0000FF"/>
              </w:rPr>
              <w:t xml:space="preserve"> - </w:t>
            </w:r>
            <w:hyperlink r:id="rId25" w:history="1">
              <w:r w:rsidR="00474B95" w:rsidRPr="00474B95">
                <w:rPr>
                  <w:rFonts w:ascii="Times New Roman" w:eastAsia="Calibri" w:hAnsi="Times New Roman" w:cs="Times New Roman"/>
                  <w:color w:val="0000FF"/>
                  <w:u w:val="single"/>
                </w:rPr>
                <w:t>2424850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lastRenderedPageBreak/>
              <w:t xml:space="preserve">Средства дезинфекционные, дезинсекционные и </w:t>
            </w:r>
            <w:proofErr w:type="spellStart"/>
            <w:r w:rsidRPr="00474B95">
              <w:rPr>
                <w:rFonts w:ascii="Times New Roman" w:eastAsia="Calibri" w:hAnsi="Times New Roman" w:cs="Times New Roman"/>
                <w:color w:val="0000FF"/>
              </w:rPr>
              <w:t>дератизационные</w:t>
            </w:r>
            <w:proofErr w:type="spellEnd"/>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6" w:history="1">
              <w:r w:rsidR="00474B95" w:rsidRPr="00474B95">
                <w:rPr>
                  <w:rFonts w:ascii="Times New Roman" w:eastAsia="Calibri" w:hAnsi="Times New Roman" w:cs="Times New Roman"/>
                  <w:color w:val="0000FF"/>
                  <w:u w:val="single"/>
                </w:rPr>
                <w:t>2423920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proofErr w:type="spellStart"/>
            <w:r w:rsidRPr="00474B95">
              <w:rPr>
                <w:rFonts w:ascii="Times New Roman" w:eastAsia="Calibri" w:hAnsi="Times New Roman" w:cs="Times New Roman"/>
                <w:color w:val="0000FF"/>
              </w:rPr>
              <w:t>Электрокалориферы</w:t>
            </w:r>
            <w:proofErr w:type="spellEnd"/>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7" w:history="1">
              <w:r w:rsidR="00474B95" w:rsidRPr="00474B95">
                <w:rPr>
                  <w:rFonts w:ascii="Times New Roman" w:eastAsia="Calibri" w:hAnsi="Times New Roman" w:cs="Times New Roman"/>
                  <w:color w:val="0000FF"/>
                  <w:u w:val="single"/>
                </w:rPr>
                <w:t>2914134</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Установки и устройства электрообогревательные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8" w:history="1">
              <w:r w:rsidR="00474B95" w:rsidRPr="00474B95">
                <w:rPr>
                  <w:rFonts w:ascii="Times New Roman" w:eastAsia="Calibri" w:hAnsi="Times New Roman" w:cs="Times New Roman"/>
                  <w:color w:val="0000FF"/>
                  <w:u w:val="single"/>
                </w:rPr>
                <w:t>2914136</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29" w:history="1">
              <w:r w:rsidR="00474B95" w:rsidRPr="00474B95">
                <w:rPr>
                  <w:rFonts w:ascii="Times New Roman" w:eastAsia="Calibri" w:hAnsi="Times New Roman" w:cs="Times New Roman"/>
                  <w:color w:val="0000FF"/>
                  <w:u w:val="single"/>
                </w:rPr>
                <w:t>2930160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Котлы отопительные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0" w:history="1">
              <w:r w:rsidR="00474B95" w:rsidRPr="00474B95">
                <w:rPr>
                  <w:rFonts w:ascii="Times New Roman" w:eastAsia="Calibri" w:hAnsi="Times New Roman" w:cs="Times New Roman"/>
                  <w:color w:val="0000FF"/>
                  <w:u w:val="single"/>
                </w:rPr>
                <w:t>2897220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1" w:history="1">
              <w:r w:rsidR="00474B95" w:rsidRPr="00474B95">
                <w:rPr>
                  <w:rFonts w:ascii="Times New Roman" w:eastAsia="Calibri" w:hAnsi="Times New Roman" w:cs="Times New Roman"/>
                  <w:color w:val="0000FF"/>
                  <w:u w:val="single"/>
                </w:rPr>
                <w:t>2897230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Генераторы постоянного и переменного тока</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2" w:history="1">
              <w:r w:rsidR="00474B95" w:rsidRPr="00474B95">
                <w:rPr>
                  <w:rFonts w:ascii="Times New Roman" w:eastAsia="Calibri" w:hAnsi="Times New Roman" w:cs="Times New Roman"/>
                  <w:color w:val="0000FF"/>
                  <w:u w:val="single"/>
                </w:rPr>
                <w:t>3113200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3" w:history="1">
              <w:r w:rsidR="00474B95" w:rsidRPr="00474B95">
                <w:rPr>
                  <w:rFonts w:ascii="Times New Roman" w:eastAsia="Calibri" w:hAnsi="Times New Roman" w:cs="Times New Roman"/>
                  <w:color w:val="0000FF"/>
                  <w:u w:val="single"/>
                </w:rPr>
                <w:t>3113220</w:t>
              </w:r>
            </w:hyperlink>
            <w:r w:rsidR="00474B95" w:rsidRPr="00474B95">
              <w:rPr>
                <w:rFonts w:ascii="Times New Roman" w:eastAsia="Calibri" w:hAnsi="Times New Roman" w:cs="Times New Roman"/>
                <w:color w:val="0000FF"/>
              </w:rPr>
              <w:t xml:space="preserve"> - </w:t>
            </w:r>
            <w:hyperlink r:id="rId34" w:history="1">
              <w:r w:rsidR="00474B95" w:rsidRPr="00474B95">
                <w:rPr>
                  <w:rFonts w:ascii="Times New Roman" w:eastAsia="Calibri" w:hAnsi="Times New Roman" w:cs="Times New Roman"/>
                  <w:color w:val="0000FF"/>
                  <w:u w:val="single"/>
                </w:rPr>
                <w:t>3113280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Электростанции передвижные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5" w:history="1">
              <w:r w:rsidR="00474B95" w:rsidRPr="00474B95">
                <w:rPr>
                  <w:rFonts w:ascii="Times New Roman" w:eastAsia="Calibri" w:hAnsi="Times New Roman" w:cs="Times New Roman"/>
                  <w:color w:val="0000FF"/>
                  <w:u w:val="single"/>
                </w:rPr>
                <w:t>3149130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Провода, кабели и шнуры силовые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6" w:history="1">
              <w:r w:rsidR="00474B95" w:rsidRPr="00474B95">
                <w:rPr>
                  <w:rFonts w:ascii="Times New Roman" w:eastAsia="Calibri" w:hAnsi="Times New Roman" w:cs="Times New Roman"/>
                  <w:color w:val="0000FF"/>
                  <w:u w:val="single"/>
                </w:rPr>
                <w:t>3131000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Инструмент хозяйственный, режущий и слесарно-монтажный</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7" w:history="1">
              <w:r w:rsidR="00474B95" w:rsidRPr="00474B95">
                <w:rPr>
                  <w:rFonts w:ascii="Times New Roman" w:eastAsia="Calibri" w:hAnsi="Times New Roman" w:cs="Times New Roman"/>
                  <w:color w:val="0000FF"/>
                  <w:u w:val="single"/>
                </w:rPr>
                <w:t>2893110</w:t>
              </w:r>
            </w:hyperlink>
            <w:r w:rsidR="00474B95" w:rsidRPr="00474B95">
              <w:rPr>
                <w:rFonts w:ascii="Times New Roman" w:eastAsia="Calibri" w:hAnsi="Times New Roman" w:cs="Times New Roman"/>
                <w:color w:val="0000FF"/>
              </w:rPr>
              <w:t xml:space="preserve"> - </w:t>
            </w:r>
            <w:hyperlink r:id="rId38" w:history="1">
              <w:r w:rsidR="00474B95" w:rsidRPr="00474B95">
                <w:rPr>
                  <w:rFonts w:ascii="Times New Roman" w:eastAsia="Calibri" w:hAnsi="Times New Roman" w:cs="Times New Roman"/>
                  <w:color w:val="0000FF"/>
                  <w:u w:val="single"/>
                </w:rPr>
                <w:t>2893230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39" w:history="1">
              <w:r w:rsidR="00474B95" w:rsidRPr="00474B95">
                <w:rPr>
                  <w:rFonts w:ascii="Times New Roman" w:eastAsia="Calibri" w:hAnsi="Times New Roman" w:cs="Times New Roman"/>
                  <w:color w:val="0000FF"/>
                  <w:u w:val="single"/>
                </w:rPr>
                <w:t>2947110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0" w:history="1">
              <w:r w:rsidR="00474B95" w:rsidRPr="00474B95">
                <w:rPr>
                  <w:rFonts w:ascii="Times New Roman" w:eastAsia="Calibri" w:hAnsi="Times New Roman" w:cs="Times New Roman"/>
                  <w:color w:val="0000FF"/>
                  <w:u w:val="single"/>
                </w:rPr>
                <w:t>2947140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1" w:history="1">
              <w:r w:rsidR="00474B95" w:rsidRPr="00474B95">
                <w:rPr>
                  <w:rFonts w:ascii="Times New Roman" w:eastAsia="Calibri" w:hAnsi="Times New Roman" w:cs="Times New Roman"/>
                  <w:color w:val="0000FF"/>
                  <w:u w:val="single"/>
                </w:rPr>
                <w:t>2930429</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Древесина, изделия из древесины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2" w:history="1">
              <w:r w:rsidR="00474B95" w:rsidRPr="00474B95">
                <w:rPr>
                  <w:rFonts w:ascii="Times New Roman" w:eastAsia="Calibri" w:hAnsi="Times New Roman" w:cs="Times New Roman"/>
                  <w:color w:val="0000FF"/>
                  <w:u w:val="single"/>
                </w:rPr>
                <w:t>2000000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Дрова</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3" w:history="1">
              <w:r w:rsidR="00474B95" w:rsidRPr="00474B95">
                <w:rPr>
                  <w:rFonts w:ascii="Times New Roman" w:eastAsia="Calibri" w:hAnsi="Times New Roman" w:cs="Times New Roman"/>
                  <w:color w:val="0000FF"/>
                  <w:u w:val="single"/>
                </w:rPr>
                <w:t>0220510</w:t>
              </w:r>
            </w:hyperlink>
            <w:r w:rsidR="00474B95" w:rsidRPr="00474B95">
              <w:rPr>
                <w:rFonts w:ascii="Times New Roman" w:eastAsia="Calibri" w:hAnsi="Times New Roman" w:cs="Times New Roman"/>
                <w:color w:val="0000FF"/>
              </w:rPr>
              <w:t xml:space="preserve"> - </w:t>
            </w:r>
            <w:hyperlink r:id="rId44" w:history="1">
              <w:r w:rsidR="00474B95" w:rsidRPr="00474B95">
                <w:rPr>
                  <w:rFonts w:ascii="Times New Roman" w:eastAsia="Calibri" w:hAnsi="Times New Roman" w:cs="Times New Roman"/>
                  <w:color w:val="0000FF"/>
                  <w:u w:val="single"/>
                </w:rPr>
                <w:t>0220540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Пиломатериалы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5" w:history="1">
              <w:r w:rsidR="00474B95" w:rsidRPr="00474B95">
                <w:rPr>
                  <w:rFonts w:ascii="Times New Roman" w:eastAsia="Calibri" w:hAnsi="Times New Roman" w:cs="Times New Roman"/>
                  <w:color w:val="0000FF"/>
                  <w:u w:val="single"/>
                </w:rPr>
                <w:t>2010280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6" w:history="1">
              <w:r w:rsidR="00474B95" w:rsidRPr="00474B95">
                <w:rPr>
                  <w:rFonts w:ascii="Times New Roman" w:eastAsia="Calibri" w:hAnsi="Times New Roman" w:cs="Times New Roman"/>
                  <w:color w:val="0000FF"/>
                  <w:u w:val="single"/>
                </w:rPr>
                <w:t>2010290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Фанера клееная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7" w:history="1">
              <w:r w:rsidR="00474B95" w:rsidRPr="00474B95">
                <w:rPr>
                  <w:rFonts w:ascii="Times New Roman" w:eastAsia="Calibri" w:hAnsi="Times New Roman" w:cs="Times New Roman"/>
                  <w:color w:val="0000FF"/>
                  <w:u w:val="single"/>
                </w:rPr>
                <w:t>2021160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8" w:history="1">
              <w:r w:rsidR="00474B95" w:rsidRPr="00474B95">
                <w:rPr>
                  <w:rFonts w:ascii="Times New Roman" w:eastAsia="Calibri" w:hAnsi="Times New Roman" w:cs="Times New Roman"/>
                  <w:color w:val="0000FF"/>
                  <w:u w:val="single"/>
                </w:rPr>
                <w:t>2021170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Плиты столярные, древесностружечные и древесноволокнистые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49" w:history="1">
              <w:r w:rsidR="00474B95" w:rsidRPr="00474B95">
                <w:rPr>
                  <w:rFonts w:ascii="Times New Roman" w:eastAsia="Calibri" w:hAnsi="Times New Roman" w:cs="Times New Roman"/>
                  <w:color w:val="0000FF"/>
                  <w:u w:val="single"/>
                </w:rPr>
                <w:t>2021220</w:t>
              </w:r>
            </w:hyperlink>
            <w:r w:rsidR="00474B95" w:rsidRPr="00474B95">
              <w:rPr>
                <w:rFonts w:ascii="Times New Roman" w:eastAsia="Calibri" w:hAnsi="Times New Roman" w:cs="Times New Roman"/>
                <w:color w:val="0000FF"/>
              </w:rPr>
              <w:t xml:space="preserve"> - </w:t>
            </w:r>
            <w:hyperlink r:id="rId50" w:history="1">
              <w:r w:rsidR="00474B95" w:rsidRPr="00474B95">
                <w:rPr>
                  <w:rFonts w:ascii="Times New Roman" w:eastAsia="Calibri" w:hAnsi="Times New Roman" w:cs="Times New Roman"/>
                  <w:color w:val="0000FF"/>
                  <w:u w:val="single"/>
                </w:rPr>
                <w:t>2021350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 xml:space="preserve">Здания и помещения </w:t>
            </w:r>
            <w:proofErr w:type="spellStart"/>
            <w:r w:rsidRPr="00474B95">
              <w:rPr>
                <w:rFonts w:ascii="Times New Roman" w:eastAsia="Calibri" w:hAnsi="Times New Roman" w:cs="Times New Roman"/>
                <w:color w:val="0000FF"/>
              </w:rPr>
              <w:t>цельноперевозные</w:t>
            </w:r>
            <w:proofErr w:type="spellEnd"/>
            <w:r w:rsidRPr="00474B95">
              <w:rPr>
                <w:rFonts w:ascii="Times New Roman" w:eastAsia="Calibri" w:hAnsi="Times New Roman" w:cs="Times New Roman"/>
                <w:color w:val="0000FF"/>
              </w:rPr>
              <w:t>, контейнерного типа и сборно-разборные (жилые и бытовые)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1" w:history="1">
              <w:r w:rsidR="00474B95" w:rsidRPr="00474B95">
                <w:rPr>
                  <w:rFonts w:ascii="Times New Roman" w:eastAsia="Calibri" w:hAnsi="Times New Roman" w:cs="Times New Roman"/>
                  <w:color w:val="0000FF"/>
                  <w:u w:val="single"/>
                </w:rPr>
                <w:t>2022260</w:t>
              </w:r>
            </w:hyperlink>
            <w:r w:rsidR="00474B95" w:rsidRPr="00474B95">
              <w:rPr>
                <w:rFonts w:ascii="Times New Roman" w:eastAsia="Calibri" w:hAnsi="Times New Roman" w:cs="Times New Roman"/>
                <w:color w:val="0000FF"/>
              </w:rPr>
              <w:t xml:space="preserve"> - </w:t>
            </w:r>
            <w:hyperlink r:id="rId52" w:history="1">
              <w:r w:rsidR="00474B95" w:rsidRPr="00474B95">
                <w:rPr>
                  <w:rFonts w:ascii="Times New Roman" w:eastAsia="Calibri" w:hAnsi="Times New Roman" w:cs="Times New Roman"/>
                  <w:color w:val="0000FF"/>
                  <w:u w:val="single"/>
                </w:rPr>
                <w:t>2022280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3" w:history="1">
              <w:r w:rsidR="00474B95" w:rsidRPr="00474B95">
                <w:rPr>
                  <w:rFonts w:ascii="Times New Roman" w:eastAsia="Calibri" w:hAnsi="Times New Roman" w:cs="Times New Roman"/>
                  <w:color w:val="0000FF"/>
                  <w:u w:val="single"/>
                </w:rPr>
                <w:t>2811380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4" w:history="1">
              <w:r w:rsidR="00474B95" w:rsidRPr="00474B95">
                <w:rPr>
                  <w:rFonts w:ascii="Times New Roman" w:eastAsia="Calibri" w:hAnsi="Times New Roman" w:cs="Times New Roman"/>
                  <w:color w:val="0000FF"/>
                  <w:u w:val="single"/>
                </w:rPr>
                <w:t>2029563</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Тентовые укрытия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5" w:history="1">
              <w:r w:rsidR="00474B95" w:rsidRPr="00474B95">
                <w:rPr>
                  <w:rFonts w:ascii="Times New Roman" w:eastAsia="Calibri" w:hAnsi="Times New Roman" w:cs="Times New Roman"/>
                  <w:color w:val="0000FF"/>
                  <w:u w:val="single"/>
                </w:rPr>
                <w:t>1721660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Палатки (в том числе каркасного типа)</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6" w:history="1">
              <w:r w:rsidR="00474B95" w:rsidRPr="00474B95">
                <w:rPr>
                  <w:rFonts w:ascii="Times New Roman" w:eastAsia="Calibri" w:hAnsi="Times New Roman" w:cs="Times New Roman"/>
                  <w:color w:val="0000FF"/>
                  <w:u w:val="single"/>
                </w:rPr>
                <w:t>1721690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Мебель бытовая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7" w:history="1">
              <w:r w:rsidR="00474B95" w:rsidRPr="00474B95">
                <w:rPr>
                  <w:rFonts w:ascii="Times New Roman" w:eastAsia="Calibri" w:hAnsi="Times New Roman" w:cs="Times New Roman"/>
                  <w:color w:val="0000FF"/>
                  <w:u w:val="single"/>
                </w:rPr>
                <w:t>3611000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Мебель специальная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8" w:history="1">
              <w:r w:rsidR="00474B95" w:rsidRPr="00474B95">
                <w:rPr>
                  <w:rFonts w:ascii="Times New Roman" w:eastAsia="Calibri" w:hAnsi="Times New Roman" w:cs="Times New Roman"/>
                  <w:color w:val="0000FF"/>
                  <w:u w:val="single"/>
                </w:rPr>
                <w:t>3612000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Биотуалеты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59" w:history="1">
              <w:r w:rsidR="00474B95" w:rsidRPr="00474B95">
                <w:rPr>
                  <w:rFonts w:ascii="Times New Roman" w:eastAsia="Calibri" w:hAnsi="Times New Roman" w:cs="Times New Roman"/>
                  <w:color w:val="0000FF"/>
                  <w:u w:val="single"/>
                </w:rPr>
                <w:t>2522350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Белье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0" w:history="1">
              <w:r w:rsidR="00474B95" w:rsidRPr="00474B95">
                <w:rPr>
                  <w:rFonts w:ascii="Times New Roman" w:eastAsia="Calibri" w:hAnsi="Times New Roman" w:cs="Times New Roman"/>
                  <w:color w:val="0000FF"/>
                  <w:u w:val="single"/>
                </w:rPr>
                <w:t>1812000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Верхняя одежда</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1" w:history="1">
              <w:r w:rsidR="00474B95" w:rsidRPr="00474B95">
                <w:rPr>
                  <w:rFonts w:ascii="Times New Roman" w:eastAsia="Calibri" w:hAnsi="Times New Roman" w:cs="Times New Roman"/>
                  <w:color w:val="0000FF"/>
                  <w:u w:val="single"/>
                </w:rPr>
                <w:t>1811000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Изделия чулочно-носочные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2" w:history="1">
              <w:r w:rsidR="00474B95" w:rsidRPr="00474B95">
                <w:rPr>
                  <w:rFonts w:ascii="Times New Roman" w:eastAsia="Calibri" w:hAnsi="Times New Roman" w:cs="Times New Roman"/>
                  <w:color w:val="0000FF"/>
                  <w:u w:val="single"/>
                </w:rPr>
                <w:t>1814100</w:t>
              </w:r>
            </w:hyperlink>
            <w:r w:rsidR="00474B95" w:rsidRPr="00474B95">
              <w:rPr>
                <w:rFonts w:ascii="Times New Roman" w:eastAsia="Calibri" w:hAnsi="Times New Roman" w:cs="Times New Roman"/>
                <w:color w:val="0000FF"/>
              </w:rPr>
              <w:t xml:space="preserve"> - </w:t>
            </w:r>
            <w:hyperlink r:id="rId63" w:history="1">
              <w:r w:rsidR="00474B95" w:rsidRPr="00474B95">
                <w:rPr>
                  <w:rFonts w:ascii="Times New Roman" w:eastAsia="Calibri" w:hAnsi="Times New Roman" w:cs="Times New Roman"/>
                  <w:color w:val="0000FF"/>
                  <w:u w:val="single"/>
                </w:rPr>
                <w:t>1814150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Изделия перчаточные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4" w:history="1">
              <w:r w:rsidR="00474B95" w:rsidRPr="00474B95">
                <w:rPr>
                  <w:rFonts w:ascii="Times New Roman" w:eastAsia="Calibri" w:hAnsi="Times New Roman" w:cs="Times New Roman"/>
                  <w:color w:val="0000FF"/>
                  <w:u w:val="single"/>
                </w:rPr>
                <w:t>1814210</w:t>
              </w:r>
            </w:hyperlink>
            <w:r w:rsidR="00474B95" w:rsidRPr="00474B95">
              <w:rPr>
                <w:rFonts w:ascii="Times New Roman" w:eastAsia="Calibri" w:hAnsi="Times New Roman" w:cs="Times New Roman"/>
                <w:color w:val="0000FF"/>
              </w:rPr>
              <w:t xml:space="preserve"> - </w:t>
            </w:r>
            <w:hyperlink r:id="rId65" w:history="1">
              <w:r w:rsidR="00474B95" w:rsidRPr="00474B95">
                <w:rPr>
                  <w:rFonts w:ascii="Times New Roman" w:eastAsia="Calibri" w:hAnsi="Times New Roman" w:cs="Times New Roman"/>
                  <w:color w:val="0000FF"/>
                  <w:u w:val="single"/>
                </w:rPr>
                <w:t>1814620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Изделия платочно-</w:t>
            </w:r>
            <w:proofErr w:type="spellStart"/>
            <w:r w:rsidRPr="00474B95">
              <w:rPr>
                <w:rFonts w:ascii="Times New Roman" w:eastAsia="Calibri" w:hAnsi="Times New Roman" w:cs="Times New Roman"/>
                <w:color w:val="0000FF"/>
              </w:rPr>
              <w:t>шарфовые</w:t>
            </w:r>
            <w:proofErr w:type="spellEnd"/>
            <w:r w:rsidRPr="00474B95">
              <w:rPr>
                <w:rFonts w:ascii="Times New Roman" w:eastAsia="Calibri" w:hAnsi="Times New Roman" w:cs="Times New Roman"/>
                <w:color w:val="0000FF"/>
              </w:rPr>
              <w:t xml:space="preserve"> и головные уборы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6" w:history="1">
              <w:r w:rsidR="00474B95" w:rsidRPr="00474B95">
                <w:rPr>
                  <w:rFonts w:ascii="Times New Roman" w:eastAsia="Calibri" w:hAnsi="Times New Roman" w:cs="Times New Roman"/>
                  <w:color w:val="0000FF"/>
                  <w:u w:val="single"/>
                </w:rPr>
                <w:t>1814700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7" w:history="1">
              <w:r w:rsidR="00474B95" w:rsidRPr="00474B95">
                <w:rPr>
                  <w:rFonts w:ascii="Times New Roman" w:eastAsia="Calibri" w:hAnsi="Times New Roman" w:cs="Times New Roman"/>
                  <w:color w:val="0000FF"/>
                  <w:u w:val="single"/>
                </w:rPr>
                <w:t>1814710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68" w:history="1">
              <w:r w:rsidR="00474B95" w:rsidRPr="00474B95">
                <w:rPr>
                  <w:rFonts w:ascii="Times New Roman" w:eastAsia="Calibri" w:hAnsi="Times New Roman" w:cs="Times New Roman"/>
                  <w:color w:val="0000FF"/>
                  <w:u w:val="single"/>
                </w:rPr>
                <w:t>1815100</w:t>
              </w:r>
            </w:hyperlink>
            <w:r w:rsidR="00474B95" w:rsidRPr="00474B95">
              <w:rPr>
                <w:rFonts w:ascii="Times New Roman" w:eastAsia="Calibri" w:hAnsi="Times New Roman" w:cs="Times New Roman"/>
                <w:color w:val="0000FF"/>
              </w:rPr>
              <w:t xml:space="preserve"> - </w:t>
            </w:r>
            <w:hyperlink r:id="rId69" w:history="1">
              <w:r w:rsidR="00474B95" w:rsidRPr="00474B95">
                <w:rPr>
                  <w:rFonts w:ascii="Times New Roman" w:eastAsia="Calibri" w:hAnsi="Times New Roman" w:cs="Times New Roman"/>
                  <w:color w:val="0000FF"/>
                  <w:u w:val="single"/>
                </w:rPr>
                <w:t>1815120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0" w:history="1">
              <w:r w:rsidR="00474B95" w:rsidRPr="00474B95">
                <w:rPr>
                  <w:rFonts w:ascii="Times New Roman" w:eastAsia="Calibri" w:hAnsi="Times New Roman" w:cs="Times New Roman"/>
                  <w:color w:val="0000FF"/>
                  <w:u w:val="single"/>
                </w:rPr>
                <w:t>1815250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lastRenderedPageBreak/>
              <w:t>Обувь</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1" w:history="1">
              <w:r w:rsidR="00474B95" w:rsidRPr="00474B95">
                <w:rPr>
                  <w:rFonts w:ascii="Times New Roman" w:eastAsia="Calibri" w:hAnsi="Times New Roman" w:cs="Times New Roman"/>
                  <w:color w:val="0000FF"/>
                  <w:u w:val="single"/>
                </w:rPr>
                <w:t>1920000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Одеяла, подушки и матрасы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2" w:history="1">
              <w:r w:rsidR="00474B95" w:rsidRPr="00474B95">
                <w:rPr>
                  <w:rFonts w:ascii="Times New Roman" w:eastAsia="Calibri" w:hAnsi="Times New Roman" w:cs="Times New Roman"/>
                  <w:color w:val="0000FF"/>
                  <w:u w:val="single"/>
                </w:rPr>
                <w:t>1713370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3" w:history="1">
              <w:r w:rsidR="00474B95" w:rsidRPr="00474B95">
                <w:rPr>
                  <w:rFonts w:ascii="Times New Roman" w:eastAsia="Calibri" w:hAnsi="Times New Roman" w:cs="Times New Roman"/>
                  <w:color w:val="0000FF"/>
                  <w:u w:val="single"/>
                </w:rPr>
                <w:t>1721110</w:t>
              </w:r>
            </w:hyperlink>
            <w:r w:rsidR="00474B95" w:rsidRPr="00474B95">
              <w:rPr>
                <w:rFonts w:ascii="Times New Roman" w:eastAsia="Calibri" w:hAnsi="Times New Roman" w:cs="Times New Roman"/>
                <w:color w:val="0000FF"/>
              </w:rPr>
              <w:t xml:space="preserve"> - </w:t>
            </w:r>
            <w:hyperlink r:id="rId74" w:history="1">
              <w:r w:rsidR="00474B95" w:rsidRPr="00474B95">
                <w:rPr>
                  <w:rFonts w:ascii="Times New Roman" w:eastAsia="Calibri" w:hAnsi="Times New Roman" w:cs="Times New Roman"/>
                  <w:color w:val="0000FF"/>
                  <w:u w:val="single"/>
                </w:rPr>
                <w:t>1721180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5" w:history="1">
              <w:r w:rsidR="00474B95" w:rsidRPr="00474B95">
                <w:rPr>
                  <w:rFonts w:ascii="Times New Roman" w:eastAsia="Calibri" w:hAnsi="Times New Roman" w:cs="Times New Roman"/>
                  <w:color w:val="0000FF"/>
                  <w:u w:val="single"/>
                </w:rPr>
                <w:t>1721370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6" w:history="1">
              <w:r w:rsidR="00474B95" w:rsidRPr="00474B95">
                <w:rPr>
                  <w:rFonts w:ascii="Times New Roman" w:eastAsia="Calibri" w:hAnsi="Times New Roman" w:cs="Times New Roman"/>
                  <w:color w:val="0000FF"/>
                  <w:u w:val="single"/>
                </w:rPr>
                <w:t>1721750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7" w:history="1">
              <w:r w:rsidR="00474B95" w:rsidRPr="00474B95">
                <w:rPr>
                  <w:rFonts w:ascii="Times New Roman" w:eastAsia="Calibri" w:hAnsi="Times New Roman" w:cs="Times New Roman"/>
                  <w:color w:val="0000FF"/>
                  <w:u w:val="single"/>
                </w:rPr>
                <w:t>1819220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8" w:history="1">
              <w:r w:rsidR="00474B95" w:rsidRPr="00474B95">
                <w:rPr>
                  <w:rFonts w:ascii="Times New Roman" w:eastAsia="Calibri" w:hAnsi="Times New Roman" w:cs="Times New Roman"/>
                  <w:color w:val="0000FF"/>
                  <w:u w:val="single"/>
                </w:rPr>
                <w:t>1819230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Белье постельное, кухонное, туалетное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79" w:history="1">
              <w:r w:rsidR="00474B95" w:rsidRPr="00474B95">
                <w:rPr>
                  <w:rFonts w:ascii="Times New Roman" w:eastAsia="Calibri" w:hAnsi="Times New Roman" w:cs="Times New Roman"/>
                  <w:color w:val="0000FF"/>
                  <w:u w:val="single"/>
                </w:rPr>
                <w:t>1721310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0" w:history="1">
              <w:r w:rsidR="00474B95" w:rsidRPr="00474B95">
                <w:rPr>
                  <w:rFonts w:ascii="Times New Roman" w:eastAsia="Calibri" w:hAnsi="Times New Roman" w:cs="Times New Roman"/>
                  <w:color w:val="0000FF"/>
                  <w:u w:val="single"/>
                </w:rPr>
                <w:t>1721340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1" w:history="1">
              <w:r w:rsidR="00474B95" w:rsidRPr="00474B95">
                <w:rPr>
                  <w:rFonts w:ascii="Times New Roman" w:eastAsia="Calibri" w:hAnsi="Times New Roman" w:cs="Times New Roman"/>
                  <w:color w:val="0000FF"/>
                  <w:u w:val="single"/>
                </w:rPr>
                <w:t>1721350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Мешки спальные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2" w:history="1">
              <w:r w:rsidR="00474B95" w:rsidRPr="00474B95">
                <w:rPr>
                  <w:rFonts w:ascii="Times New Roman" w:eastAsia="Calibri" w:hAnsi="Times New Roman" w:cs="Times New Roman"/>
                  <w:color w:val="0000FF"/>
                  <w:u w:val="single"/>
                </w:rPr>
                <w:t>1721700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сахарной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3" w:history="1">
              <w:r w:rsidR="00474B95" w:rsidRPr="00474B95">
                <w:rPr>
                  <w:rFonts w:ascii="Times New Roman" w:eastAsia="Calibri" w:hAnsi="Times New Roman" w:cs="Times New Roman"/>
                  <w:color w:val="0000FF"/>
                  <w:u w:val="single"/>
                </w:rPr>
                <w:t>1542000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хлебопекарной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4" w:history="1">
              <w:r w:rsidR="00474B95" w:rsidRPr="00474B95">
                <w:rPr>
                  <w:rFonts w:ascii="Times New Roman" w:eastAsia="Calibri" w:hAnsi="Times New Roman" w:cs="Times New Roman"/>
                  <w:color w:val="0000FF"/>
                  <w:u w:val="single"/>
                </w:rPr>
                <w:t>1541010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масложировой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5" w:history="1">
              <w:r w:rsidR="00474B95" w:rsidRPr="00474B95">
                <w:rPr>
                  <w:rFonts w:ascii="Times New Roman" w:eastAsia="Calibri" w:hAnsi="Times New Roman" w:cs="Times New Roman"/>
                  <w:color w:val="0000FF"/>
                  <w:u w:val="single"/>
                </w:rPr>
                <w:t>1514120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6" w:history="1">
              <w:r w:rsidR="00474B95" w:rsidRPr="00474B95">
                <w:rPr>
                  <w:rFonts w:ascii="Times New Roman" w:eastAsia="Calibri" w:hAnsi="Times New Roman" w:cs="Times New Roman"/>
                  <w:color w:val="0000FF"/>
                  <w:u w:val="single"/>
                </w:rPr>
                <w:t>1514130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7" w:history="1">
              <w:r w:rsidR="00474B95" w:rsidRPr="00474B95">
                <w:rPr>
                  <w:rFonts w:ascii="Times New Roman" w:eastAsia="Calibri" w:hAnsi="Times New Roman" w:cs="Times New Roman"/>
                  <w:color w:val="0000FF"/>
                  <w:u w:val="single"/>
                </w:rPr>
                <w:t>1514200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8" w:history="1">
              <w:r w:rsidR="00474B95" w:rsidRPr="00474B95">
                <w:rPr>
                  <w:rFonts w:ascii="Times New Roman" w:eastAsia="Calibri" w:hAnsi="Times New Roman" w:cs="Times New Roman"/>
                  <w:color w:val="0000FF"/>
                  <w:u w:val="single"/>
                </w:rPr>
                <w:t>1514210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89" w:history="1">
              <w:r w:rsidR="00474B95" w:rsidRPr="00474B95">
                <w:rPr>
                  <w:rFonts w:ascii="Times New Roman" w:eastAsia="Calibri" w:hAnsi="Times New Roman" w:cs="Times New Roman"/>
                  <w:color w:val="0000FF"/>
                  <w:u w:val="single"/>
                </w:rPr>
                <w:t>1514300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0" w:history="1">
              <w:r w:rsidR="00474B95" w:rsidRPr="00474B95">
                <w:rPr>
                  <w:rFonts w:ascii="Times New Roman" w:eastAsia="Calibri" w:hAnsi="Times New Roman" w:cs="Times New Roman"/>
                  <w:color w:val="0000FF"/>
                  <w:u w:val="single"/>
                </w:rPr>
                <w:t>1520500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1" w:history="1">
              <w:r w:rsidR="00474B95" w:rsidRPr="00474B95">
                <w:rPr>
                  <w:rFonts w:ascii="Times New Roman" w:eastAsia="Calibri" w:hAnsi="Times New Roman" w:cs="Times New Roman"/>
                  <w:color w:val="0000FF"/>
                  <w:u w:val="single"/>
                </w:rPr>
                <w:t>1520510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макаронной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2" w:history="1">
              <w:r w:rsidR="00474B95" w:rsidRPr="00474B95">
                <w:rPr>
                  <w:rFonts w:ascii="Times New Roman" w:eastAsia="Calibri" w:hAnsi="Times New Roman" w:cs="Times New Roman"/>
                  <w:color w:val="0000FF"/>
                  <w:u w:val="single"/>
                </w:rPr>
                <w:t>1544000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консервной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3" w:history="1">
              <w:r w:rsidR="00474B95" w:rsidRPr="00474B95">
                <w:rPr>
                  <w:rFonts w:ascii="Times New Roman" w:eastAsia="Calibri" w:hAnsi="Times New Roman" w:cs="Times New Roman"/>
                  <w:color w:val="0000FF"/>
                  <w:u w:val="single"/>
                </w:rPr>
                <w:t>1511470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4" w:history="1">
              <w:r w:rsidR="00474B95" w:rsidRPr="00474B95">
                <w:rPr>
                  <w:rFonts w:ascii="Times New Roman" w:eastAsia="Calibri" w:hAnsi="Times New Roman" w:cs="Times New Roman"/>
                  <w:color w:val="0000FF"/>
                  <w:u w:val="single"/>
                </w:rPr>
                <w:t>1511480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5" w:history="1">
              <w:r w:rsidR="00474B95" w:rsidRPr="00474B95">
                <w:rPr>
                  <w:rFonts w:ascii="Times New Roman" w:eastAsia="Calibri" w:hAnsi="Times New Roman" w:cs="Times New Roman"/>
                  <w:color w:val="0000FF"/>
                  <w:u w:val="single"/>
                </w:rPr>
                <w:t>1511510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6" w:history="1">
              <w:r w:rsidR="00474B95" w:rsidRPr="00474B95">
                <w:rPr>
                  <w:rFonts w:ascii="Times New Roman" w:eastAsia="Calibri" w:hAnsi="Times New Roman" w:cs="Times New Roman"/>
                  <w:color w:val="0000FF"/>
                  <w:u w:val="single"/>
                </w:rPr>
                <w:t>1512800</w:t>
              </w:r>
            </w:hyperlink>
            <w:r w:rsidR="00474B95" w:rsidRPr="00474B95">
              <w:rPr>
                <w:rFonts w:ascii="Times New Roman" w:eastAsia="Calibri" w:hAnsi="Times New Roman" w:cs="Times New Roman"/>
                <w:color w:val="0000FF"/>
              </w:rPr>
              <w:t xml:space="preserve"> - </w:t>
            </w:r>
            <w:hyperlink r:id="rId97" w:history="1">
              <w:r w:rsidR="00474B95" w:rsidRPr="00474B95">
                <w:rPr>
                  <w:rFonts w:ascii="Times New Roman" w:eastAsia="Calibri" w:hAnsi="Times New Roman" w:cs="Times New Roman"/>
                  <w:color w:val="0000FF"/>
                  <w:u w:val="single"/>
                </w:rPr>
                <w:t>1512850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8" w:history="1">
              <w:r w:rsidR="00474B95" w:rsidRPr="00474B95">
                <w:rPr>
                  <w:rFonts w:ascii="Times New Roman" w:eastAsia="Calibri" w:hAnsi="Times New Roman" w:cs="Times New Roman"/>
                  <w:color w:val="0000FF"/>
                  <w:u w:val="single"/>
                </w:rPr>
                <w:t>1513300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99" w:history="1">
              <w:r w:rsidR="00474B95" w:rsidRPr="00474B95">
                <w:rPr>
                  <w:rFonts w:ascii="Times New Roman" w:eastAsia="Calibri" w:hAnsi="Times New Roman" w:cs="Times New Roman"/>
                  <w:color w:val="0000FF"/>
                  <w:u w:val="single"/>
                </w:rPr>
                <w:t>1520700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Продукция овощесушильной промышленности</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0" w:history="1">
              <w:r w:rsidR="00474B95" w:rsidRPr="00474B95">
                <w:rPr>
                  <w:rFonts w:ascii="Times New Roman" w:eastAsia="Calibri" w:hAnsi="Times New Roman" w:cs="Times New Roman"/>
                  <w:color w:val="0000FF"/>
                  <w:u w:val="single"/>
                </w:rPr>
                <w:t>1513530</w:t>
              </w:r>
            </w:hyperlink>
            <w:r w:rsidR="00474B95" w:rsidRPr="00474B95">
              <w:rPr>
                <w:rFonts w:ascii="Times New Roman" w:eastAsia="Calibri" w:hAnsi="Times New Roman" w:cs="Times New Roman"/>
                <w:color w:val="0000FF"/>
              </w:rPr>
              <w:t xml:space="preserve"> - </w:t>
            </w:r>
            <w:hyperlink r:id="rId101" w:history="1">
              <w:r w:rsidR="00474B95" w:rsidRPr="00474B95">
                <w:rPr>
                  <w:rFonts w:ascii="Times New Roman" w:eastAsia="Calibri" w:hAnsi="Times New Roman" w:cs="Times New Roman"/>
                  <w:color w:val="0000FF"/>
                  <w:u w:val="single"/>
                </w:rPr>
                <w:t>1513560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Пищевые концентраты, чай, кофе и его заменители, продукция табачно-махорочной промышленности, соль</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2" w:history="1">
              <w:r w:rsidR="00474B95" w:rsidRPr="00474B95">
                <w:rPr>
                  <w:rFonts w:ascii="Times New Roman" w:eastAsia="Calibri" w:hAnsi="Times New Roman" w:cs="Times New Roman"/>
                  <w:color w:val="0000FF"/>
                  <w:u w:val="single"/>
                </w:rPr>
                <w:t>1422120</w:t>
              </w:r>
            </w:hyperlink>
            <w:r w:rsidR="00474B95" w:rsidRPr="00474B95">
              <w:rPr>
                <w:rFonts w:ascii="Times New Roman" w:eastAsia="Calibri" w:hAnsi="Times New Roman" w:cs="Times New Roman"/>
                <w:color w:val="0000FF"/>
              </w:rPr>
              <w:t xml:space="preserve"> - </w:t>
            </w:r>
            <w:hyperlink r:id="rId103" w:history="1">
              <w:r w:rsidR="00474B95" w:rsidRPr="00474B95">
                <w:rPr>
                  <w:rFonts w:ascii="Times New Roman" w:eastAsia="Calibri" w:hAnsi="Times New Roman" w:cs="Times New Roman"/>
                  <w:color w:val="0000FF"/>
                  <w:u w:val="single"/>
                </w:rPr>
                <w:t>1422130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4" w:history="1">
              <w:r w:rsidR="00474B95" w:rsidRPr="00474B95">
                <w:rPr>
                  <w:rFonts w:ascii="Times New Roman" w:eastAsia="Calibri" w:hAnsi="Times New Roman" w:cs="Times New Roman"/>
                  <w:color w:val="0000FF"/>
                  <w:u w:val="single"/>
                </w:rPr>
                <w:t>1549030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5" w:history="1">
              <w:r w:rsidR="00474B95" w:rsidRPr="00474B95">
                <w:rPr>
                  <w:rFonts w:ascii="Times New Roman" w:eastAsia="Calibri" w:hAnsi="Times New Roman" w:cs="Times New Roman"/>
                  <w:color w:val="0000FF"/>
                  <w:u w:val="single"/>
                </w:rPr>
                <w:t>1549100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6" w:history="1">
              <w:r w:rsidR="00474B95" w:rsidRPr="00474B95">
                <w:rPr>
                  <w:rFonts w:ascii="Times New Roman" w:eastAsia="Calibri" w:hAnsi="Times New Roman" w:cs="Times New Roman"/>
                  <w:color w:val="0000FF"/>
                  <w:u w:val="single"/>
                </w:rPr>
                <w:t>1549200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7" w:history="1">
              <w:r w:rsidR="00474B95" w:rsidRPr="00474B95">
                <w:rPr>
                  <w:rFonts w:ascii="Times New Roman" w:eastAsia="Calibri" w:hAnsi="Times New Roman" w:cs="Times New Roman"/>
                  <w:color w:val="0000FF"/>
                  <w:u w:val="single"/>
                </w:rPr>
                <w:t>1620020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8" w:history="1">
              <w:r w:rsidR="00474B95" w:rsidRPr="00474B95">
                <w:rPr>
                  <w:rFonts w:ascii="Times New Roman" w:eastAsia="Calibri" w:hAnsi="Times New Roman" w:cs="Times New Roman"/>
                  <w:color w:val="0000FF"/>
                  <w:u w:val="single"/>
                </w:rPr>
                <w:t>1610010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09" w:history="1">
              <w:r w:rsidR="00474B95" w:rsidRPr="00474B95">
                <w:rPr>
                  <w:rFonts w:ascii="Times New Roman" w:eastAsia="Calibri" w:hAnsi="Times New Roman" w:cs="Times New Roman"/>
                  <w:color w:val="0000FF"/>
                  <w:u w:val="single"/>
                </w:rPr>
                <w:t>1610020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0" w:history="1">
              <w:r w:rsidR="00474B95" w:rsidRPr="00474B95">
                <w:rPr>
                  <w:rFonts w:ascii="Times New Roman" w:eastAsia="Calibri" w:hAnsi="Times New Roman" w:cs="Times New Roman"/>
                  <w:color w:val="0000FF"/>
                  <w:u w:val="single"/>
                </w:rPr>
                <w:t>1620200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Мука, крупы и крупяные изделия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1" w:history="1">
              <w:r w:rsidR="00474B95" w:rsidRPr="00474B95">
                <w:rPr>
                  <w:rFonts w:ascii="Times New Roman" w:eastAsia="Calibri" w:hAnsi="Times New Roman" w:cs="Times New Roman"/>
                  <w:color w:val="0000FF"/>
                  <w:u w:val="single"/>
                </w:rPr>
                <w:t>1531000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Фармацевтические препараты, медицинские химические вещества и лекарственные растительные продукты</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2" w:history="1">
              <w:r w:rsidR="00474B95" w:rsidRPr="00474B95">
                <w:rPr>
                  <w:rFonts w:ascii="Times New Roman" w:eastAsia="Calibri" w:hAnsi="Times New Roman" w:cs="Times New Roman"/>
                  <w:color w:val="0000FF"/>
                  <w:u w:val="single"/>
                </w:rPr>
                <w:t>2423000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Медицинский инструмент</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3" w:history="1">
              <w:r w:rsidR="00474B95" w:rsidRPr="00474B95">
                <w:rPr>
                  <w:rFonts w:ascii="Times New Roman" w:eastAsia="Calibri" w:hAnsi="Times New Roman" w:cs="Times New Roman"/>
                  <w:color w:val="0000FF"/>
                  <w:u w:val="single"/>
                </w:rPr>
                <w:t>3311100</w:t>
              </w:r>
            </w:hyperlink>
            <w:r w:rsidR="00474B95" w:rsidRPr="00474B95">
              <w:rPr>
                <w:rFonts w:ascii="Times New Roman" w:eastAsia="Calibri" w:hAnsi="Times New Roman" w:cs="Times New Roman"/>
                <w:color w:val="0000FF"/>
              </w:rPr>
              <w:t xml:space="preserve"> - </w:t>
            </w:r>
            <w:hyperlink r:id="rId114" w:history="1">
              <w:r w:rsidR="00474B95" w:rsidRPr="00474B95">
                <w:rPr>
                  <w:rFonts w:ascii="Times New Roman" w:eastAsia="Calibri" w:hAnsi="Times New Roman" w:cs="Times New Roman"/>
                  <w:color w:val="0000FF"/>
                  <w:u w:val="single"/>
                </w:rPr>
                <w:t>3311180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Приборы и аппараты медицинские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5" w:history="1">
              <w:r w:rsidR="00474B95" w:rsidRPr="00474B95">
                <w:rPr>
                  <w:rFonts w:ascii="Times New Roman" w:eastAsia="Calibri" w:hAnsi="Times New Roman" w:cs="Times New Roman"/>
                  <w:color w:val="0000FF"/>
                  <w:u w:val="single"/>
                </w:rPr>
                <w:t>3311220</w:t>
              </w:r>
            </w:hyperlink>
            <w:r w:rsidR="00474B95" w:rsidRPr="00474B95">
              <w:rPr>
                <w:rFonts w:ascii="Times New Roman" w:eastAsia="Calibri" w:hAnsi="Times New Roman" w:cs="Times New Roman"/>
                <w:color w:val="0000FF"/>
              </w:rPr>
              <w:t xml:space="preserve"> - </w:t>
            </w:r>
            <w:hyperlink r:id="rId116" w:history="1">
              <w:r w:rsidR="00474B95" w:rsidRPr="00474B95">
                <w:rPr>
                  <w:rFonts w:ascii="Times New Roman" w:eastAsia="Calibri" w:hAnsi="Times New Roman" w:cs="Times New Roman"/>
                  <w:color w:val="0000FF"/>
                  <w:u w:val="single"/>
                </w:rPr>
                <w:t>3311260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lastRenderedPageBreak/>
              <w:t>Медицинское оборудование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7" w:history="1">
              <w:r w:rsidR="00474B95" w:rsidRPr="00474B95">
                <w:rPr>
                  <w:rFonts w:ascii="Times New Roman" w:eastAsia="Calibri" w:hAnsi="Times New Roman" w:cs="Times New Roman"/>
                  <w:color w:val="0000FF"/>
                  <w:u w:val="single"/>
                </w:rPr>
                <w:t>3311310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8" w:history="1">
              <w:r w:rsidR="00474B95" w:rsidRPr="00474B95">
                <w:rPr>
                  <w:rFonts w:ascii="Times New Roman" w:eastAsia="Calibri" w:hAnsi="Times New Roman" w:cs="Times New Roman"/>
                  <w:color w:val="0000FF"/>
                  <w:u w:val="single"/>
                </w:rPr>
                <w:t>3311320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Материалы и средства медицинские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19" w:history="1">
              <w:r w:rsidR="00474B95" w:rsidRPr="00474B95">
                <w:rPr>
                  <w:rFonts w:ascii="Times New Roman" w:eastAsia="Calibri" w:hAnsi="Times New Roman" w:cs="Times New Roman"/>
                  <w:color w:val="0000FF"/>
                  <w:u w:val="single"/>
                </w:rPr>
                <w:t>2423930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0" w:history="1">
              <w:r w:rsidR="00474B95" w:rsidRPr="00474B95">
                <w:rPr>
                  <w:rFonts w:ascii="Times New Roman" w:eastAsia="Calibri" w:hAnsi="Times New Roman" w:cs="Times New Roman"/>
                  <w:color w:val="0000FF"/>
                  <w:u w:val="single"/>
                </w:rPr>
                <w:t>2423960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1" w:history="1">
              <w:r w:rsidR="00474B95" w:rsidRPr="00474B95">
                <w:rPr>
                  <w:rFonts w:ascii="Times New Roman" w:eastAsia="Calibri" w:hAnsi="Times New Roman" w:cs="Times New Roman"/>
                  <w:color w:val="0000FF"/>
                  <w:u w:val="single"/>
                </w:rPr>
                <w:t>2423970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Изделия медицинские</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2" w:history="1">
              <w:r w:rsidR="00474B95" w:rsidRPr="00474B95">
                <w:rPr>
                  <w:rFonts w:ascii="Times New Roman" w:eastAsia="Calibri" w:hAnsi="Times New Roman" w:cs="Times New Roman"/>
                  <w:color w:val="0000FF"/>
                  <w:u w:val="single"/>
                </w:rPr>
                <w:t>3311410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3" w:history="1">
              <w:r w:rsidR="00474B95" w:rsidRPr="00474B95">
                <w:rPr>
                  <w:rFonts w:ascii="Times New Roman" w:eastAsia="Calibri" w:hAnsi="Times New Roman" w:cs="Times New Roman"/>
                  <w:color w:val="0000FF"/>
                  <w:u w:val="single"/>
                </w:rPr>
                <w:t>3311430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4" w:history="1">
              <w:r w:rsidR="00474B95" w:rsidRPr="00474B95">
                <w:rPr>
                  <w:rFonts w:ascii="Times New Roman" w:eastAsia="Calibri" w:hAnsi="Times New Roman" w:cs="Times New Roman"/>
                  <w:color w:val="0000FF"/>
                  <w:u w:val="single"/>
                </w:rPr>
                <w:t>3311440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5" w:history="1">
              <w:r w:rsidR="00474B95" w:rsidRPr="00474B95">
                <w:rPr>
                  <w:rFonts w:ascii="Times New Roman" w:eastAsia="Calibri" w:hAnsi="Times New Roman" w:cs="Times New Roman"/>
                  <w:color w:val="0000FF"/>
                  <w:u w:val="single"/>
                </w:rPr>
                <w:t>3311470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6" w:history="1">
              <w:r w:rsidR="00474B95" w:rsidRPr="00474B95">
                <w:rPr>
                  <w:rFonts w:ascii="Times New Roman" w:eastAsia="Calibri" w:hAnsi="Times New Roman" w:cs="Times New Roman"/>
                  <w:color w:val="0000FF"/>
                  <w:u w:val="single"/>
                </w:rPr>
                <w:t>3311170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Аварийно-спасательные и аварийно-восстановительные работы в зоне чрезвычайной ситуации (зоне бедствия)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7" w:history="1">
              <w:r w:rsidR="00474B95" w:rsidRPr="00474B95">
                <w:rPr>
                  <w:rFonts w:ascii="Times New Roman" w:eastAsia="Calibri" w:hAnsi="Times New Roman" w:cs="Times New Roman"/>
                  <w:color w:val="0000FF"/>
                  <w:u w:val="single"/>
                </w:rPr>
                <w:t>7523060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8" w:history="1">
              <w:r w:rsidR="00474B95" w:rsidRPr="00474B95">
                <w:rPr>
                  <w:rFonts w:ascii="Times New Roman" w:eastAsia="Calibri" w:hAnsi="Times New Roman" w:cs="Times New Roman"/>
                  <w:color w:val="0000FF"/>
                  <w:u w:val="single"/>
                </w:rPr>
                <w:t>4510200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29" w:history="1">
              <w:r w:rsidR="00474B95" w:rsidRPr="00474B95">
                <w:rPr>
                  <w:rFonts w:ascii="Times New Roman" w:eastAsia="Calibri" w:hAnsi="Times New Roman" w:cs="Times New Roman"/>
                  <w:color w:val="0000FF"/>
                  <w:u w:val="single"/>
                </w:rPr>
                <w:t>4510300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0" w:history="1">
              <w:r w:rsidR="00474B95" w:rsidRPr="00474B95">
                <w:rPr>
                  <w:rFonts w:ascii="Times New Roman" w:eastAsia="Calibri" w:hAnsi="Times New Roman" w:cs="Times New Roman"/>
                  <w:color w:val="0000FF"/>
                  <w:u w:val="single"/>
                </w:rPr>
                <w:t>4510520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1" w:history="1">
              <w:r w:rsidR="00474B95" w:rsidRPr="00474B95">
                <w:rPr>
                  <w:rFonts w:ascii="Times New Roman" w:eastAsia="Calibri" w:hAnsi="Times New Roman" w:cs="Times New Roman"/>
                  <w:color w:val="0000FF"/>
                  <w:u w:val="single"/>
                </w:rPr>
                <w:t>9314100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Работы по очистке территорий, зданий и сооружений от загрязнений, связанные с первоочередным жизнеобеспечением населения в зоне чрезвычайной ситуации (зоне бедствия)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2" w:history="1">
              <w:r w:rsidR="00474B95" w:rsidRPr="00474B95">
                <w:rPr>
                  <w:rFonts w:ascii="Times New Roman" w:eastAsia="Calibri" w:hAnsi="Times New Roman" w:cs="Times New Roman"/>
                  <w:color w:val="0000FF"/>
                  <w:u w:val="single"/>
                </w:rPr>
                <w:t>4510200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3" w:history="1">
              <w:r w:rsidR="00474B95" w:rsidRPr="00474B95">
                <w:rPr>
                  <w:rFonts w:ascii="Times New Roman" w:eastAsia="Calibri" w:hAnsi="Times New Roman" w:cs="Times New Roman"/>
                  <w:color w:val="0000FF"/>
                  <w:u w:val="single"/>
                </w:rPr>
                <w:t>4560227</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4" w:history="1">
              <w:r w:rsidR="00474B95" w:rsidRPr="00474B95">
                <w:rPr>
                  <w:rFonts w:ascii="Times New Roman" w:eastAsia="Calibri" w:hAnsi="Times New Roman" w:cs="Times New Roman"/>
                  <w:color w:val="0000FF"/>
                  <w:u w:val="single"/>
                </w:rPr>
                <w:t>7493010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5" w:history="1">
              <w:r w:rsidR="00474B95" w:rsidRPr="00474B95">
                <w:rPr>
                  <w:rFonts w:ascii="Times New Roman" w:eastAsia="Calibri" w:hAnsi="Times New Roman" w:cs="Times New Roman"/>
                  <w:color w:val="0000FF"/>
                  <w:u w:val="single"/>
                </w:rPr>
                <w:t>7493090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6" w:history="1">
              <w:r w:rsidR="00474B95" w:rsidRPr="00474B95">
                <w:rPr>
                  <w:rFonts w:ascii="Times New Roman" w:eastAsia="Calibri" w:hAnsi="Times New Roman" w:cs="Times New Roman"/>
                  <w:color w:val="0000FF"/>
                  <w:u w:val="single"/>
                </w:rPr>
                <w:t>9010000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7" w:history="1">
              <w:r w:rsidR="00474B95" w:rsidRPr="00474B95">
                <w:rPr>
                  <w:rFonts w:ascii="Times New Roman" w:eastAsia="Calibri" w:hAnsi="Times New Roman" w:cs="Times New Roman"/>
                  <w:color w:val="0000FF"/>
                  <w:u w:val="single"/>
                </w:rPr>
                <w:t>4510200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Работы по развертыванию и сооружению временного жилья, а также временных объектов жилищно-коммунального и социально-бытового назначения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8" w:history="1">
              <w:r w:rsidR="00474B95" w:rsidRPr="00474B95">
                <w:rPr>
                  <w:rFonts w:ascii="Times New Roman" w:eastAsia="Calibri" w:hAnsi="Times New Roman" w:cs="Times New Roman"/>
                  <w:color w:val="0000FF"/>
                  <w:u w:val="single"/>
                </w:rPr>
                <w:t>4510210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39" w:history="1">
              <w:r w:rsidR="00474B95" w:rsidRPr="00474B95">
                <w:rPr>
                  <w:rFonts w:ascii="Times New Roman" w:eastAsia="Calibri" w:hAnsi="Times New Roman" w:cs="Times New Roman"/>
                  <w:color w:val="0000FF"/>
                  <w:u w:val="single"/>
                </w:rPr>
                <w:t>4510220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0" w:history="1">
              <w:r w:rsidR="00474B95" w:rsidRPr="00474B95">
                <w:rPr>
                  <w:rFonts w:ascii="Times New Roman" w:eastAsia="Calibri" w:hAnsi="Times New Roman" w:cs="Times New Roman"/>
                  <w:color w:val="0000FF"/>
                  <w:u w:val="single"/>
                </w:rPr>
                <w:t>4520000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Услуги по эвакуации, размещению и питанию пострадавшего населения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1" w:history="1">
              <w:r w:rsidR="00474B95" w:rsidRPr="00474B95">
                <w:rPr>
                  <w:rFonts w:ascii="Times New Roman" w:eastAsia="Calibri" w:hAnsi="Times New Roman" w:cs="Times New Roman"/>
                  <w:color w:val="0000FF"/>
                  <w:u w:val="single"/>
                </w:rPr>
                <w:t>5510000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2" w:history="1">
              <w:r w:rsidR="00474B95" w:rsidRPr="00474B95">
                <w:rPr>
                  <w:rFonts w:ascii="Times New Roman" w:eastAsia="Calibri" w:hAnsi="Times New Roman" w:cs="Times New Roman"/>
                  <w:color w:val="0000FF"/>
                  <w:u w:val="single"/>
                </w:rPr>
                <w:t>5520010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3" w:history="1">
              <w:r w:rsidR="00474B95" w:rsidRPr="00474B95">
                <w:rPr>
                  <w:rFonts w:ascii="Times New Roman" w:eastAsia="Calibri" w:hAnsi="Times New Roman" w:cs="Times New Roman"/>
                  <w:color w:val="0000FF"/>
                  <w:u w:val="single"/>
                </w:rPr>
                <w:t>7522020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Услуги по эксплуатации, техническому обслуживанию и ремонту машин и оборудования, используемых в зоне чрезвычайной ситуации (зоне бедствия)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4" w:history="1">
              <w:r w:rsidR="00474B95" w:rsidRPr="00474B95">
                <w:rPr>
                  <w:rFonts w:ascii="Times New Roman" w:eastAsia="Calibri" w:hAnsi="Times New Roman" w:cs="Times New Roman"/>
                  <w:color w:val="0000FF"/>
                  <w:u w:val="single"/>
                </w:rPr>
                <w:t>5020000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5" w:history="1">
              <w:r w:rsidR="00474B95" w:rsidRPr="00474B95">
                <w:rPr>
                  <w:rFonts w:ascii="Times New Roman" w:eastAsia="Calibri" w:hAnsi="Times New Roman" w:cs="Times New Roman"/>
                  <w:color w:val="0000FF"/>
                  <w:u w:val="single"/>
                </w:rPr>
                <w:t>9460000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Услуги по оказанию медицинской и психологической помощи пострадавшему населению, спасателям и гражданам, осуществляющим работы в зоне чрезвычайной ситуации (зоне бедствия)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6" w:history="1">
              <w:r w:rsidR="00474B95" w:rsidRPr="00474B95">
                <w:rPr>
                  <w:rFonts w:ascii="Times New Roman" w:eastAsia="Calibri" w:hAnsi="Times New Roman" w:cs="Times New Roman"/>
                  <w:color w:val="0000FF"/>
                  <w:u w:val="single"/>
                </w:rPr>
                <w:t>7492034</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7" w:history="1">
              <w:r w:rsidR="00474B95" w:rsidRPr="00474B95">
                <w:rPr>
                  <w:rFonts w:ascii="Times New Roman" w:eastAsia="Calibri" w:hAnsi="Times New Roman" w:cs="Times New Roman"/>
                  <w:color w:val="0000FF"/>
                  <w:u w:val="single"/>
                </w:rPr>
                <w:t>8532000</w:t>
              </w:r>
            </w:hyperlink>
          </w:p>
        </w:tc>
      </w:tr>
      <w:tr w:rsidR="00474B95" w:rsidRPr="00474B95" w:rsidTr="00474B95">
        <w:tc>
          <w:tcPr>
            <w:tcW w:w="63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474B95" w:rsidP="00474B95">
            <w:pPr>
              <w:widowControl w:val="0"/>
              <w:autoSpaceDE w:val="0"/>
              <w:autoSpaceDN w:val="0"/>
              <w:adjustRightInd w:val="0"/>
              <w:spacing w:after="0" w:line="240" w:lineRule="auto"/>
              <w:ind w:left="567"/>
              <w:rPr>
                <w:rFonts w:ascii="Times New Roman" w:eastAsia="Calibri" w:hAnsi="Times New Roman" w:cs="Times New Roman"/>
                <w:color w:val="0000FF"/>
              </w:rPr>
            </w:pPr>
            <w:r w:rsidRPr="00474B95">
              <w:rPr>
                <w:rFonts w:ascii="Times New Roman" w:eastAsia="Calibri" w:hAnsi="Times New Roman" w:cs="Times New Roman"/>
                <w:color w:val="0000FF"/>
              </w:rPr>
              <w:t>Услуги по доставке сил и средств, предназначенных для ликвидации чрезвычайной ситуации, в зону чрезвычайной ситуации (зону бедствия)</w:t>
            </w:r>
          </w:p>
        </w:tc>
        <w:tc>
          <w:tcPr>
            <w:tcW w:w="32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8" w:history="1">
              <w:r w:rsidR="00474B95" w:rsidRPr="00474B95">
                <w:rPr>
                  <w:rFonts w:ascii="Times New Roman" w:eastAsia="Calibri" w:hAnsi="Times New Roman" w:cs="Times New Roman"/>
                  <w:color w:val="0000FF"/>
                  <w:u w:val="single"/>
                </w:rPr>
                <w:t>6000000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49" w:history="1">
              <w:r w:rsidR="00474B95" w:rsidRPr="00474B95">
                <w:rPr>
                  <w:rFonts w:ascii="Times New Roman" w:eastAsia="Calibri" w:hAnsi="Times New Roman" w:cs="Times New Roman"/>
                  <w:color w:val="0000FF"/>
                  <w:u w:val="single"/>
                </w:rPr>
                <w:t>6200000</w:t>
              </w:r>
            </w:hyperlink>
          </w:p>
          <w:p w:rsidR="00474B95" w:rsidRPr="00474B95" w:rsidRDefault="001015BC" w:rsidP="00474B95">
            <w:pPr>
              <w:widowControl w:val="0"/>
              <w:autoSpaceDE w:val="0"/>
              <w:autoSpaceDN w:val="0"/>
              <w:adjustRightInd w:val="0"/>
              <w:spacing w:after="0" w:line="240" w:lineRule="auto"/>
              <w:ind w:left="567"/>
              <w:rPr>
                <w:rFonts w:ascii="Times New Roman" w:eastAsia="Calibri" w:hAnsi="Times New Roman" w:cs="Times New Roman"/>
                <w:color w:val="0000FF"/>
              </w:rPr>
            </w:pPr>
            <w:hyperlink r:id="rId150" w:history="1">
              <w:r w:rsidR="00474B95" w:rsidRPr="00474B95">
                <w:rPr>
                  <w:rFonts w:ascii="Times New Roman" w:eastAsia="Calibri" w:hAnsi="Times New Roman" w:cs="Times New Roman"/>
                  <w:color w:val="0000FF"/>
                  <w:u w:val="single"/>
                </w:rPr>
                <w:t>6310000</w:t>
              </w:r>
            </w:hyperlink>
          </w:p>
        </w:tc>
      </w:tr>
    </w:tbl>
    <w:p w:rsidR="00474B95" w:rsidRPr="00474B95" w:rsidRDefault="00474B95" w:rsidP="00474B95">
      <w:pPr>
        <w:widowControl w:val="0"/>
        <w:autoSpaceDE w:val="0"/>
        <w:autoSpaceDN w:val="0"/>
        <w:adjustRightInd w:val="0"/>
        <w:spacing w:after="0" w:line="240" w:lineRule="auto"/>
        <w:ind w:left="567"/>
        <w:jc w:val="both"/>
        <w:rPr>
          <w:rFonts w:ascii="Times New Roman" w:eastAsia="Calibri" w:hAnsi="Times New Roman" w:cs="Times New Roman"/>
          <w:sz w:val="24"/>
          <w:szCs w:val="24"/>
        </w:rPr>
      </w:pPr>
    </w:p>
    <w:p w:rsidR="00474B95" w:rsidRPr="00474B95" w:rsidRDefault="00474B95" w:rsidP="00474B95">
      <w:pPr>
        <w:widowControl w:val="0"/>
        <w:autoSpaceDE w:val="0"/>
        <w:autoSpaceDN w:val="0"/>
        <w:adjustRightInd w:val="0"/>
        <w:spacing w:after="0" w:line="240" w:lineRule="auto"/>
        <w:ind w:left="567"/>
        <w:jc w:val="both"/>
        <w:rPr>
          <w:rFonts w:ascii="Times New Roman" w:eastAsia="Calibri" w:hAnsi="Times New Roman" w:cs="Times New Roman"/>
          <w:sz w:val="24"/>
          <w:szCs w:val="24"/>
        </w:rPr>
      </w:pPr>
    </w:p>
    <w:p w:rsidR="00474B95" w:rsidRPr="00474B95" w:rsidRDefault="00474B95" w:rsidP="00474B95">
      <w:pPr>
        <w:spacing w:after="0" w:line="240" w:lineRule="auto"/>
        <w:ind w:firstLine="660"/>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Конкретные характеристики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будут указаны при направлении запроса о предоставлении котировок.</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Необходимый объем поставляемых товаров, выполняемых работ, оказываемых услуг и их характеристики, определяются заказчиком  в запросе котировок на поставку товаров, выполнение работ, оказание услуг в период ликвидации чрезвычайной ситуации природного или техногенного характера в пределах средств, выделенных из муниципального бюджета на эти цели.</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ab/>
        <w:t>Поставщик обязан в возможно короткий срок осуществить поставки товаров, выполнение работ, оказание услуг.</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Закупка осуществляется без предварительной оплаты и (или)  с отсрочкой  платежа, если иное не будет установлено нормативным правовым актом администрации города.</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t>Оплата  Заказчиком поставленных товаров, выполненных работ, оказанных услуг  производится по безналичному расчету путем перечисления денежных средств на расчетный счет Исполнителя, по мере поступления бюджетных средств на расчетный счет Заказчика.</w:t>
      </w: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1015BC" w:rsidRDefault="001015BC" w:rsidP="00474B95">
      <w:pPr>
        <w:spacing w:after="0" w:line="240" w:lineRule="auto"/>
        <w:ind w:firstLine="709"/>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709"/>
        <w:jc w:val="right"/>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Приложение №2</w:t>
      </w:r>
    </w:p>
    <w:p w:rsidR="00474B95" w:rsidRPr="00474B95" w:rsidRDefault="00474B95" w:rsidP="00474B95">
      <w:pPr>
        <w:spacing w:after="0" w:line="240" w:lineRule="auto"/>
        <w:jc w:val="right"/>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 извещению о проведении</w:t>
      </w:r>
    </w:p>
    <w:p w:rsidR="00474B95" w:rsidRPr="00474B95" w:rsidRDefault="00474B95" w:rsidP="00474B95">
      <w:pPr>
        <w:spacing w:after="0" w:line="240" w:lineRule="auto"/>
        <w:jc w:val="right"/>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предварительного отбора</w:t>
      </w:r>
    </w:p>
    <w:p w:rsidR="00474B95" w:rsidRPr="00474B95" w:rsidRDefault="00474B95" w:rsidP="00474B95">
      <w:pPr>
        <w:spacing w:after="0" w:line="240" w:lineRule="auto"/>
        <w:ind w:firstLine="567"/>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567"/>
        <w:jc w:val="right"/>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567"/>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567"/>
        <w:jc w:val="center"/>
        <w:rPr>
          <w:rFonts w:ascii="Times New Roman" w:eastAsia="Times New Roman" w:hAnsi="Times New Roman" w:cs="Times New Roman"/>
          <w:b/>
          <w:sz w:val="28"/>
          <w:szCs w:val="28"/>
          <w:lang w:eastAsia="ru-RU"/>
        </w:rPr>
      </w:pPr>
      <w:r w:rsidRPr="00474B95">
        <w:rPr>
          <w:rFonts w:ascii="Times New Roman" w:eastAsia="Times New Roman" w:hAnsi="Times New Roman" w:cs="Times New Roman"/>
          <w:b/>
          <w:sz w:val="28"/>
          <w:szCs w:val="28"/>
          <w:lang w:eastAsia="ru-RU"/>
        </w:rPr>
        <w:t>Форма заявки на участие в предварительном отборе</w:t>
      </w: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участников закупки на поставки товаров, выполнение работ в целях оказания гуманитарной помощи либо ликвидации последствий чрезвычайных ситуаций природного или техногенного характе</w:t>
      </w:r>
      <w:r w:rsidR="00ED2E16">
        <w:rPr>
          <w:rFonts w:ascii="Times New Roman" w:eastAsia="Times New Roman" w:hAnsi="Times New Roman" w:cs="Times New Roman"/>
          <w:b/>
          <w:sz w:val="24"/>
          <w:szCs w:val="24"/>
          <w:lang w:eastAsia="ru-RU"/>
        </w:rPr>
        <w:t xml:space="preserve">ра на территории </w:t>
      </w:r>
      <w:proofErr w:type="spellStart"/>
      <w:r w:rsidR="00ED2E16">
        <w:rPr>
          <w:rFonts w:ascii="Times New Roman" w:eastAsia="Times New Roman" w:hAnsi="Times New Roman" w:cs="Times New Roman"/>
          <w:b/>
          <w:sz w:val="24"/>
          <w:szCs w:val="24"/>
          <w:lang w:eastAsia="ru-RU"/>
        </w:rPr>
        <w:t>Старошайговского</w:t>
      </w:r>
      <w:proofErr w:type="spellEnd"/>
      <w:r w:rsidRPr="00474B95">
        <w:rPr>
          <w:rFonts w:ascii="Times New Roman" w:eastAsia="Times New Roman" w:hAnsi="Times New Roman" w:cs="Times New Roman"/>
          <w:b/>
          <w:sz w:val="24"/>
          <w:szCs w:val="24"/>
          <w:lang w:eastAsia="ru-RU"/>
        </w:rPr>
        <w:t xml:space="preserve"> сельского поселения в 2015 году</w:t>
      </w:r>
    </w:p>
    <w:p w:rsidR="00474B95" w:rsidRPr="00474B95" w:rsidRDefault="00474B95" w:rsidP="00474B95">
      <w:pPr>
        <w:spacing w:after="0" w:line="240" w:lineRule="auto"/>
        <w:ind w:firstLine="709"/>
        <w:jc w:val="center"/>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1. </w:t>
      </w:r>
      <w:proofErr w:type="gramStart"/>
      <w:r w:rsidRPr="00474B95">
        <w:rPr>
          <w:rFonts w:ascii="Times New Roman" w:eastAsia="Times New Roman" w:hAnsi="Times New Roman" w:cs="Times New Roman"/>
          <w:sz w:val="24"/>
          <w:szCs w:val="24"/>
          <w:lang w:eastAsia="ru-RU"/>
        </w:rPr>
        <w:t>Изучив Извещение об участии в предварительном отборе участников закупки на поставки товаров, выполнение работ, оказание услуг при  ликвидации последствий чрезвычайных ситуаций природного или техногенного характера</w:t>
      </w:r>
      <w:r w:rsidRPr="00474B95">
        <w:rPr>
          <w:rFonts w:ascii="Times New Roman" w:eastAsia="Times New Roman" w:hAnsi="Times New Roman" w:cs="Times New Roman"/>
          <w:b/>
          <w:bCs/>
          <w:color w:val="000000"/>
          <w:sz w:val="24"/>
          <w:szCs w:val="24"/>
          <w:lang w:eastAsia="ru-RU"/>
        </w:rPr>
        <w:t xml:space="preserve">, </w:t>
      </w:r>
      <w:r w:rsidRPr="00474B95">
        <w:rPr>
          <w:rFonts w:ascii="Times New Roman" w:eastAsia="Times New Roman" w:hAnsi="Times New Roman" w:cs="Times New Roman"/>
          <w:bCs/>
          <w:sz w:val="24"/>
          <w:szCs w:val="24"/>
          <w:lang w:eastAsia="ru-RU"/>
        </w:rPr>
        <w:t>в соответствии со статьей 80 Федерального закона № 44-ФЗ от 05.04.2013 года  «</w:t>
      </w:r>
      <w:r w:rsidRPr="00474B95">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474B95">
        <w:rPr>
          <w:rFonts w:ascii="Times New Roman" w:eastAsia="Times New Roman" w:hAnsi="Times New Roman" w:cs="Times New Roman"/>
          <w:bCs/>
          <w:sz w:val="24"/>
          <w:szCs w:val="24"/>
          <w:lang w:eastAsia="ru-RU"/>
        </w:rPr>
        <w:t>»</w:t>
      </w:r>
      <w:r w:rsidRPr="00474B95">
        <w:rPr>
          <w:rFonts w:ascii="Times New Roman" w:eastAsia="Times New Roman" w:hAnsi="Times New Roman" w:cs="Times New Roman"/>
          <w:sz w:val="24"/>
          <w:szCs w:val="24"/>
          <w:lang w:eastAsia="ru-RU"/>
        </w:rPr>
        <w:t>________________________________________________________________________</w:t>
      </w:r>
      <w:r w:rsidRPr="00474B95">
        <w:rPr>
          <w:rFonts w:ascii="Times New Roman" w:eastAsia="Times New Roman" w:hAnsi="Times New Roman" w:cs="Times New Roman"/>
          <w:i/>
          <w:sz w:val="24"/>
          <w:szCs w:val="24"/>
          <w:lang w:eastAsia="ru-RU"/>
        </w:rPr>
        <w:t>[наименование организации - участника размещения заказа и почтовый адрес]</w:t>
      </w:r>
      <w:r w:rsidRPr="00474B95">
        <w:rPr>
          <w:rFonts w:ascii="Times New Roman" w:eastAsia="Times New Roman" w:hAnsi="Times New Roman" w:cs="Times New Roman"/>
          <w:sz w:val="24"/>
          <w:szCs w:val="24"/>
          <w:lang w:eastAsia="ru-RU"/>
        </w:rPr>
        <w:t xml:space="preserve"> в</w:t>
      </w:r>
      <w:proofErr w:type="gramEnd"/>
      <w:r w:rsidRPr="00474B95">
        <w:rPr>
          <w:rFonts w:ascii="Times New Roman" w:eastAsia="Times New Roman" w:hAnsi="Times New Roman" w:cs="Times New Roman"/>
          <w:sz w:val="24"/>
          <w:szCs w:val="24"/>
          <w:lang w:eastAsia="ru-RU"/>
        </w:rPr>
        <w:t xml:space="preserve"> </w:t>
      </w:r>
      <w:proofErr w:type="gramStart"/>
      <w:r w:rsidRPr="00474B95">
        <w:rPr>
          <w:rFonts w:ascii="Times New Roman" w:eastAsia="Times New Roman" w:hAnsi="Times New Roman" w:cs="Times New Roman"/>
          <w:sz w:val="24"/>
          <w:szCs w:val="24"/>
          <w:lang w:eastAsia="ru-RU"/>
        </w:rPr>
        <w:t>лице</w:t>
      </w:r>
      <w:proofErr w:type="gramEnd"/>
      <w:r w:rsidRPr="00474B95">
        <w:rPr>
          <w:rFonts w:ascii="Times New Roman" w:eastAsia="Times New Roman" w:hAnsi="Times New Roman" w:cs="Times New Roman"/>
          <w:sz w:val="24"/>
          <w:szCs w:val="24"/>
          <w:lang w:eastAsia="ru-RU"/>
        </w:rPr>
        <w:t xml:space="preserve"> __________________________________________________________________________</w:t>
      </w:r>
      <w:r w:rsidRPr="00474B95">
        <w:rPr>
          <w:rFonts w:ascii="Times New Roman" w:eastAsia="Times New Roman" w:hAnsi="Times New Roman" w:cs="Times New Roman"/>
          <w:i/>
          <w:sz w:val="24"/>
          <w:szCs w:val="24"/>
          <w:lang w:eastAsia="ru-RU"/>
        </w:rPr>
        <w:t xml:space="preserve">[наименование должности руководителя и его Ф.И.О.]  </w:t>
      </w:r>
      <w:r w:rsidRPr="00474B95">
        <w:rPr>
          <w:rFonts w:ascii="Times New Roman" w:eastAsia="Times New Roman" w:hAnsi="Times New Roman" w:cs="Times New Roman"/>
          <w:sz w:val="24"/>
          <w:szCs w:val="24"/>
          <w:lang w:eastAsia="ru-RU"/>
        </w:rPr>
        <w:t>сообщает о согласии участвовать в предварительном отборе  на условиях, установленных в Извещении  и направляет настоящую заявку.</w:t>
      </w:r>
    </w:p>
    <w:p w:rsidR="00474B95" w:rsidRPr="00474B95" w:rsidRDefault="00474B95" w:rsidP="00474B95">
      <w:pPr>
        <w:keepNext/>
        <w:spacing w:after="0" w:line="216" w:lineRule="auto"/>
        <w:ind w:firstLine="720"/>
        <w:jc w:val="both"/>
        <w:rPr>
          <w:rFonts w:ascii="Times New Roman" w:eastAsia="Times New Roman" w:hAnsi="Times New Roman" w:cs="Times New Roman"/>
          <w:i/>
          <w:sz w:val="24"/>
          <w:szCs w:val="20"/>
          <w:lang w:eastAsia="ru-RU"/>
        </w:rPr>
      </w:pPr>
      <w:r w:rsidRPr="00474B95">
        <w:rPr>
          <w:rFonts w:ascii="Times New Roman" w:eastAsia="Times New Roman" w:hAnsi="Times New Roman" w:cs="Times New Roman"/>
          <w:sz w:val="24"/>
          <w:szCs w:val="20"/>
          <w:lang w:eastAsia="ru-RU"/>
        </w:rPr>
        <w:t xml:space="preserve">2. Мы согласны поставлять  предусмотренные  Извещением  товары (работы, услуги) в возможно короткий срок без предварительной оплаты и (или) с отсрочкой платежа </w:t>
      </w:r>
      <w:r w:rsidRPr="00474B95">
        <w:rPr>
          <w:rFonts w:ascii="Times New Roman" w:eastAsia="Times New Roman" w:hAnsi="Times New Roman" w:cs="Times New Roman"/>
          <w:color w:val="000000"/>
          <w:sz w:val="24"/>
          <w:szCs w:val="20"/>
          <w:lang w:eastAsia="ru-RU"/>
        </w:rPr>
        <w:t>при ликвидации последствий чрезвычайных ситуаций природного или техногенного характера</w:t>
      </w:r>
      <w:r w:rsidRPr="00474B95">
        <w:rPr>
          <w:rFonts w:ascii="Times New Roman" w:eastAsia="Times New Roman" w:hAnsi="Times New Roman" w:cs="Times New Roman"/>
          <w:bCs/>
          <w:color w:val="000000"/>
          <w:sz w:val="24"/>
          <w:szCs w:val="20"/>
          <w:lang w:eastAsia="ru-RU"/>
        </w:rPr>
        <w:t xml:space="preserve"> </w:t>
      </w:r>
      <w:r w:rsidRPr="00474B95">
        <w:rPr>
          <w:rFonts w:ascii="Times New Roman" w:eastAsia="Times New Roman" w:hAnsi="Times New Roman" w:cs="Times New Roman"/>
          <w:sz w:val="24"/>
          <w:szCs w:val="20"/>
          <w:lang w:eastAsia="ru-RU"/>
        </w:rPr>
        <w:t xml:space="preserve">на условиях, которые мы представили в форме 3 </w:t>
      </w:r>
      <w:r w:rsidRPr="00474B95">
        <w:rPr>
          <w:rFonts w:ascii="Times New Roman" w:eastAsia="Times New Roman" w:hAnsi="Times New Roman" w:cs="Times New Roman"/>
          <w:i/>
          <w:sz w:val="24"/>
          <w:szCs w:val="20"/>
          <w:lang w:eastAsia="ru-RU"/>
        </w:rPr>
        <w:t>(Предложение о функциональных характеристиках (потребительских свойствах) и качественных  характеристиках  товаров, работ, услуг).</w:t>
      </w:r>
    </w:p>
    <w:p w:rsidR="00474B95" w:rsidRPr="00474B95" w:rsidRDefault="00474B95" w:rsidP="00474B95">
      <w:pPr>
        <w:keepNext/>
        <w:spacing w:after="0" w:line="216" w:lineRule="auto"/>
        <w:ind w:firstLine="709"/>
        <w:rPr>
          <w:rFonts w:ascii="Times New Roman" w:eastAsia="Times New Roman" w:hAnsi="Times New Roman" w:cs="Times New Roman"/>
          <w:b/>
          <w:sz w:val="24"/>
          <w:szCs w:val="20"/>
          <w:lang w:eastAsia="ru-RU"/>
        </w:rPr>
      </w:pPr>
      <w:r w:rsidRPr="00474B95">
        <w:rPr>
          <w:rFonts w:ascii="Times New Roman" w:eastAsia="Times New Roman" w:hAnsi="Times New Roman" w:cs="Times New Roman"/>
          <w:b/>
          <w:sz w:val="24"/>
          <w:szCs w:val="20"/>
          <w:lang w:eastAsia="ru-RU"/>
        </w:rPr>
        <w:t>3. Настоящей заявкой подтверждаем, что</w:t>
      </w:r>
    </w:p>
    <w:p w:rsidR="00474B95" w:rsidRPr="00474B95" w:rsidRDefault="00474B95" w:rsidP="00474B95">
      <w:pPr>
        <w:tabs>
          <w:tab w:val="left" w:pos="0"/>
          <w:tab w:val="left" w:pos="180"/>
        </w:tabs>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_____________________________________________________________________________</w:t>
      </w:r>
    </w:p>
    <w:p w:rsidR="00474B95" w:rsidRPr="00474B95" w:rsidRDefault="00474B95" w:rsidP="00474B95">
      <w:pPr>
        <w:tabs>
          <w:tab w:val="left" w:pos="0"/>
        </w:tabs>
        <w:spacing w:after="0" w:line="240" w:lineRule="auto"/>
        <w:ind w:firstLine="709"/>
        <w:rPr>
          <w:rFonts w:ascii="Times New Roman" w:eastAsia="Times New Roman" w:hAnsi="Times New Roman" w:cs="Times New Roman"/>
          <w:sz w:val="24"/>
          <w:szCs w:val="24"/>
          <w:lang w:eastAsia="ru-RU"/>
        </w:rPr>
      </w:pPr>
      <w:r w:rsidRPr="00474B95">
        <w:rPr>
          <w:rFonts w:ascii="Times New Roman" w:eastAsia="Times New Roman" w:hAnsi="Times New Roman" w:cs="Times New Roman"/>
          <w:i/>
          <w:sz w:val="24"/>
          <w:szCs w:val="24"/>
          <w:lang w:eastAsia="ru-RU"/>
        </w:rPr>
        <w:t>(наименование организации или Ф.И.О. Участника закупки)</w:t>
      </w:r>
    </w:p>
    <w:p w:rsidR="00474B95" w:rsidRPr="00474B95" w:rsidRDefault="00474B95" w:rsidP="00474B95">
      <w:pPr>
        <w:autoSpaceDE w:val="0"/>
        <w:autoSpaceDN w:val="0"/>
        <w:adjustRightInd w:val="0"/>
        <w:spacing w:after="0" w:line="240" w:lineRule="auto"/>
        <w:ind w:firstLine="709"/>
        <w:jc w:val="both"/>
        <w:rPr>
          <w:rFonts w:ascii="Times New Roman" w:hAnsi="Times New Roman" w:cs="Times New Roman"/>
          <w:sz w:val="24"/>
          <w:szCs w:val="24"/>
        </w:rPr>
      </w:pPr>
      <w:r w:rsidRPr="00474B95">
        <w:rPr>
          <w:rFonts w:ascii="Times New Roman" w:hAnsi="Times New Roman" w:cs="Times New Roman"/>
          <w:sz w:val="24"/>
          <w:szCs w:val="24"/>
        </w:rPr>
        <w:t xml:space="preserve">- соответствует требованиям, установленным в соответствии с законодательством Российской Федерации к лицам, осуществляющим выполнение работы, </w:t>
      </w:r>
      <w:proofErr w:type="gramStart"/>
      <w:r w:rsidRPr="00474B95">
        <w:rPr>
          <w:rFonts w:ascii="Times New Roman" w:hAnsi="Times New Roman" w:cs="Times New Roman"/>
          <w:sz w:val="24"/>
          <w:szCs w:val="24"/>
        </w:rPr>
        <w:t>являющихся</w:t>
      </w:r>
      <w:proofErr w:type="gramEnd"/>
      <w:r w:rsidRPr="00474B95">
        <w:rPr>
          <w:rFonts w:ascii="Times New Roman" w:hAnsi="Times New Roman" w:cs="Times New Roman"/>
          <w:sz w:val="24"/>
          <w:szCs w:val="24"/>
        </w:rPr>
        <w:t xml:space="preserve"> объектом закупки;</w:t>
      </w:r>
    </w:p>
    <w:p w:rsidR="00474B95" w:rsidRPr="00474B95" w:rsidRDefault="00474B95" w:rsidP="00474B95">
      <w:pPr>
        <w:autoSpaceDE w:val="0"/>
        <w:autoSpaceDN w:val="0"/>
        <w:adjustRightInd w:val="0"/>
        <w:spacing w:after="0" w:line="240" w:lineRule="auto"/>
        <w:ind w:firstLine="709"/>
        <w:jc w:val="both"/>
        <w:rPr>
          <w:rFonts w:ascii="Times New Roman" w:hAnsi="Times New Roman" w:cs="Times New Roman"/>
          <w:sz w:val="24"/>
          <w:szCs w:val="24"/>
        </w:rPr>
      </w:pPr>
      <w:r w:rsidRPr="00474B95">
        <w:rPr>
          <w:rFonts w:ascii="Times New Roman" w:hAnsi="Times New Roman" w:cs="Times New Roman"/>
          <w:sz w:val="24"/>
          <w:szCs w:val="24"/>
        </w:rPr>
        <w:t>- в отношении нас не проводится ликвидация (для юридических лиц);</w:t>
      </w:r>
    </w:p>
    <w:p w:rsidR="00474B95" w:rsidRPr="00474B95" w:rsidRDefault="00474B95" w:rsidP="00474B95">
      <w:pPr>
        <w:autoSpaceDE w:val="0"/>
        <w:autoSpaceDN w:val="0"/>
        <w:adjustRightInd w:val="0"/>
        <w:spacing w:after="0" w:line="240" w:lineRule="auto"/>
        <w:ind w:firstLine="709"/>
        <w:jc w:val="both"/>
        <w:rPr>
          <w:rFonts w:ascii="Times New Roman" w:hAnsi="Times New Roman" w:cs="Times New Roman"/>
          <w:sz w:val="24"/>
          <w:szCs w:val="24"/>
        </w:rPr>
      </w:pPr>
      <w:r w:rsidRPr="00474B95">
        <w:rPr>
          <w:rFonts w:ascii="Times New Roman" w:hAnsi="Times New Roman" w:cs="Times New Roman"/>
          <w:sz w:val="24"/>
          <w:szCs w:val="24"/>
        </w:rPr>
        <w:t>- в отношении нас отсутствует решение арбитражного суда о признании нас несостоятельными (банкротами) и в отношении нас не открыто конкурсное производство (для юридических лиц или индивидуальных предпринимателей);</w:t>
      </w:r>
    </w:p>
    <w:p w:rsidR="00474B95" w:rsidRPr="00474B95" w:rsidRDefault="00474B95" w:rsidP="00474B95">
      <w:pPr>
        <w:autoSpaceDE w:val="0"/>
        <w:autoSpaceDN w:val="0"/>
        <w:adjustRightInd w:val="0"/>
        <w:spacing w:after="0" w:line="240" w:lineRule="auto"/>
        <w:ind w:firstLine="709"/>
        <w:jc w:val="both"/>
        <w:rPr>
          <w:rFonts w:ascii="Times New Roman" w:hAnsi="Times New Roman" w:cs="Times New Roman"/>
          <w:sz w:val="24"/>
          <w:szCs w:val="24"/>
        </w:rPr>
      </w:pPr>
      <w:r w:rsidRPr="00474B95">
        <w:rPr>
          <w:rFonts w:ascii="Times New Roman" w:hAnsi="Times New Roman" w:cs="Times New Roman"/>
          <w:sz w:val="24"/>
          <w:szCs w:val="24"/>
        </w:rPr>
        <w:t>- наша деятельности не приостановлена в порядке, установленном Кодексом Российской Федерации об административных правонарушениях, на дату подачи заявки на участие в закупке;</w:t>
      </w:r>
    </w:p>
    <w:p w:rsidR="00474B95" w:rsidRPr="00474B95" w:rsidRDefault="00474B95" w:rsidP="00474B95">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474B95">
        <w:rPr>
          <w:rFonts w:ascii="Times New Roman" w:hAnsi="Times New Roman" w:cs="Times New Roman"/>
          <w:sz w:val="24"/>
          <w:szCs w:val="24"/>
        </w:rPr>
        <w:t>-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w:t>
      </w:r>
      <w:proofErr w:type="gramEnd"/>
      <w:r w:rsidRPr="00474B95">
        <w:rPr>
          <w:rFonts w:ascii="Times New Roman" w:hAnsi="Times New Roman" w:cs="Times New Roman"/>
          <w:sz w:val="24"/>
          <w:szCs w:val="24"/>
        </w:rPr>
        <w:t xml:space="preserve"> </w:t>
      </w:r>
      <w:proofErr w:type="gramStart"/>
      <w:r w:rsidRPr="00474B95">
        <w:rPr>
          <w:rFonts w:ascii="Times New Roman" w:hAnsi="Times New Roman" w:cs="Times New Roman"/>
          <w:sz w:val="24"/>
          <w:szCs w:val="24"/>
        </w:rPr>
        <w:t>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474B95" w:rsidRPr="00474B95" w:rsidRDefault="00474B95" w:rsidP="00474B9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474B95">
        <w:rPr>
          <w:rFonts w:ascii="Times New Roman" w:hAnsi="Times New Roman" w:cs="Times New Roman"/>
          <w:sz w:val="24"/>
          <w:szCs w:val="24"/>
        </w:rPr>
        <w:lastRenderedPageBreak/>
        <w:t>- отсутствуют у руководителя, членов коллегиального исполнительного органа или главного бухгалтера юридического лица - судимости за преступления в сфере экономики (за исключением лиц, у которых такая судимость погашена или снята), а также не применяется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которая связана с поставкой товара, выполнением работы, оказанием услуги, являющихся объектом</w:t>
      </w:r>
      <w:proofErr w:type="gramEnd"/>
      <w:r w:rsidRPr="00474B95">
        <w:rPr>
          <w:rFonts w:ascii="Times New Roman" w:hAnsi="Times New Roman" w:cs="Times New Roman"/>
          <w:sz w:val="24"/>
          <w:szCs w:val="24"/>
        </w:rPr>
        <w:t xml:space="preserve"> осуществляемой закупки, и административного наказания в виде дисквалификации;</w:t>
      </w:r>
    </w:p>
    <w:p w:rsidR="00474B95" w:rsidRPr="00474B95" w:rsidRDefault="00474B95" w:rsidP="00474B9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474B95">
        <w:rPr>
          <w:rFonts w:ascii="Times New Roman" w:hAnsi="Times New Roman" w:cs="Times New Roman"/>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474B95">
        <w:rPr>
          <w:rFonts w:ascii="Times New Roman" w:hAnsi="Times New Roman" w:cs="Times New Roman"/>
          <w:sz w:val="24"/>
          <w:szCs w:val="24"/>
        </w:rPr>
        <w:t xml:space="preserve"> </w:t>
      </w:r>
      <w:proofErr w:type="gramStart"/>
      <w:r w:rsidRPr="00474B95">
        <w:rPr>
          <w:rFonts w:ascii="Times New Roman" w:hAnsi="Times New Roman" w:cs="Times New Roman"/>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474B95">
        <w:rPr>
          <w:rFonts w:ascii="Times New Roman" w:hAnsi="Times New Roman" w:cs="Times New Roman"/>
          <w:sz w:val="24"/>
          <w:szCs w:val="24"/>
        </w:rPr>
        <w:t>неполнородными</w:t>
      </w:r>
      <w:proofErr w:type="spellEnd"/>
      <w:r w:rsidRPr="00474B95">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474B95">
        <w:rPr>
          <w:rFonts w:ascii="Times New Roman" w:hAnsi="Times New Roman" w:cs="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4B95" w:rsidRPr="00474B95" w:rsidRDefault="00474B95" w:rsidP="00474B9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474B95">
        <w:rPr>
          <w:rFonts w:ascii="Times New Roman" w:hAnsi="Times New Roman" w:cs="Times New Roman"/>
          <w:sz w:val="24"/>
          <w:szCs w:val="24"/>
        </w:rPr>
        <w:t>- отсутствие в предусмотренном настоящим Федеральным законом от 05.04.2013г.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roofErr w:type="gramEnd"/>
    </w:p>
    <w:p w:rsidR="00474B95" w:rsidRPr="00474B95" w:rsidRDefault="00474B95" w:rsidP="00474B95">
      <w:pPr>
        <w:tabs>
          <w:tab w:val="left" w:pos="0"/>
          <w:tab w:val="left" w:pos="180"/>
        </w:tabs>
        <w:spacing w:after="0" w:line="240" w:lineRule="auto"/>
        <w:jc w:val="both"/>
        <w:rPr>
          <w:rFonts w:ascii="Times New Roman" w:eastAsia="Times New Roman" w:hAnsi="Times New Roman" w:cs="Times New Roman"/>
          <w:bCs/>
          <w:iCs/>
          <w:sz w:val="24"/>
          <w:szCs w:val="24"/>
          <w:lang w:eastAsia="ru-RU"/>
        </w:rPr>
      </w:pPr>
      <w:r w:rsidRPr="00474B95">
        <w:rPr>
          <w:rFonts w:ascii="Times New Roman" w:eastAsia="Times New Roman" w:hAnsi="Times New Roman" w:cs="Times New Roman"/>
          <w:sz w:val="24"/>
          <w:szCs w:val="24"/>
          <w:lang w:eastAsia="ru-RU"/>
        </w:rPr>
        <w:t xml:space="preserve">4. </w:t>
      </w:r>
      <w:proofErr w:type="gramStart"/>
      <w:r w:rsidRPr="00474B95">
        <w:rPr>
          <w:rFonts w:ascii="Times New Roman" w:eastAsia="Times New Roman" w:hAnsi="Times New Roman" w:cs="Times New Roman"/>
          <w:sz w:val="24"/>
          <w:szCs w:val="24"/>
          <w:lang w:eastAsia="ru-RU"/>
        </w:rPr>
        <w:t>Настоящим гарантируем достоверность представленной нами в заявке информации и подтверждаем право Заказчика, не противоречащее требованию формировании равных для всех Участников размещения заказа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474B95" w:rsidRPr="00474B95" w:rsidRDefault="00474B95" w:rsidP="00474B95">
      <w:pPr>
        <w:spacing w:after="0" w:line="216" w:lineRule="auto"/>
        <w:jc w:val="both"/>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both"/>
        <w:rPr>
          <w:rFonts w:ascii="Times New Roman" w:eastAsia="Times New Roman" w:hAnsi="Times New Roman" w:cs="Times New Roman"/>
          <w:b/>
          <w:sz w:val="24"/>
          <w:szCs w:val="24"/>
          <w:vertAlign w:val="superscript"/>
          <w:lang w:eastAsia="ru-RU"/>
        </w:rPr>
      </w:pPr>
      <w:r w:rsidRPr="00474B95">
        <w:rPr>
          <w:rFonts w:ascii="Times New Roman" w:eastAsia="Times New Roman" w:hAnsi="Times New Roman" w:cs="Times New Roman"/>
          <w:b/>
          <w:sz w:val="24"/>
          <w:szCs w:val="24"/>
          <w:lang w:eastAsia="ru-RU"/>
        </w:rPr>
        <w:t>Руководитель организации</w:t>
      </w:r>
      <w:r w:rsidRPr="00474B95">
        <w:rPr>
          <w:rFonts w:ascii="Times New Roman" w:eastAsia="Times New Roman" w:hAnsi="Times New Roman" w:cs="Times New Roman"/>
          <w:sz w:val="24"/>
          <w:szCs w:val="24"/>
          <w:lang w:eastAsia="ru-RU"/>
        </w:rPr>
        <w:t xml:space="preserve"> ______________________________(Фамилия И.О.)</w:t>
      </w:r>
      <w:r w:rsidRPr="00474B95">
        <w:rPr>
          <w:rFonts w:ascii="Times New Roman" w:eastAsia="Times New Roman" w:hAnsi="Times New Roman" w:cs="Times New Roman"/>
          <w:b/>
          <w:sz w:val="24"/>
          <w:szCs w:val="24"/>
          <w:vertAlign w:val="superscript"/>
          <w:lang w:eastAsia="ru-RU"/>
        </w:rPr>
        <w:t xml:space="preserve"> </w:t>
      </w:r>
    </w:p>
    <w:p w:rsidR="00474B95" w:rsidRPr="00474B95" w:rsidRDefault="00474B95" w:rsidP="00474B95">
      <w:pPr>
        <w:spacing w:after="0" w:line="216" w:lineRule="auto"/>
        <w:jc w:val="both"/>
        <w:rPr>
          <w:rFonts w:ascii="Times New Roman" w:eastAsia="Times New Roman" w:hAnsi="Times New Roman" w:cs="Times New Roman"/>
          <w:b/>
          <w:sz w:val="24"/>
          <w:szCs w:val="24"/>
          <w:vertAlign w:val="superscript"/>
          <w:lang w:eastAsia="ru-RU"/>
        </w:rPr>
      </w:pPr>
      <w:r w:rsidRPr="00474B95">
        <w:rPr>
          <w:rFonts w:ascii="Times New Roman" w:eastAsia="Times New Roman" w:hAnsi="Times New Roman" w:cs="Times New Roman"/>
          <w:i/>
          <w:sz w:val="24"/>
          <w:szCs w:val="24"/>
          <w:vertAlign w:val="superscript"/>
          <w:lang w:eastAsia="ru-RU"/>
        </w:rPr>
        <w:t>(подпись</w:t>
      </w:r>
      <w:proofErr w:type="gramStart"/>
      <w:r w:rsidRPr="00474B95">
        <w:rPr>
          <w:rFonts w:ascii="Times New Roman" w:eastAsia="Times New Roman" w:hAnsi="Times New Roman" w:cs="Times New Roman"/>
          <w:i/>
          <w:sz w:val="24"/>
          <w:szCs w:val="24"/>
          <w:vertAlign w:val="superscript"/>
          <w:lang w:eastAsia="ru-RU"/>
        </w:rPr>
        <w:t>)с</w:t>
      </w:r>
      <w:proofErr w:type="gramEnd"/>
      <w:r w:rsidRPr="00474B95">
        <w:rPr>
          <w:rFonts w:ascii="Times New Roman" w:eastAsia="Times New Roman" w:hAnsi="Times New Roman" w:cs="Times New Roman"/>
          <w:i/>
          <w:sz w:val="24"/>
          <w:szCs w:val="24"/>
          <w:vertAlign w:val="superscript"/>
          <w:lang w:eastAsia="ru-RU"/>
        </w:rPr>
        <w:t xml:space="preserve">ведения согласно </w:t>
      </w:r>
    </w:p>
    <w:p w:rsidR="00474B95" w:rsidRPr="00474B95" w:rsidRDefault="00474B95" w:rsidP="00474B95">
      <w:pPr>
        <w:spacing w:after="0" w:line="216" w:lineRule="auto"/>
        <w:jc w:val="both"/>
        <w:rPr>
          <w:rFonts w:ascii="Times New Roman" w:eastAsia="Times New Roman" w:hAnsi="Times New Roman" w:cs="Times New Roman"/>
          <w:i/>
          <w:sz w:val="24"/>
          <w:szCs w:val="24"/>
          <w:vertAlign w:val="superscript"/>
          <w:lang w:eastAsia="ru-RU"/>
        </w:rPr>
      </w:pPr>
      <w:r w:rsidRPr="00474B95">
        <w:rPr>
          <w:rFonts w:ascii="Times New Roman" w:eastAsia="Times New Roman" w:hAnsi="Times New Roman" w:cs="Times New Roman"/>
          <w:b/>
          <w:sz w:val="24"/>
          <w:szCs w:val="24"/>
          <w:vertAlign w:val="superscript"/>
          <w:lang w:eastAsia="ru-RU"/>
        </w:rPr>
        <w:t xml:space="preserve">                                                                                                                                                                       МП</w:t>
      </w:r>
    </w:p>
    <w:p w:rsidR="00474B95" w:rsidRPr="00474B95" w:rsidRDefault="00474B95" w:rsidP="00474B95">
      <w:pPr>
        <w:spacing w:after="0" w:line="216" w:lineRule="auto"/>
        <w:rPr>
          <w:rFonts w:ascii="Times New Roman" w:eastAsia="Times New Roman" w:hAnsi="Times New Roman" w:cs="Times New Roman"/>
          <w:b/>
          <w:sz w:val="24"/>
          <w:szCs w:val="24"/>
          <w:lang w:eastAsia="ru-RU"/>
        </w:rPr>
      </w:pPr>
      <w:bookmarkStart w:id="1" w:name="_Toc129428264"/>
    </w:p>
    <w:p w:rsidR="00474B95" w:rsidRPr="00474B95" w:rsidRDefault="00474B95" w:rsidP="00474B95">
      <w:pPr>
        <w:tabs>
          <w:tab w:val="left" w:pos="5896"/>
        </w:tabs>
        <w:spacing w:after="0" w:line="216" w:lineRule="auto"/>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p>
    <w:p w:rsidR="001015BC" w:rsidRDefault="001015BC" w:rsidP="00474B95">
      <w:pPr>
        <w:spacing w:after="0" w:line="216"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lastRenderedPageBreak/>
        <w:t>Форма № 2</w:t>
      </w:r>
    </w:p>
    <w:p w:rsidR="00474B95" w:rsidRPr="00474B95" w:rsidRDefault="00474B95" w:rsidP="00474B95">
      <w:pPr>
        <w:keepNext/>
        <w:spacing w:before="240" w:after="60" w:line="216" w:lineRule="auto"/>
        <w:jc w:val="center"/>
        <w:outlineLvl w:val="0"/>
        <w:rPr>
          <w:rFonts w:ascii="Times New Roman" w:eastAsia="Times New Roman" w:hAnsi="Times New Roman" w:cs="Arial"/>
          <w:b/>
          <w:bCs/>
          <w:kern w:val="32"/>
          <w:sz w:val="24"/>
          <w:szCs w:val="24"/>
          <w:lang w:eastAsia="ru-RU"/>
        </w:rPr>
      </w:pPr>
      <w:bookmarkStart w:id="2" w:name="_Toc166825194"/>
      <w:r w:rsidRPr="00474B95">
        <w:rPr>
          <w:rFonts w:ascii="Times New Roman" w:eastAsia="Times New Roman" w:hAnsi="Times New Roman" w:cs="Arial"/>
          <w:b/>
          <w:bCs/>
          <w:kern w:val="32"/>
          <w:sz w:val="24"/>
          <w:szCs w:val="24"/>
          <w:lang w:eastAsia="ru-RU"/>
        </w:rPr>
        <w:t xml:space="preserve">СВЕДЕНИЯ ОБ УЧАСТНИКЕ </w:t>
      </w:r>
      <w:bookmarkEnd w:id="1"/>
      <w:bookmarkEnd w:id="2"/>
      <w:r w:rsidRPr="00474B95">
        <w:rPr>
          <w:rFonts w:ascii="Times New Roman" w:eastAsia="Times New Roman" w:hAnsi="Times New Roman" w:cs="Arial"/>
          <w:b/>
          <w:bCs/>
          <w:kern w:val="32"/>
          <w:sz w:val="24"/>
          <w:szCs w:val="24"/>
          <w:lang w:eastAsia="ru-RU"/>
        </w:rPr>
        <w:t>ЗАКУПКИ</w:t>
      </w:r>
    </w:p>
    <w:p w:rsidR="00474B95" w:rsidRPr="00474B95" w:rsidRDefault="00474B95" w:rsidP="00474B95">
      <w:pPr>
        <w:spacing w:after="0" w:line="216"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АНКЕТА</w:t>
      </w:r>
    </w:p>
    <w:p w:rsidR="00474B95" w:rsidRPr="00474B95" w:rsidRDefault="00474B95" w:rsidP="00474B95">
      <w:pPr>
        <w:spacing w:before="120" w:after="0" w:line="216" w:lineRule="auto"/>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1. Полное и сокращенное наименования организац</w:t>
      </w:r>
      <w:proofErr w:type="gramStart"/>
      <w:r w:rsidRPr="00474B95">
        <w:rPr>
          <w:rFonts w:ascii="Times New Roman" w:eastAsia="Times New Roman" w:hAnsi="Times New Roman" w:cs="Times New Roman"/>
          <w:b/>
          <w:sz w:val="24"/>
          <w:szCs w:val="24"/>
          <w:lang w:eastAsia="ru-RU"/>
        </w:rPr>
        <w:t>ии и ее</w:t>
      </w:r>
      <w:proofErr w:type="gramEnd"/>
      <w:r w:rsidRPr="00474B95">
        <w:rPr>
          <w:rFonts w:ascii="Times New Roman" w:eastAsia="Times New Roman" w:hAnsi="Times New Roman" w:cs="Times New Roman"/>
          <w:b/>
          <w:sz w:val="24"/>
          <w:szCs w:val="24"/>
          <w:lang w:eastAsia="ru-RU"/>
        </w:rPr>
        <w:t xml:space="preserve"> организационно-правовая форма _______________________________________________________________________</w:t>
      </w:r>
    </w:p>
    <w:p w:rsidR="00474B95" w:rsidRPr="00474B95" w:rsidRDefault="00474B95" w:rsidP="00474B95">
      <w:pPr>
        <w:spacing w:before="120" w:after="0" w:line="216" w:lineRule="auto"/>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2. </w:t>
      </w:r>
      <w:proofErr w:type="gramStart"/>
      <w:r w:rsidRPr="00474B95">
        <w:rPr>
          <w:rFonts w:ascii="Times New Roman" w:eastAsia="Times New Roman" w:hAnsi="Times New Roman" w:cs="Times New Roman"/>
          <w:b/>
          <w:sz w:val="24"/>
          <w:szCs w:val="24"/>
          <w:lang w:eastAsia="ru-RU"/>
        </w:rPr>
        <w:t>Является</w:t>
      </w:r>
      <w:proofErr w:type="gramEnd"/>
      <w:r w:rsidRPr="00474B95">
        <w:rPr>
          <w:rFonts w:ascii="Times New Roman" w:eastAsia="Times New Roman" w:hAnsi="Times New Roman" w:cs="Times New Roman"/>
          <w:b/>
          <w:sz w:val="24"/>
          <w:szCs w:val="24"/>
          <w:lang w:eastAsia="ru-RU"/>
        </w:rPr>
        <w:t xml:space="preserve"> / не является субъектом малого предпринимательства</w:t>
      </w:r>
    </w:p>
    <w:p w:rsidR="00474B95" w:rsidRPr="00474B95" w:rsidRDefault="00474B95" w:rsidP="00474B95">
      <w:pPr>
        <w:tabs>
          <w:tab w:val="num" w:pos="400"/>
        </w:tabs>
        <w:spacing w:before="120" w:after="0" w:line="216" w:lineRule="auto"/>
        <w:rPr>
          <w:rFonts w:ascii="Times New Roman" w:eastAsia="Times New Roman" w:hAnsi="Times New Roman" w:cs="Times New Roman"/>
          <w:i/>
          <w:sz w:val="24"/>
          <w:szCs w:val="24"/>
          <w:lang w:eastAsia="ru-RU"/>
        </w:rPr>
      </w:pPr>
      <w:r w:rsidRPr="00474B95">
        <w:rPr>
          <w:rFonts w:ascii="Times New Roman" w:eastAsia="Times New Roman" w:hAnsi="Times New Roman" w:cs="Times New Roman"/>
          <w:b/>
          <w:sz w:val="24"/>
          <w:szCs w:val="24"/>
          <w:lang w:eastAsia="ru-RU"/>
        </w:rPr>
        <w:t xml:space="preserve">3. Банковские реквизиты </w:t>
      </w:r>
      <w:r w:rsidRPr="00474B95">
        <w:rPr>
          <w:rFonts w:ascii="Times New Roman" w:eastAsia="Times New Roman" w:hAnsi="Times New Roman" w:cs="Times New Roman"/>
          <w:i/>
          <w:sz w:val="24"/>
          <w:szCs w:val="24"/>
          <w:lang w:eastAsia="ru-RU"/>
        </w:rPr>
        <w:t>[указывается информация обо всех открытых счетах]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8"/>
        <w:gridCol w:w="3420"/>
      </w:tblGrid>
      <w:tr w:rsidR="00474B95" w:rsidRPr="00474B95" w:rsidTr="00474B95">
        <w:trPr>
          <w:trHeight w:val="67"/>
        </w:trPr>
        <w:tc>
          <w:tcPr>
            <w:tcW w:w="62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before="120"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Наименование и местоположение обслуживающего банка</w:t>
            </w:r>
          </w:p>
        </w:tc>
        <w:tc>
          <w:tcPr>
            <w:tcW w:w="34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before="120" w:after="0" w:line="216" w:lineRule="auto"/>
              <w:rPr>
                <w:rFonts w:ascii="Times New Roman" w:eastAsia="Times New Roman" w:hAnsi="Times New Roman" w:cs="Times New Roman"/>
                <w:sz w:val="24"/>
                <w:szCs w:val="24"/>
                <w:lang w:eastAsia="ru-RU"/>
              </w:rPr>
            </w:pPr>
          </w:p>
        </w:tc>
      </w:tr>
      <w:tr w:rsidR="00474B95" w:rsidRPr="00474B95" w:rsidTr="00474B95">
        <w:trPr>
          <w:trHeight w:val="67"/>
        </w:trPr>
        <w:tc>
          <w:tcPr>
            <w:tcW w:w="62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Расчетный счет</w:t>
            </w:r>
          </w:p>
        </w:tc>
        <w:tc>
          <w:tcPr>
            <w:tcW w:w="34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r w:rsidR="00474B95" w:rsidRPr="00474B95" w:rsidTr="00474B95">
        <w:trPr>
          <w:trHeight w:val="67"/>
        </w:trPr>
        <w:tc>
          <w:tcPr>
            <w:tcW w:w="62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Корреспондентский счет</w:t>
            </w:r>
          </w:p>
        </w:tc>
        <w:tc>
          <w:tcPr>
            <w:tcW w:w="34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r w:rsidR="00474B95" w:rsidRPr="00474B95" w:rsidTr="00474B95">
        <w:trPr>
          <w:trHeight w:val="67"/>
        </w:trPr>
        <w:tc>
          <w:tcPr>
            <w:tcW w:w="62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Код БИК</w:t>
            </w:r>
          </w:p>
        </w:tc>
        <w:tc>
          <w:tcPr>
            <w:tcW w:w="34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bl>
    <w:p w:rsidR="00474B95" w:rsidRPr="00474B95" w:rsidRDefault="00474B95" w:rsidP="00474B95">
      <w:pPr>
        <w:spacing w:after="0" w:line="240" w:lineRule="auto"/>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4. Почтовый адрес участника закупки</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7917"/>
      </w:tblGrid>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Страна</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b/>
                <w:sz w:val="24"/>
                <w:szCs w:val="24"/>
                <w:lang w:eastAsia="ru-RU"/>
              </w:rPr>
            </w:pPr>
          </w:p>
        </w:tc>
      </w:tr>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Индекс</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Адрес</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Телефон</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Факс</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c>
          <w:tcPr>
            <w:tcW w:w="1728"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val="en-US" w:eastAsia="ru-RU"/>
              </w:rPr>
            </w:pPr>
            <w:proofErr w:type="gramStart"/>
            <w:r w:rsidRPr="00474B95">
              <w:rPr>
                <w:rFonts w:ascii="Times New Roman" w:eastAsia="Times New Roman" w:hAnsi="Times New Roman" w:cs="Times New Roman"/>
                <w:sz w:val="24"/>
                <w:szCs w:val="24"/>
                <w:lang w:eastAsia="ru-RU"/>
              </w:rPr>
              <w:t>Е</w:t>
            </w:r>
            <w:proofErr w:type="gramEnd"/>
            <w:r w:rsidRPr="00474B95">
              <w:rPr>
                <w:rFonts w:ascii="Times New Roman" w:eastAsia="Times New Roman" w:hAnsi="Times New Roman" w:cs="Times New Roman"/>
                <w:sz w:val="24"/>
                <w:szCs w:val="24"/>
                <w:lang w:eastAsia="ru-RU"/>
              </w:rPr>
              <w:t>-</w:t>
            </w:r>
            <w:r w:rsidRPr="00474B95">
              <w:rPr>
                <w:rFonts w:ascii="Times New Roman" w:eastAsia="Times New Roman" w:hAnsi="Times New Roman" w:cs="Times New Roman"/>
                <w:sz w:val="24"/>
                <w:szCs w:val="24"/>
                <w:lang w:val="en-US" w:eastAsia="ru-RU"/>
              </w:rPr>
              <w:t>mail</w:t>
            </w:r>
          </w:p>
        </w:tc>
        <w:tc>
          <w:tcPr>
            <w:tcW w:w="7920"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bl>
    <w:p w:rsidR="00474B95" w:rsidRPr="00474B95" w:rsidRDefault="00474B95" w:rsidP="00474B95">
      <w:pPr>
        <w:spacing w:after="0" w:line="240" w:lineRule="auto"/>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5. Сведения о руководителе участника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0"/>
        <w:gridCol w:w="7978"/>
      </w:tblGrid>
      <w:tr w:rsidR="00474B95" w:rsidRPr="00474B95" w:rsidTr="00474B95">
        <w:tc>
          <w:tcPr>
            <w:tcW w:w="1670"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Ф.И.О.</w:t>
            </w:r>
          </w:p>
        </w:tc>
        <w:tc>
          <w:tcPr>
            <w:tcW w:w="7978"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c>
          <w:tcPr>
            <w:tcW w:w="1670"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roofErr w:type="spellStart"/>
            <w:proofErr w:type="gramStart"/>
            <w:r w:rsidRPr="00474B95">
              <w:rPr>
                <w:rFonts w:ascii="Times New Roman" w:eastAsia="Times New Roman" w:hAnsi="Times New Roman" w:cs="Times New Roman"/>
                <w:sz w:val="24"/>
                <w:szCs w:val="24"/>
                <w:lang w:eastAsia="ru-RU"/>
              </w:rPr>
              <w:t>наименова-ние</w:t>
            </w:r>
            <w:proofErr w:type="spellEnd"/>
            <w:proofErr w:type="gramEnd"/>
            <w:r w:rsidRPr="00474B95">
              <w:rPr>
                <w:rFonts w:ascii="Times New Roman" w:eastAsia="Times New Roman" w:hAnsi="Times New Roman" w:cs="Times New Roman"/>
                <w:sz w:val="24"/>
                <w:szCs w:val="24"/>
                <w:lang w:eastAsia="ru-RU"/>
              </w:rPr>
              <w:t xml:space="preserve"> должности</w:t>
            </w:r>
          </w:p>
        </w:tc>
        <w:tc>
          <w:tcPr>
            <w:tcW w:w="7978"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r w:rsidR="00474B95" w:rsidRPr="00474B95" w:rsidTr="00474B95">
        <w:tc>
          <w:tcPr>
            <w:tcW w:w="1670"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телефон</w:t>
            </w:r>
          </w:p>
        </w:tc>
        <w:tc>
          <w:tcPr>
            <w:tcW w:w="7978"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r w:rsidR="00474B95" w:rsidRPr="00474B95" w:rsidTr="00474B95">
        <w:tc>
          <w:tcPr>
            <w:tcW w:w="1670"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факс</w:t>
            </w:r>
          </w:p>
        </w:tc>
        <w:tc>
          <w:tcPr>
            <w:tcW w:w="7978"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r w:rsidR="00474B95" w:rsidRPr="00474B95" w:rsidTr="00474B95">
        <w:tc>
          <w:tcPr>
            <w:tcW w:w="1670"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16" w:lineRule="auto"/>
              <w:rPr>
                <w:rFonts w:ascii="Times New Roman" w:eastAsia="Times New Roman" w:hAnsi="Times New Roman" w:cs="Times New Roman"/>
                <w:sz w:val="24"/>
                <w:szCs w:val="24"/>
                <w:lang w:val="en-US" w:eastAsia="ru-RU"/>
              </w:rPr>
            </w:pPr>
            <w:proofErr w:type="gramStart"/>
            <w:r w:rsidRPr="00474B95">
              <w:rPr>
                <w:rFonts w:ascii="Times New Roman" w:eastAsia="Times New Roman" w:hAnsi="Times New Roman" w:cs="Times New Roman"/>
                <w:sz w:val="24"/>
                <w:szCs w:val="24"/>
                <w:lang w:eastAsia="ru-RU"/>
              </w:rPr>
              <w:t>Е</w:t>
            </w:r>
            <w:proofErr w:type="gramEnd"/>
            <w:r w:rsidRPr="00474B95">
              <w:rPr>
                <w:rFonts w:ascii="Times New Roman" w:eastAsia="Times New Roman" w:hAnsi="Times New Roman" w:cs="Times New Roman"/>
                <w:sz w:val="24"/>
                <w:szCs w:val="24"/>
                <w:lang w:eastAsia="ru-RU"/>
              </w:rPr>
              <w:t>-</w:t>
            </w:r>
            <w:r w:rsidRPr="00474B95">
              <w:rPr>
                <w:rFonts w:ascii="Times New Roman" w:eastAsia="Times New Roman" w:hAnsi="Times New Roman" w:cs="Times New Roman"/>
                <w:sz w:val="24"/>
                <w:szCs w:val="24"/>
                <w:lang w:val="en-US" w:eastAsia="ru-RU"/>
              </w:rPr>
              <w:t>mail</w:t>
            </w:r>
          </w:p>
        </w:tc>
        <w:tc>
          <w:tcPr>
            <w:tcW w:w="7978"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16" w:lineRule="auto"/>
              <w:rPr>
                <w:rFonts w:ascii="Times New Roman" w:eastAsia="Times New Roman" w:hAnsi="Times New Roman" w:cs="Times New Roman"/>
                <w:sz w:val="24"/>
                <w:szCs w:val="24"/>
                <w:lang w:eastAsia="ru-RU"/>
              </w:rPr>
            </w:pPr>
          </w:p>
        </w:tc>
      </w:tr>
    </w:tbl>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Руководитель организации</w:t>
      </w:r>
      <w:r w:rsidRPr="00474B95">
        <w:rPr>
          <w:rFonts w:ascii="Times New Roman" w:eastAsia="Times New Roman" w:hAnsi="Times New Roman" w:cs="Times New Roman"/>
          <w:sz w:val="24"/>
          <w:szCs w:val="24"/>
          <w:lang w:eastAsia="ru-RU"/>
        </w:rPr>
        <w:tab/>
        <w:t>_____________       _____________________</w:t>
      </w:r>
    </w:p>
    <w:p w:rsidR="00474B95" w:rsidRPr="00474B95" w:rsidRDefault="00474B95" w:rsidP="00474B95">
      <w:pPr>
        <w:spacing w:after="0" w:line="240" w:lineRule="auto"/>
        <w:rPr>
          <w:rFonts w:ascii="Times New Roman" w:eastAsia="Times New Roman" w:hAnsi="Times New Roman" w:cs="Times New Roman"/>
          <w:sz w:val="24"/>
          <w:szCs w:val="24"/>
          <w:vertAlign w:val="superscript"/>
          <w:lang w:eastAsia="ru-RU"/>
        </w:rPr>
      </w:pPr>
      <w:r w:rsidRPr="00474B95">
        <w:rPr>
          <w:rFonts w:ascii="Times New Roman" w:eastAsia="Times New Roman" w:hAnsi="Times New Roman" w:cs="Times New Roman"/>
          <w:sz w:val="24"/>
          <w:szCs w:val="24"/>
          <w:vertAlign w:val="superscript"/>
          <w:lang w:eastAsia="ru-RU"/>
        </w:rPr>
        <w:t xml:space="preserve">                                                                                                (подпись)                                                         (Ф.И.О.)</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w:t>
      </w:r>
      <w:proofErr w:type="spellStart"/>
      <w:r w:rsidRPr="00474B95">
        <w:rPr>
          <w:rFonts w:ascii="Times New Roman" w:eastAsia="Times New Roman" w:hAnsi="Times New Roman" w:cs="Times New Roman"/>
          <w:sz w:val="24"/>
          <w:szCs w:val="24"/>
          <w:lang w:eastAsia="ru-RU"/>
        </w:rPr>
        <w:t>м.п</w:t>
      </w:r>
      <w:proofErr w:type="spellEnd"/>
      <w:r w:rsidRPr="00474B95">
        <w:rPr>
          <w:rFonts w:ascii="Times New Roman" w:eastAsia="Times New Roman" w:hAnsi="Times New Roman" w:cs="Times New Roman"/>
          <w:sz w:val="24"/>
          <w:szCs w:val="24"/>
          <w:lang w:eastAsia="ru-RU"/>
        </w:rPr>
        <w:t>.</w:t>
      </w:r>
      <w:r w:rsidRPr="00474B95">
        <w:rPr>
          <w:rFonts w:ascii="Times New Roman" w:eastAsia="Times New Roman" w:hAnsi="Times New Roman" w:cs="Times New Roman"/>
          <w:sz w:val="24"/>
          <w:szCs w:val="24"/>
          <w:vertAlign w:val="superscript"/>
          <w:lang w:eastAsia="ru-RU"/>
        </w:rPr>
        <w:t xml:space="preserve">                                                                                      </w:t>
      </w:r>
      <w:bookmarkStart w:id="3" w:name="_Toc129428265"/>
    </w:p>
    <w:p w:rsidR="00474B95" w:rsidRPr="00474B95" w:rsidRDefault="00474B95" w:rsidP="00474B95">
      <w:pPr>
        <w:tabs>
          <w:tab w:val="left" w:pos="-360"/>
        </w:tabs>
        <w:spacing w:after="0" w:line="240" w:lineRule="auto"/>
        <w:ind w:left="-540" w:right="-874"/>
        <w:jc w:val="both"/>
        <w:rPr>
          <w:b/>
          <w:sz w:val="24"/>
          <w:szCs w:val="24"/>
        </w:rPr>
      </w:pPr>
      <w:r w:rsidRPr="00474B95">
        <w:rPr>
          <w:b/>
          <w:sz w:val="24"/>
          <w:szCs w:val="24"/>
        </w:rPr>
        <w:t xml:space="preserve">                                      </w:t>
      </w:r>
    </w:p>
    <w:p w:rsidR="00474B95" w:rsidRPr="00474B95" w:rsidRDefault="00474B95" w:rsidP="00474B95">
      <w:pPr>
        <w:tabs>
          <w:tab w:val="left" w:pos="-360"/>
        </w:tabs>
        <w:spacing w:after="0" w:line="240" w:lineRule="auto"/>
        <w:ind w:left="-540" w:right="-874"/>
        <w:jc w:val="both"/>
        <w:rPr>
          <w:b/>
          <w:sz w:val="24"/>
          <w:szCs w:val="24"/>
        </w:rPr>
      </w:pPr>
    </w:p>
    <w:p w:rsidR="00474B95" w:rsidRPr="00474B95" w:rsidRDefault="00474B95" w:rsidP="00474B95">
      <w:pPr>
        <w:tabs>
          <w:tab w:val="left" w:pos="-360"/>
        </w:tabs>
        <w:spacing w:after="0" w:line="240" w:lineRule="auto"/>
        <w:ind w:left="-540" w:right="-874"/>
        <w:jc w:val="both"/>
        <w:rPr>
          <w:b/>
          <w:sz w:val="24"/>
          <w:szCs w:val="24"/>
        </w:rPr>
      </w:pPr>
    </w:p>
    <w:p w:rsidR="00474B95" w:rsidRPr="00474B95" w:rsidRDefault="00474B95" w:rsidP="00474B95">
      <w:pPr>
        <w:tabs>
          <w:tab w:val="left" w:pos="-360"/>
        </w:tabs>
        <w:spacing w:after="0" w:line="240" w:lineRule="auto"/>
        <w:ind w:right="-874"/>
        <w:jc w:val="both"/>
        <w:rPr>
          <w:b/>
          <w:sz w:val="24"/>
          <w:szCs w:val="24"/>
        </w:rPr>
      </w:pPr>
      <w:r w:rsidRPr="00474B95">
        <w:rPr>
          <w:b/>
          <w:sz w:val="24"/>
          <w:szCs w:val="24"/>
        </w:rPr>
        <w:t xml:space="preserve">            </w:t>
      </w: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p>
    <w:p w:rsidR="001015BC" w:rsidRDefault="001015BC" w:rsidP="00474B95">
      <w:pPr>
        <w:spacing w:after="0" w:line="240" w:lineRule="auto"/>
        <w:jc w:val="right"/>
        <w:rPr>
          <w:rFonts w:ascii="Times New Roman" w:eastAsia="Times New Roman" w:hAnsi="Times New Roman" w:cs="Times New Roman"/>
          <w:b/>
          <w:sz w:val="24"/>
          <w:szCs w:val="24"/>
          <w:lang w:eastAsia="ru-RU"/>
        </w:rPr>
      </w:pPr>
    </w:p>
    <w:p w:rsidR="00474B95" w:rsidRPr="00474B95" w:rsidRDefault="00474B95" w:rsidP="00474B95">
      <w:pPr>
        <w:spacing w:after="0" w:line="240" w:lineRule="auto"/>
        <w:jc w:val="right"/>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lastRenderedPageBreak/>
        <w:t>Форма № 3</w:t>
      </w:r>
    </w:p>
    <w:bookmarkEnd w:id="3"/>
    <w:p w:rsidR="00474B95" w:rsidRPr="00474B95" w:rsidRDefault="00474B95" w:rsidP="00474B95">
      <w:pPr>
        <w:spacing w:after="0" w:line="480" w:lineRule="auto"/>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Предложение о функциональных характеристиках</w:t>
      </w: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(потребительских </w:t>
      </w:r>
      <w:proofErr w:type="gramStart"/>
      <w:r w:rsidRPr="00474B95">
        <w:rPr>
          <w:rFonts w:ascii="Times New Roman" w:eastAsia="Times New Roman" w:hAnsi="Times New Roman" w:cs="Times New Roman"/>
          <w:b/>
          <w:sz w:val="24"/>
          <w:szCs w:val="24"/>
          <w:lang w:eastAsia="ru-RU"/>
        </w:rPr>
        <w:t>свойствах</w:t>
      </w:r>
      <w:proofErr w:type="gramEnd"/>
      <w:r w:rsidRPr="00474B95">
        <w:rPr>
          <w:rFonts w:ascii="Times New Roman" w:eastAsia="Times New Roman" w:hAnsi="Times New Roman" w:cs="Times New Roman"/>
          <w:b/>
          <w:sz w:val="24"/>
          <w:szCs w:val="24"/>
          <w:lang w:eastAsia="ru-RU"/>
        </w:rPr>
        <w:t>) и качественных характеристиках товаров, работ, услуг</w:t>
      </w: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Участника  _________________________________</w:t>
      </w:r>
    </w:p>
    <w:p w:rsidR="00474B95" w:rsidRPr="00474B95" w:rsidRDefault="00474B95" w:rsidP="00474B95">
      <w:pPr>
        <w:spacing w:after="0" w:line="216" w:lineRule="auto"/>
        <w:ind w:right="-92"/>
        <w:rPr>
          <w:rFonts w:ascii="Times New Roman" w:eastAsia="Times New Roman" w:hAnsi="Times New Roman" w:cs="Times New Roman"/>
          <w:sz w:val="24"/>
          <w:szCs w:val="24"/>
          <w:lang w:eastAsia="ru-RU"/>
        </w:rPr>
      </w:pPr>
    </w:p>
    <w:p w:rsidR="00474B95" w:rsidRPr="00474B95" w:rsidRDefault="00474B95" w:rsidP="00474B95">
      <w:pPr>
        <w:keepNext/>
        <w:spacing w:after="0" w:line="240" w:lineRule="auto"/>
        <w:ind w:firstLine="708"/>
        <w:rPr>
          <w:rFonts w:ascii="Times New Roman" w:eastAsia="Times New Roman" w:hAnsi="Times New Roman" w:cs="Times New Roman"/>
          <w:sz w:val="24"/>
          <w:szCs w:val="20"/>
          <w:lang w:eastAsia="ru-RU"/>
        </w:rPr>
      </w:pPr>
      <w:proofErr w:type="gramStart"/>
      <w:r w:rsidRPr="00474B95">
        <w:rPr>
          <w:rFonts w:ascii="Times New Roman" w:eastAsia="Times New Roman" w:hAnsi="Times New Roman" w:cs="Times New Roman"/>
          <w:sz w:val="24"/>
          <w:szCs w:val="20"/>
          <w:lang w:eastAsia="ru-RU"/>
        </w:rPr>
        <w:t xml:space="preserve">Мы согласны поставлять  предусмотренный  Извещением  товары (работы, услуги) в возможно   короткий срок без предварительной оплаты и (или) с отсрочкой платежа </w:t>
      </w:r>
      <w:r w:rsidRPr="00474B95">
        <w:rPr>
          <w:rFonts w:ascii="Times New Roman" w:eastAsia="Times New Roman" w:hAnsi="Times New Roman" w:cs="Times New Roman"/>
          <w:color w:val="000000"/>
          <w:sz w:val="24"/>
          <w:szCs w:val="20"/>
          <w:lang w:eastAsia="ru-RU"/>
        </w:rPr>
        <w:t>при  ликвидации последствий чрезвычайных ситуаций природного или техногенного характера</w:t>
      </w:r>
      <w:r w:rsidRPr="00474B95">
        <w:rPr>
          <w:rFonts w:ascii="Times New Roman" w:eastAsia="Times New Roman" w:hAnsi="Times New Roman" w:cs="Times New Roman"/>
          <w:b/>
          <w:bCs/>
          <w:color w:val="000000"/>
          <w:sz w:val="24"/>
          <w:szCs w:val="20"/>
          <w:lang w:eastAsia="ru-RU"/>
        </w:rPr>
        <w:t xml:space="preserve"> </w:t>
      </w:r>
      <w:r w:rsidRPr="00474B95">
        <w:rPr>
          <w:rFonts w:ascii="Times New Roman" w:eastAsia="Times New Roman" w:hAnsi="Times New Roman" w:cs="Times New Roman"/>
          <w:bCs/>
          <w:color w:val="000000"/>
          <w:sz w:val="24"/>
          <w:szCs w:val="20"/>
          <w:lang w:eastAsia="ru-RU"/>
        </w:rPr>
        <w:t xml:space="preserve"> </w:t>
      </w:r>
      <w:r w:rsidRPr="00474B95">
        <w:rPr>
          <w:rFonts w:ascii="Times New Roman" w:eastAsia="Times New Roman" w:hAnsi="Times New Roman" w:cs="Times New Roman"/>
          <w:sz w:val="24"/>
          <w:szCs w:val="20"/>
          <w:lang w:eastAsia="ru-RU"/>
        </w:rPr>
        <w:t>на  условиях, которые мы представили в настоящем предложении со следующими показателями:</w:t>
      </w:r>
      <w:proofErr w:type="gramEnd"/>
    </w:p>
    <w:p w:rsidR="00474B95" w:rsidRPr="00474B95" w:rsidRDefault="00474B95" w:rsidP="00474B95">
      <w:pPr>
        <w:keepNext/>
        <w:spacing w:after="0" w:line="240" w:lineRule="auto"/>
        <w:ind w:firstLine="708"/>
        <w:rPr>
          <w:rFonts w:ascii="Times New Roman" w:eastAsia="Times New Roman" w:hAnsi="Times New Roman" w:cs="Times New Roman"/>
          <w:sz w:val="24"/>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3616"/>
        <w:gridCol w:w="4889"/>
      </w:tblGrid>
      <w:tr w:rsidR="00474B95" w:rsidRPr="00474B95" w:rsidTr="00474B95">
        <w:trPr>
          <w:trHeight w:val="831"/>
        </w:trPr>
        <w:tc>
          <w:tcPr>
            <w:tcW w:w="632"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w:t>
            </w:r>
          </w:p>
        </w:tc>
        <w:tc>
          <w:tcPr>
            <w:tcW w:w="3616"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r w:rsidRPr="00474B95">
              <w:rPr>
                <w:rFonts w:ascii="Times New Roman" w:eastAsia="Times New Roman" w:hAnsi="Times New Roman" w:cs="Times New Roman"/>
                <w:color w:val="000000"/>
                <w:sz w:val="24"/>
                <w:szCs w:val="24"/>
                <w:lang w:eastAsia="ru-RU"/>
              </w:rPr>
              <w:t>Наименование поставляемых товаров, работ, услуг</w:t>
            </w: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474B95">
              <w:rPr>
                <w:rFonts w:ascii="Times New Roman" w:eastAsia="Times New Roman" w:hAnsi="Times New Roman" w:cs="Times New Roman"/>
                <w:color w:val="000000"/>
                <w:sz w:val="24"/>
                <w:szCs w:val="24"/>
                <w:lang w:eastAsia="ru-RU"/>
              </w:rPr>
              <w:t>Характеристика товара, работ, услуг</w:t>
            </w: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tc>
      </w:tr>
      <w:tr w:rsidR="00474B95" w:rsidRPr="00474B95" w:rsidTr="00474B95">
        <w:trPr>
          <w:trHeight w:val="414"/>
        </w:trPr>
        <w:tc>
          <w:tcPr>
            <w:tcW w:w="632"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3616"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rPr>
          <w:trHeight w:val="414"/>
        </w:trPr>
        <w:tc>
          <w:tcPr>
            <w:tcW w:w="632"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3616"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rPr>
          <w:trHeight w:val="439"/>
        </w:trPr>
        <w:tc>
          <w:tcPr>
            <w:tcW w:w="632"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3616"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rPr>
          <w:trHeight w:val="414"/>
        </w:trPr>
        <w:tc>
          <w:tcPr>
            <w:tcW w:w="632"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3616"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r w:rsidR="00474B95" w:rsidRPr="00474B95" w:rsidTr="00474B95">
        <w:trPr>
          <w:trHeight w:val="414"/>
        </w:trPr>
        <w:tc>
          <w:tcPr>
            <w:tcW w:w="632"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3616"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c>
          <w:tcPr>
            <w:tcW w:w="4889"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spacing w:after="0" w:line="240" w:lineRule="auto"/>
              <w:rPr>
                <w:rFonts w:ascii="Times New Roman" w:eastAsia="Times New Roman" w:hAnsi="Times New Roman" w:cs="Times New Roman"/>
                <w:sz w:val="24"/>
                <w:szCs w:val="24"/>
                <w:lang w:eastAsia="ru-RU"/>
              </w:rPr>
            </w:pPr>
          </w:p>
        </w:tc>
      </w:tr>
    </w:tbl>
    <w:p w:rsidR="00474B95" w:rsidRPr="00474B95" w:rsidRDefault="00474B95" w:rsidP="00474B95">
      <w:pPr>
        <w:spacing w:after="0" w:line="216" w:lineRule="auto"/>
        <w:rPr>
          <w:rFonts w:ascii="Times New Roman" w:eastAsia="Times New Roman" w:hAnsi="Times New Roman" w:cs="Times New Roman"/>
          <w:b/>
          <w:sz w:val="24"/>
          <w:szCs w:val="24"/>
          <w:lang w:eastAsia="ru-RU"/>
        </w:rPr>
      </w:pPr>
    </w:p>
    <w:p w:rsidR="00474B95" w:rsidRPr="00474B95" w:rsidRDefault="00474B95" w:rsidP="00474B95">
      <w:pPr>
        <w:spacing w:after="0" w:line="216"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b/>
          <w:sz w:val="24"/>
          <w:szCs w:val="24"/>
          <w:lang w:eastAsia="ru-RU"/>
        </w:rPr>
        <w:t>Руководитель организации</w:t>
      </w:r>
      <w:r w:rsidRPr="00474B95">
        <w:rPr>
          <w:rFonts w:ascii="Times New Roman" w:eastAsia="Times New Roman" w:hAnsi="Times New Roman" w:cs="Times New Roman"/>
          <w:sz w:val="24"/>
          <w:szCs w:val="24"/>
          <w:lang w:eastAsia="ru-RU"/>
        </w:rPr>
        <w:t xml:space="preserve"> _____________________/_______________/</w:t>
      </w: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p w:rsidR="00474B95" w:rsidRPr="00474B95" w:rsidRDefault="00474B95" w:rsidP="00474B95">
      <w:pPr>
        <w:autoSpaceDE w:val="0"/>
        <w:autoSpaceDN w:val="0"/>
        <w:adjustRightInd w:val="0"/>
        <w:spacing w:after="0" w:line="240" w:lineRule="auto"/>
        <w:jc w:val="both"/>
        <w:rPr>
          <w:rFonts w:ascii="Times New Roman" w:hAnsi="Times New Roman" w:cs="Times New Roman"/>
          <w:sz w:val="24"/>
          <w:szCs w:val="24"/>
        </w:rPr>
      </w:pPr>
    </w:p>
    <w:tbl>
      <w:tblPr>
        <w:tblW w:w="5000" w:type="pct"/>
        <w:tblLook w:val="00A0" w:firstRow="1" w:lastRow="0" w:firstColumn="1" w:lastColumn="0" w:noHBand="0" w:noVBand="0"/>
      </w:tblPr>
      <w:tblGrid>
        <w:gridCol w:w="5888"/>
        <w:gridCol w:w="3683"/>
      </w:tblGrid>
      <w:tr w:rsidR="00474B95" w:rsidRPr="00474B95" w:rsidTr="00474B95">
        <w:trPr>
          <w:trHeight w:val="699"/>
        </w:trPr>
        <w:tc>
          <w:tcPr>
            <w:tcW w:w="3076" w:type="pct"/>
          </w:tcPr>
          <w:p w:rsidR="00474B95" w:rsidRPr="00474B95" w:rsidRDefault="00474B95" w:rsidP="00474B95">
            <w:pPr>
              <w:spacing w:after="0" w:line="240" w:lineRule="auto"/>
              <w:rPr>
                <w:rFonts w:ascii="Times New Roman" w:eastAsia="Times New Roman" w:hAnsi="Times New Roman" w:cs="Times New Roman"/>
                <w:bCs/>
                <w:sz w:val="28"/>
                <w:szCs w:val="28"/>
                <w:lang w:eastAsia="ru-RU"/>
              </w:rPr>
            </w:pPr>
          </w:p>
        </w:tc>
        <w:tc>
          <w:tcPr>
            <w:tcW w:w="1924" w:type="pct"/>
          </w:tcPr>
          <w:p w:rsidR="00474B95" w:rsidRPr="00474B95" w:rsidRDefault="001015BC" w:rsidP="001015B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74B95" w:rsidRPr="00474B95">
              <w:rPr>
                <w:rFonts w:ascii="Times New Roman" w:eastAsia="Times New Roman" w:hAnsi="Times New Roman" w:cs="Times New Roman"/>
                <w:sz w:val="24"/>
                <w:szCs w:val="24"/>
                <w:lang w:eastAsia="ru-RU"/>
              </w:rPr>
              <w:t>Приложение № 3</w:t>
            </w: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к извещению о проведении предварительного отбора </w:t>
            </w:r>
          </w:p>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tc>
      </w:tr>
    </w:tbl>
    <w:p w:rsidR="00474B95" w:rsidRPr="00474B95" w:rsidRDefault="00474B95" w:rsidP="00474B95">
      <w:pPr>
        <w:spacing w:after="0" w:line="240" w:lineRule="auto"/>
        <w:jc w:val="center"/>
        <w:rPr>
          <w:rFonts w:ascii="Times New Roman" w:eastAsia="Times New Roman" w:hAnsi="Times New Roman" w:cs="Times New Roman"/>
          <w:sz w:val="24"/>
          <w:szCs w:val="24"/>
          <w:lang w:eastAsia="ru-RU"/>
        </w:rPr>
      </w:pPr>
    </w:p>
    <w:p w:rsidR="00474B95" w:rsidRPr="00474B95" w:rsidRDefault="00474B95" w:rsidP="00474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4"/>
          <w:szCs w:val="24"/>
          <w:lang w:eastAsia="ar-SA"/>
        </w:rPr>
      </w:pPr>
      <w:r w:rsidRPr="00474B95">
        <w:rPr>
          <w:rFonts w:ascii="Times New Roman" w:eastAsia="Times New Roman" w:hAnsi="Times New Roman" w:cs="Times New Roman"/>
          <w:b/>
          <w:sz w:val="24"/>
          <w:szCs w:val="24"/>
          <w:lang w:eastAsia="ar-SA"/>
        </w:rPr>
        <w:t>ПРОЕКТ МУНИЦИПАЛЬНОГО КОНТРАКТА№____</w:t>
      </w:r>
    </w:p>
    <w:p w:rsidR="00474B95" w:rsidRPr="00474B95" w:rsidRDefault="00474B95" w:rsidP="00474B95">
      <w:pPr>
        <w:spacing w:after="0" w:line="240" w:lineRule="auto"/>
        <w:jc w:val="center"/>
        <w:rPr>
          <w:rFonts w:ascii="Times New Roman" w:eastAsia="Times New Roman" w:hAnsi="Times New Roman" w:cs="Times New Roman"/>
          <w:b/>
          <w:sz w:val="28"/>
          <w:szCs w:val="28"/>
          <w:lang w:eastAsia="ru-RU"/>
        </w:rPr>
      </w:pPr>
    </w:p>
    <w:p w:rsidR="00474B95" w:rsidRPr="00474B95" w:rsidRDefault="00474B95" w:rsidP="00474B95">
      <w:pPr>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 xml:space="preserve">на поставку товаров, выполнение </w:t>
      </w:r>
      <w:r w:rsidRPr="00474B95">
        <w:rPr>
          <w:rFonts w:ascii="Times New Roman" w:eastAsia="Times New Roman" w:hAnsi="Times New Roman" w:cs="Times New Roman"/>
          <w:b/>
          <w:bCs/>
          <w:sz w:val="24"/>
          <w:szCs w:val="24"/>
          <w:lang w:eastAsia="ru-RU"/>
        </w:rPr>
        <w:t xml:space="preserve">работ в целях </w:t>
      </w:r>
      <w:r w:rsidRPr="00474B95">
        <w:rPr>
          <w:rFonts w:ascii="Times New Roman" w:eastAsia="Times New Roman" w:hAnsi="Times New Roman" w:cs="Times New Roman"/>
          <w:b/>
          <w:sz w:val="24"/>
          <w:szCs w:val="24"/>
          <w:lang w:eastAsia="ru-RU"/>
        </w:rPr>
        <w:t>оказания гуманитарной помощи либо ликвидации последствий чрезвычайных ситуаций природного или техногенного характе</w:t>
      </w:r>
      <w:r w:rsidR="00ED2E16">
        <w:rPr>
          <w:rFonts w:ascii="Times New Roman" w:eastAsia="Times New Roman" w:hAnsi="Times New Roman" w:cs="Times New Roman"/>
          <w:b/>
          <w:sz w:val="24"/>
          <w:szCs w:val="24"/>
          <w:lang w:eastAsia="ru-RU"/>
        </w:rPr>
        <w:t xml:space="preserve">ра на территории </w:t>
      </w:r>
      <w:proofErr w:type="spellStart"/>
      <w:r w:rsidR="00ED2E16">
        <w:rPr>
          <w:rFonts w:ascii="Times New Roman" w:eastAsia="Times New Roman" w:hAnsi="Times New Roman" w:cs="Times New Roman"/>
          <w:b/>
          <w:sz w:val="24"/>
          <w:szCs w:val="24"/>
          <w:lang w:eastAsia="ru-RU"/>
        </w:rPr>
        <w:t>Старошайговского</w:t>
      </w:r>
      <w:proofErr w:type="spellEnd"/>
      <w:r w:rsidRPr="00474B95">
        <w:rPr>
          <w:rFonts w:ascii="Times New Roman" w:eastAsia="Times New Roman" w:hAnsi="Times New Roman" w:cs="Times New Roman"/>
          <w:b/>
          <w:sz w:val="24"/>
          <w:szCs w:val="24"/>
          <w:lang w:eastAsia="ru-RU"/>
        </w:rPr>
        <w:t xml:space="preserve"> сельского  поселения в 2015 году</w:t>
      </w:r>
    </w:p>
    <w:p w:rsidR="00474B95" w:rsidRPr="00474B95" w:rsidRDefault="00474B95" w:rsidP="00474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4"/>
          <w:szCs w:val="24"/>
          <w:lang w:eastAsia="ar-SA"/>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74B95" w:rsidRPr="00474B95" w:rsidRDefault="00ED2E16" w:rsidP="00474B95">
      <w:pPr>
        <w:tabs>
          <w:tab w:val="num" w:pos="1836"/>
        </w:tabs>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w:t>
      </w:r>
      <w:proofErr w:type="gramStart"/>
      <w:r>
        <w:rPr>
          <w:rFonts w:ascii="Times New Roman" w:eastAsia="Times New Roman" w:hAnsi="Times New Roman" w:cs="Times New Roman"/>
          <w:sz w:val="24"/>
          <w:szCs w:val="24"/>
          <w:lang w:eastAsia="ru-RU"/>
        </w:rPr>
        <w:t>.С</w:t>
      </w:r>
      <w:proofErr w:type="gramEnd"/>
      <w:r>
        <w:rPr>
          <w:rFonts w:ascii="Times New Roman" w:eastAsia="Times New Roman" w:hAnsi="Times New Roman" w:cs="Times New Roman"/>
          <w:sz w:val="24"/>
          <w:szCs w:val="24"/>
          <w:lang w:eastAsia="ru-RU"/>
        </w:rPr>
        <w:t>тарое</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Шайгово</w:t>
      </w:r>
      <w:proofErr w:type="spellEnd"/>
      <w:r w:rsidR="00474B95" w:rsidRPr="00474B9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«___»_________</w:t>
      </w:r>
      <w:r w:rsidR="00474B95" w:rsidRPr="00474B95">
        <w:rPr>
          <w:rFonts w:ascii="Times New Roman" w:eastAsia="Times New Roman" w:hAnsi="Times New Roman" w:cs="Times New Roman"/>
          <w:sz w:val="24"/>
          <w:szCs w:val="24"/>
          <w:lang w:eastAsia="ru-RU"/>
        </w:rPr>
        <w:t xml:space="preserve"> 2015 г.</w:t>
      </w:r>
    </w:p>
    <w:p w:rsidR="00474B95" w:rsidRPr="00474B95" w:rsidRDefault="00474B95" w:rsidP="00474B95">
      <w:pPr>
        <w:tabs>
          <w:tab w:val="num" w:pos="1836"/>
        </w:tabs>
        <w:spacing w:after="0" w:line="240" w:lineRule="auto"/>
        <w:ind w:firstLine="709"/>
        <w:jc w:val="both"/>
        <w:rPr>
          <w:rFonts w:ascii="Times New Roman" w:eastAsia="Times New Roman" w:hAnsi="Times New Roman" w:cs="Times New Roman"/>
          <w:sz w:val="24"/>
          <w:szCs w:val="24"/>
          <w:lang w:eastAsia="ru-RU"/>
        </w:rPr>
      </w:pPr>
    </w:p>
    <w:p w:rsidR="00474B95" w:rsidRPr="00474B95" w:rsidRDefault="00ED2E16" w:rsidP="00474B95">
      <w:pPr>
        <w:tabs>
          <w:tab w:val="num" w:pos="1836"/>
        </w:tabs>
        <w:spacing w:after="0" w:line="240" w:lineRule="auto"/>
        <w:ind w:firstLine="709"/>
        <w:jc w:val="both"/>
        <w:outlineLvl w:val="1"/>
        <w:rPr>
          <w:rFonts w:ascii="Times New Roman" w:eastAsia="Times New Roman" w:hAnsi="Times New Roman" w:cs="Times New Roman"/>
          <w:spacing w:val="4"/>
          <w:sz w:val="24"/>
          <w:szCs w:val="24"/>
          <w:lang w:eastAsia="ru-RU"/>
        </w:rPr>
      </w:pPr>
      <w:proofErr w:type="gramStart"/>
      <w:r>
        <w:rPr>
          <w:rFonts w:ascii="Times New Roman" w:eastAsia="Times New Roman" w:hAnsi="Times New Roman" w:cs="Times New Roman"/>
          <w:sz w:val="24"/>
          <w:szCs w:val="24"/>
          <w:lang w:eastAsia="ru-RU"/>
        </w:rPr>
        <w:t xml:space="preserve">Администрация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w:t>
      </w:r>
      <w:r>
        <w:rPr>
          <w:rFonts w:ascii="Times New Roman" w:eastAsia="Times New Roman" w:hAnsi="Times New Roman" w:cs="Times New Roman"/>
          <w:sz w:val="24"/>
          <w:szCs w:val="24"/>
          <w:lang w:eastAsia="ru-RU"/>
        </w:rPr>
        <w:t xml:space="preserve">ельского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муниципального района Республики Мордо</w:t>
      </w:r>
      <w:r>
        <w:rPr>
          <w:rFonts w:ascii="Times New Roman" w:eastAsia="Times New Roman" w:hAnsi="Times New Roman" w:cs="Times New Roman"/>
          <w:sz w:val="24"/>
          <w:szCs w:val="24"/>
          <w:lang w:eastAsia="ru-RU"/>
        </w:rPr>
        <w:t xml:space="preserve">вия в лице Главы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сельского поселени</w:t>
      </w:r>
      <w:r>
        <w:rPr>
          <w:rFonts w:ascii="Times New Roman" w:eastAsia="Times New Roman" w:hAnsi="Times New Roman" w:cs="Times New Roman"/>
          <w:sz w:val="24"/>
          <w:szCs w:val="24"/>
          <w:lang w:eastAsia="ru-RU"/>
        </w:rPr>
        <w:t>я Казакова В.В.</w:t>
      </w:r>
      <w:r w:rsidR="00474B95" w:rsidRPr="00474B95">
        <w:rPr>
          <w:rFonts w:ascii="Times New Roman" w:eastAsia="Times New Roman" w:hAnsi="Times New Roman" w:cs="Times New Roman"/>
          <w:sz w:val="24"/>
          <w:szCs w:val="24"/>
          <w:lang w:eastAsia="ru-RU"/>
        </w:rPr>
        <w:t>, действующего на о</w:t>
      </w:r>
      <w:r>
        <w:rPr>
          <w:rFonts w:ascii="Times New Roman" w:eastAsia="Times New Roman" w:hAnsi="Times New Roman" w:cs="Times New Roman"/>
          <w:sz w:val="24"/>
          <w:szCs w:val="24"/>
          <w:lang w:eastAsia="ru-RU"/>
        </w:rPr>
        <w:t xml:space="preserve">сновании  Устава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w:t>
      </w:r>
      <w:r>
        <w:rPr>
          <w:rFonts w:ascii="Times New Roman" w:eastAsia="Times New Roman" w:hAnsi="Times New Roman" w:cs="Times New Roman"/>
          <w:sz w:val="24"/>
          <w:szCs w:val="24"/>
          <w:lang w:eastAsia="ru-RU"/>
        </w:rPr>
        <w:t xml:space="preserve">ельского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муниципального района Респуб</w:t>
      </w:r>
      <w:r w:rsidR="00AE6767">
        <w:rPr>
          <w:rFonts w:ascii="Times New Roman" w:eastAsia="Times New Roman" w:hAnsi="Times New Roman" w:cs="Times New Roman"/>
          <w:sz w:val="24"/>
          <w:szCs w:val="24"/>
          <w:lang w:eastAsia="ru-RU"/>
        </w:rPr>
        <w:t>лики Мордовия, утвержденного  24.01.2006 г. № 2</w:t>
      </w:r>
      <w:r w:rsidR="00474B95" w:rsidRPr="00474B95">
        <w:rPr>
          <w:rFonts w:ascii="Times New Roman" w:eastAsia="Times New Roman" w:hAnsi="Times New Roman" w:cs="Times New Roman"/>
          <w:sz w:val="24"/>
          <w:szCs w:val="24"/>
          <w:lang w:eastAsia="ru-RU"/>
        </w:rPr>
        <w:t xml:space="preserve"> С</w:t>
      </w:r>
      <w:r w:rsidR="00AE6767">
        <w:rPr>
          <w:rFonts w:ascii="Times New Roman" w:eastAsia="Times New Roman" w:hAnsi="Times New Roman" w:cs="Times New Roman"/>
          <w:sz w:val="24"/>
          <w:szCs w:val="24"/>
          <w:lang w:eastAsia="ru-RU"/>
        </w:rPr>
        <w:t xml:space="preserve">оветом депутатов </w:t>
      </w:r>
      <w:proofErr w:type="spellStart"/>
      <w:r w:rsidR="00AE6767">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се</w:t>
      </w:r>
      <w:r w:rsidR="00AE6767">
        <w:rPr>
          <w:rFonts w:ascii="Times New Roman" w:eastAsia="Times New Roman" w:hAnsi="Times New Roman" w:cs="Times New Roman"/>
          <w:sz w:val="24"/>
          <w:szCs w:val="24"/>
          <w:lang w:eastAsia="ru-RU"/>
        </w:rPr>
        <w:t xml:space="preserve">льского  поселения </w:t>
      </w:r>
      <w:r w:rsidR="00474B95" w:rsidRPr="00474B95">
        <w:rPr>
          <w:rFonts w:ascii="Times New Roman" w:eastAsia="Times New Roman" w:hAnsi="Times New Roman" w:cs="Times New Roman"/>
          <w:sz w:val="24"/>
          <w:szCs w:val="24"/>
          <w:lang w:eastAsia="ru-RU"/>
        </w:rPr>
        <w:t xml:space="preserve"> муниципального района Республики Мордовия, зарегистрированного Главным Управлением Министерства юстиции Российской Федерации по Приволжскому Федеральному округу 14 ф</w:t>
      </w:r>
      <w:r w:rsidR="001015BC">
        <w:rPr>
          <w:rFonts w:ascii="Times New Roman" w:eastAsia="Times New Roman" w:hAnsi="Times New Roman" w:cs="Times New Roman"/>
          <w:sz w:val="24"/>
          <w:szCs w:val="24"/>
          <w:lang w:eastAsia="ru-RU"/>
        </w:rPr>
        <w:t xml:space="preserve">евраля 2006 года, </w:t>
      </w:r>
      <w:r w:rsidR="00474B95" w:rsidRPr="00A56F5F">
        <w:rPr>
          <w:rFonts w:ascii="Times New Roman" w:eastAsia="Times New Roman" w:hAnsi="Times New Roman" w:cs="Times New Roman"/>
          <w:sz w:val="24"/>
          <w:szCs w:val="24"/>
          <w:lang w:eastAsia="ru-RU"/>
        </w:rPr>
        <w:t xml:space="preserve"> </w:t>
      </w:r>
      <w:r w:rsidR="00474B95" w:rsidRPr="00474B95">
        <w:rPr>
          <w:rFonts w:ascii="Times New Roman" w:eastAsia="Times New Roman" w:hAnsi="Times New Roman" w:cs="Times New Roman"/>
          <w:sz w:val="24"/>
          <w:szCs w:val="24"/>
          <w:lang w:eastAsia="ru-RU"/>
        </w:rPr>
        <w:t xml:space="preserve"> (далее по</w:t>
      </w:r>
      <w:proofErr w:type="gramEnd"/>
      <w:r w:rsidR="00474B95" w:rsidRPr="00474B95">
        <w:rPr>
          <w:rFonts w:ascii="Times New Roman" w:eastAsia="Times New Roman" w:hAnsi="Times New Roman" w:cs="Times New Roman"/>
          <w:sz w:val="24"/>
          <w:szCs w:val="24"/>
          <w:lang w:eastAsia="ru-RU"/>
        </w:rPr>
        <w:t xml:space="preserve"> </w:t>
      </w:r>
      <w:proofErr w:type="gramStart"/>
      <w:r w:rsidR="00474B95" w:rsidRPr="00474B95">
        <w:rPr>
          <w:rFonts w:ascii="Times New Roman" w:eastAsia="Times New Roman" w:hAnsi="Times New Roman" w:cs="Times New Roman"/>
          <w:sz w:val="24"/>
          <w:szCs w:val="24"/>
          <w:lang w:eastAsia="ru-RU"/>
        </w:rPr>
        <w:t>тексту «Заказчик»)</w:t>
      </w:r>
      <w:r w:rsidR="00474B95" w:rsidRPr="00474B95">
        <w:rPr>
          <w:rFonts w:ascii="Times New Roman" w:eastAsia="Times New Roman" w:hAnsi="Times New Roman" w:cs="Times New Roman"/>
          <w:spacing w:val="4"/>
          <w:sz w:val="24"/>
          <w:szCs w:val="24"/>
          <w:lang w:eastAsia="ru-RU"/>
        </w:rPr>
        <w:t xml:space="preserve">, и _______________________, именуемый в дальнейшем «Подрядчик», в лице _____________________________, действующего на основании _________________, с другой стороны, вместе именуемые «Стороны» и каждый в отдельности «Сторона», </w:t>
      </w:r>
      <w:r w:rsidR="00474B95" w:rsidRPr="00474B95">
        <w:rPr>
          <w:rFonts w:ascii="Times New Roman" w:eastAsia="Times New Roman" w:hAnsi="Times New Roman" w:cs="Times New Roman"/>
          <w:bCs/>
          <w:sz w:val="24"/>
          <w:szCs w:val="24"/>
          <w:lang w:eastAsia="ar-SA"/>
        </w:rPr>
        <w:t>с соблюдением требований ст. 82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результатов проведения запроса котировок, что отражено в протоколе рассмотрения</w:t>
      </w:r>
      <w:proofErr w:type="gramEnd"/>
      <w:r w:rsidR="00474B95" w:rsidRPr="00474B95">
        <w:rPr>
          <w:rFonts w:ascii="Times New Roman" w:eastAsia="Times New Roman" w:hAnsi="Times New Roman" w:cs="Times New Roman"/>
          <w:bCs/>
          <w:sz w:val="24"/>
          <w:szCs w:val="24"/>
          <w:lang w:eastAsia="ar-SA"/>
        </w:rPr>
        <w:t xml:space="preserve"> и оценки котировочных заявок </w:t>
      </w:r>
      <w:r w:rsidR="00474B95" w:rsidRPr="00474B95">
        <w:rPr>
          <w:rFonts w:ascii="Times New Roman" w:eastAsia="Times New Roman" w:hAnsi="Times New Roman" w:cs="Times New Roman"/>
          <w:kern w:val="36"/>
          <w:sz w:val="24"/>
          <w:szCs w:val="24"/>
          <w:lang w:eastAsia="ar-SA"/>
        </w:rPr>
        <w:t xml:space="preserve">в </w:t>
      </w:r>
      <w:r w:rsidR="00474B95" w:rsidRPr="00474B95">
        <w:rPr>
          <w:rFonts w:ascii="Times New Roman" w:eastAsia="Times New Roman" w:hAnsi="Times New Roman" w:cs="Times New Roman"/>
          <w:bCs/>
          <w:sz w:val="24"/>
          <w:szCs w:val="24"/>
          <w:lang w:eastAsia="ru-RU"/>
        </w:rPr>
        <w:t>целях оказания гуманитарной помощи либо ликвидации последствий чрезвычайных ситуаций природного или техногенного характера</w:t>
      </w:r>
      <w:r w:rsidR="00474B95" w:rsidRPr="00474B95">
        <w:rPr>
          <w:rFonts w:ascii="Times New Roman" w:eastAsia="Times New Roman" w:hAnsi="Times New Roman" w:cs="Times New Roman"/>
          <w:bCs/>
          <w:sz w:val="24"/>
          <w:szCs w:val="24"/>
          <w:lang w:eastAsia="ar-SA"/>
        </w:rPr>
        <w:t xml:space="preserve"> №___ от «__»_________ 201__ г.</w:t>
      </w:r>
      <w:r w:rsidR="00474B95" w:rsidRPr="00474B95">
        <w:rPr>
          <w:rFonts w:ascii="Times New Roman" w:eastAsia="Times New Roman" w:hAnsi="Times New Roman" w:cs="Times New Roman"/>
          <w:spacing w:val="4"/>
          <w:sz w:val="24"/>
          <w:szCs w:val="24"/>
          <w:lang w:eastAsia="ru-RU"/>
        </w:rPr>
        <w:t>, заключили настоящий контракт о нижеследующем:</w:t>
      </w:r>
    </w:p>
    <w:p w:rsidR="00474B95" w:rsidRPr="00474B95" w:rsidRDefault="00474B95" w:rsidP="00474B95">
      <w:pPr>
        <w:tabs>
          <w:tab w:val="num" w:pos="1836"/>
        </w:tabs>
        <w:spacing w:after="0" w:line="240" w:lineRule="auto"/>
        <w:ind w:firstLine="919"/>
        <w:jc w:val="both"/>
        <w:outlineLvl w:val="1"/>
        <w:rPr>
          <w:rFonts w:ascii="Times New Roman" w:eastAsia="Times New Roman" w:hAnsi="Times New Roman" w:cs="Times New Roman"/>
          <w:spacing w:val="4"/>
          <w:sz w:val="24"/>
          <w:szCs w:val="24"/>
          <w:lang w:eastAsia="ru-RU"/>
        </w:rPr>
      </w:pPr>
    </w:p>
    <w:p w:rsidR="00474B95" w:rsidRPr="00474B95" w:rsidRDefault="00474B95" w:rsidP="00474B95">
      <w:pPr>
        <w:autoSpaceDE w:val="0"/>
        <w:autoSpaceDN w:val="0"/>
        <w:adjustRightInd w:val="0"/>
        <w:spacing w:after="0" w:line="240" w:lineRule="auto"/>
        <w:ind w:firstLine="919"/>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1. ПРЕДМЕТ КОНТРАКТА</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ar-SA"/>
        </w:rPr>
        <w:t xml:space="preserve">1.1. </w:t>
      </w:r>
      <w:proofErr w:type="gramStart"/>
      <w:r w:rsidRPr="00474B95">
        <w:rPr>
          <w:rFonts w:ascii="Times New Roman" w:eastAsia="Times New Roman" w:hAnsi="Times New Roman" w:cs="Times New Roman"/>
          <w:sz w:val="24"/>
          <w:szCs w:val="24"/>
          <w:lang w:eastAsia="ar-SA"/>
        </w:rPr>
        <w:t>Подрядчик обязуется поставить товар, выполнить работы</w:t>
      </w:r>
      <w:r w:rsidRPr="00474B95">
        <w:rPr>
          <w:rFonts w:ascii="Times New Roman" w:eastAsia="Times New Roman" w:hAnsi="Times New Roman" w:cs="Times New Roman"/>
          <w:sz w:val="24"/>
          <w:szCs w:val="24"/>
          <w:lang w:eastAsia="ru-RU"/>
        </w:rPr>
        <w:t xml:space="preserve"> для оказания гуманитарной помощи либо ликвидации последствий чрезвычайных ситуаций природного или техногенного характе</w:t>
      </w:r>
      <w:r w:rsidR="00282614">
        <w:rPr>
          <w:rFonts w:ascii="Times New Roman" w:eastAsia="Times New Roman" w:hAnsi="Times New Roman" w:cs="Times New Roman"/>
          <w:sz w:val="24"/>
          <w:szCs w:val="24"/>
          <w:lang w:eastAsia="ru-RU"/>
        </w:rPr>
        <w:t xml:space="preserve">ра на территории </w:t>
      </w:r>
      <w:proofErr w:type="spellStart"/>
      <w:r w:rsidR="00282614">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сельского поселения  в объеме и по цене, которые предложены в заявке на участие в запросе котировок</w:t>
      </w:r>
      <w:r w:rsidRPr="00474B95">
        <w:rPr>
          <w:rFonts w:ascii="Times New Roman" w:eastAsia="Times New Roman" w:hAnsi="Times New Roman" w:cs="Times New Roman"/>
          <w:sz w:val="24"/>
          <w:szCs w:val="24"/>
          <w:lang w:eastAsia="ar-SA"/>
        </w:rPr>
        <w:t xml:space="preserve"> в </w:t>
      </w:r>
      <w:r w:rsidRPr="00474B95">
        <w:rPr>
          <w:rFonts w:ascii="Times New Roman" w:eastAsia="Times New Roman" w:hAnsi="Times New Roman" w:cs="Times New Roman"/>
          <w:sz w:val="24"/>
          <w:szCs w:val="24"/>
          <w:lang w:eastAsia="ru-RU"/>
        </w:rPr>
        <w:t>целях оказания гуманитарной помощи либо ликвидации последствий чрезвычайных ситуаций природного или техногенного характер</w:t>
      </w:r>
      <w:r w:rsidR="00282614">
        <w:rPr>
          <w:rFonts w:ascii="Times New Roman" w:eastAsia="Times New Roman" w:hAnsi="Times New Roman" w:cs="Times New Roman"/>
          <w:sz w:val="24"/>
          <w:szCs w:val="24"/>
          <w:lang w:eastAsia="ru-RU"/>
        </w:rPr>
        <w:t xml:space="preserve">а </w:t>
      </w:r>
      <w:r w:rsidRPr="00474B95">
        <w:rPr>
          <w:rFonts w:ascii="Times New Roman" w:eastAsia="Times New Roman" w:hAnsi="Times New Roman" w:cs="Times New Roman"/>
          <w:sz w:val="24"/>
          <w:szCs w:val="24"/>
          <w:lang w:eastAsia="ar-SA"/>
        </w:rPr>
        <w:t>по адресу:_________________________________________________________________________</w:t>
      </w:r>
      <w:proofErr w:type="gramEnd"/>
    </w:p>
    <w:p w:rsidR="00474B95" w:rsidRPr="00474B95" w:rsidRDefault="00474B95" w:rsidP="00474B95">
      <w:pPr>
        <w:suppressAutoHyphens/>
        <w:autoSpaceDE w:val="0"/>
        <w:spacing w:after="0" w:line="240" w:lineRule="auto"/>
        <w:jc w:val="both"/>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Заказчик обязуется принять результаты работ и оплатить их.</w:t>
      </w:r>
    </w:p>
    <w:p w:rsidR="00474B95" w:rsidRPr="00474B95" w:rsidRDefault="00474B95" w:rsidP="00474B95">
      <w:pPr>
        <w:tabs>
          <w:tab w:val="left" w:pos="720"/>
          <w:tab w:val="left" w:pos="11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1.2. Подрядчик выполняет работы предусмотренные настоящим контрактом в полном соответствии со сметной документацией утвержденной Заказчиком, соблюдением требований санитарных норм,  правил техники безопасности,  пожарной безопасности, охране окружающей среды, в соответствии с действующим законодательством и нормативными актами</w:t>
      </w:r>
    </w:p>
    <w:p w:rsidR="00474B95" w:rsidRPr="00474B95" w:rsidRDefault="00474B95" w:rsidP="00474B95">
      <w:pPr>
        <w:tabs>
          <w:tab w:val="left" w:pos="720"/>
          <w:tab w:val="left" w:pos="11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1.3. Работы по настоящему контракту считаются выполненными в полном объеме после подписания Заказчиком и Подрядчиком акта сдачи-приемки выполненных работ по форме КС-2, КС-3.</w:t>
      </w:r>
    </w:p>
    <w:p w:rsidR="00474B95" w:rsidRPr="00474B95" w:rsidRDefault="00474B95" w:rsidP="00474B95">
      <w:pPr>
        <w:tabs>
          <w:tab w:val="left" w:pos="720"/>
          <w:tab w:val="left" w:pos="1109"/>
        </w:tab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2. ЦЕНА КОНТРАКТА</w:t>
      </w:r>
    </w:p>
    <w:p w:rsidR="00474B95" w:rsidRPr="00474B95" w:rsidRDefault="00474B95" w:rsidP="00474B95">
      <w:pPr>
        <w:tabs>
          <w:tab w:val="left" w:pos="410"/>
          <w:tab w:val="left" w:pos="720"/>
          <w:tab w:val="left" w:leader="underscore" w:pos="813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2.1. Общая цена настоящего контракта составляет</w:t>
      </w:r>
      <w:proofErr w:type="gramStart"/>
      <w:r w:rsidRPr="00474B95">
        <w:rPr>
          <w:rFonts w:ascii="Times New Roman" w:eastAsia="Times New Roman" w:hAnsi="Times New Roman" w:cs="Times New Roman"/>
          <w:sz w:val="24"/>
          <w:szCs w:val="24"/>
          <w:lang w:eastAsia="ru-RU"/>
        </w:rPr>
        <w:t xml:space="preserve"> _______________ (____________________) </w:t>
      </w:r>
      <w:proofErr w:type="gramEnd"/>
      <w:r w:rsidRPr="00474B95">
        <w:rPr>
          <w:rFonts w:ascii="Times New Roman" w:eastAsia="Times New Roman" w:hAnsi="Times New Roman" w:cs="Times New Roman"/>
          <w:sz w:val="24"/>
          <w:szCs w:val="24"/>
          <w:lang w:eastAsia="ru-RU"/>
        </w:rPr>
        <w:t>руб. __ коп., в том числе НДС 18 % - _________________ руб.</w:t>
      </w:r>
    </w:p>
    <w:p w:rsidR="00474B95" w:rsidRPr="00474B95" w:rsidRDefault="00474B95" w:rsidP="00474B95">
      <w:pPr>
        <w:suppressAutoHyphens/>
        <w:autoSpaceDE w:val="0"/>
        <w:autoSpaceDN w:val="0"/>
        <w:spacing w:after="0" w:line="240" w:lineRule="auto"/>
        <w:jc w:val="both"/>
        <w:rPr>
          <w:rFonts w:ascii="Times New Roman" w:eastAsia="Times New Roman" w:hAnsi="Times New Roman" w:cs="Times New Roman"/>
          <w:sz w:val="24"/>
          <w:szCs w:val="24"/>
          <w:lang w:eastAsia="ar-SA"/>
        </w:rPr>
      </w:pPr>
      <w:proofErr w:type="gramStart"/>
      <w:r w:rsidRPr="00474B95">
        <w:rPr>
          <w:rFonts w:ascii="Times New Roman" w:eastAsia="Times New Roman" w:hAnsi="Times New Roman" w:cs="Times New Roman"/>
          <w:sz w:val="24"/>
          <w:szCs w:val="24"/>
          <w:lang w:eastAsia="ar-SA"/>
        </w:rPr>
        <w:t xml:space="preserve">В случае если Подрядчик является </w:t>
      </w:r>
      <w:r w:rsidRPr="00474B95">
        <w:rPr>
          <w:rFonts w:ascii="Times New Roman" w:eastAsia="Times New Roman" w:hAnsi="Times New Roman" w:cs="Times New Roman"/>
          <w:sz w:val="24"/>
          <w:szCs w:val="24"/>
          <w:lang w:eastAsia="ru-RU"/>
        </w:rPr>
        <w:t>физическим лицом (за исключением индивидуального предпринимателя или иного лица, занимающегося частной практикой), то цена контракта подлежит уменьшению на размер налоговых платежей, которые связаны с оплатой контракта (</w:t>
      </w:r>
      <w:hyperlink r:id="rId151" w:history="1">
        <w:r w:rsidRPr="00474B95">
          <w:rPr>
            <w:rFonts w:ascii="Times New Roman" w:eastAsia="Times New Roman" w:hAnsi="Times New Roman" w:cs="Times New Roman"/>
            <w:color w:val="0000FF"/>
            <w:sz w:val="24"/>
            <w:szCs w:val="24"/>
            <w:u w:val="single"/>
            <w:lang w:eastAsia="ru-RU"/>
          </w:rPr>
          <w:t>ч. 13 ст. 34</w:t>
        </w:r>
      </w:hyperlink>
      <w:r w:rsidRPr="00474B95">
        <w:rPr>
          <w:rFonts w:ascii="Times New Roman" w:eastAsia="Times New Roman" w:hAnsi="Times New Roman" w:cs="Times New Roman"/>
          <w:sz w:val="24"/>
          <w:szCs w:val="24"/>
          <w:lang w:eastAsia="ru-RU"/>
        </w:rPr>
        <w:t xml:space="preserve"> </w:t>
      </w:r>
      <w:r w:rsidRPr="00474B95">
        <w:rPr>
          <w:rFonts w:ascii="Times New Roman" w:eastAsia="Times New Roman" w:hAnsi="Times New Roman" w:cs="Times New Roman"/>
          <w:bCs/>
          <w:sz w:val="24"/>
          <w:szCs w:val="24"/>
          <w:lang w:eastAsia="ar-SA"/>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474B95">
        <w:rPr>
          <w:rFonts w:ascii="Times New Roman" w:eastAsia="Times New Roman" w:hAnsi="Times New Roman" w:cs="Times New Roman"/>
          <w:sz w:val="24"/>
          <w:szCs w:val="24"/>
          <w:lang w:eastAsia="ru-RU"/>
        </w:rPr>
        <w:t>)</w:t>
      </w:r>
      <w:r w:rsidRPr="00474B95">
        <w:rPr>
          <w:rFonts w:ascii="Times New Roman" w:eastAsia="Times New Roman" w:hAnsi="Times New Roman" w:cs="Times New Roman"/>
          <w:sz w:val="24"/>
          <w:szCs w:val="24"/>
          <w:lang w:eastAsia="ar-SA"/>
        </w:rPr>
        <w:t>.</w:t>
      </w:r>
      <w:proofErr w:type="gramEnd"/>
    </w:p>
    <w:p w:rsidR="00474B95" w:rsidRPr="00474B95" w:rsidRDefault="00474B95" w:rsidP="00474B95">
      <w:pPr>
        <w:suppressAutoHyphens/>
        <w:autoSpaceDE w:val="0"/>
        <w:spacing w:after="0" w:line="240" w:lineRule="auto"/>
        <w:jc w:val="both"/>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 xml:space="preserve">2.2. Цена контракта определена по результатам проведения запроса котировок </w:t>
      </w:r>
      <w:r w:rsidRPr="00474B95">
        <w:rPr>
          <w:rFonts w:ascii="Times New Roman" w:eastAsia="Times New Roman" w:hAnsi="Times New Roman" w:cs="Times New Roman"/>
          <w:bCs/>
          <w:kern w:val="36"/>
          <w:sz w:val="24"/>
          <w:szCs w:val="24"/>
          <w:lang w:eastAsia="ar-SA"/>
        </w:rPr>
        <w:t>в целях оказания гуманитарной помощи либо ликвидации последствий чрезвычайной ситуации природного или техногенного характера</w:t>
      </w:r>
      <w:r w:rsidRPr="00474B95">
        <w:rPr>
          <w:rFonts w:ascii="Times New Roman" w:eastAsia="Times New Roman" w:hAnsi="Times New Roman" w:cs="Times New Roman"/>
          <w:sz w:val="24"/>
          <w:szCs w:val="24"/>
          <w:lang w:eastAsia="ar-SA"/>
        </w:rPr>
        <w:t>. Цена контракта является твердой и не может изменяться в ходе его исполнения, за исключением случаев, предусмотренных настоящим контрактом и действующим законодательством.</w:t>
      </w:r>
    </w:p>
    <w:p w:rsidR="00474B95" w:rsidRPr="00474B95" w:rsidRDefault="00474B95" w:rsidP="00474B95">
      <w:pPr>
        <w:tabs>
          <w:tab w:val="left" w:pos="709"/>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2.3. Цена контракта включает в себя стоимость работ в полном объеме с учетом затрат на уплату налогов, таможенных пошлин, сборов и других обязательных платежей, а также затраты на транспортировку рабочих, стоимость материалов, доставку и разгрузку необходимого оборудования, материалов и прочие затраты.</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bCs/>
          <w:sz w:val="24"/>
          <w:szCs w:val="24"/>
          <w:lang w:eastAsia="ru-RU"/>
        </w:rPr>
        <w:t>2.4. Цена контракта может быть снижена по соглашению Сторон без изменения предусмотренных контрактом объема работ</w:t>
      </w:r>
      <w:r w:rsidRPr="00474B95">
        <w:rPr>
          <w:rFonts w:ascii="Times New Roman" w:eastAsia="Times New Roman" w:hAnsi="Times New Roman" w:cs="Times New Roman"/>
          <w:sz w:val="24"/>
          <w:szCs w:val="24"/>
          <w:lang w:eastAsia="ru-RU"/>
        </w:rPr>
        <w:t>, качества работ и используемых при выполнении работ товаров и иных условий контракта.</w:t>
      </w:r>
    </w:p>
    <w:p w:rsidR="00474B95" w:rsidRPr="00474B95" w:rsidRDefault="00474B95" w:rsidP="00474B95">
      <w:pPr>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2.5. Настоящий контракт предусматривает право Заказчика по согласованию с Подрядчиком в ходе исполнения контракта изменить не более чем на десять процентов объема предусмотренных контрактом работ при изменении потребности в таких работах.</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74B95">
        <w:rPr>
          <w:rFonts w:ascii="Times New Roman" w:eastAsia="Times New Roman" w:hAnsi="Times New Roman" w:cs="Times New Roman"/>
          <w:sz w:val="24"/>
          <w:szCs w:val="24"/>
          <w:lang w:eastAsia="ru-RU"/>
        </w:rPr>
        <w:t>При выполнении дополнительного объема работ Заказчик по согласованию с Подрядчиком вправе изменить первоначальную цену контракта пропорционально дополнительному объему таких работ, исходя из установленной в контракте цены единицы работы, но не более чем на десять процентов цены контракта, а при внесении</w:t>
      </w:r>
      <w:r w:rsidRPr="00474B95">
        <w:rPr>
          <w:rFonts w:ascii="Times New Roman" w:eastAsia="Times New Roman" w:hAnsi="Times New Roman" w:cs="Times New Roman"/>
          <w:b/>
          <w:sz w:val="24"/>
          <w:szCs w:val="24"/>
          <w:lang w:eastAsia="ru-RU"/>
        </w:rPr>
        <w:t xml:space="preserve"> </w:t>
      </w:r>
      <w:r w:rsidRPr="00474B95">
        <w:rPr>
          <w:rFonts w:ascii="Times New Roman" w:eastAsia="Times New Roman" w:hAnsi="Times New Roman" w:cs="Times New Roman"/>
          <w:sz w:val="24"/>
          <w:szCs w:val="24"/>
          <w:lang w:eastAsia="ru-RU"/>
        </w:rPr>
        <w:t>соответствующих изменений в контракт в связи с сокращением потребности в соответствующем объеме работ Стороны обязаны уменьшить цену контракта указанным образом.</w:t>
      </w:r>
      <w:proofErr w:type="gramEnd"/>
    </w:p>
    <w:p w:rsidR="00474B95" w:rsidRPr="00474B95" w:rsidRDefault="00474B95" w:rsidP="00474B95">
      <w:pPr>
        <w:autoSpaceDE w:val="0"/>
        <w:autoSpaceDN w:val="0"/>
        <w:adjustRightInd w:val="0"/>
        <w:spacing w:after="0" w:line="240" w:lineRule="auto"/>
        <w:ind w:firstLine="851"/>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2.6. Аванс не предусмотрен.</w:t>
      </w:r>
    </w:p>
    <w:p w:rsidR="00474B95" w:rsidRPr="00474B95" w:rsidRDefault="00474B95" w:rsidP="00474B95">
      <w:pPr>
        <w:autoSpaceDE w:val="0"/>
        <w:autoSpaceDN w:val="0"/>
        <w:adjustRightInd w:val="0"/>
        <w:spacing w:after="0" w:line="240" w:lineRule="auto"/>
        <w:ind w:firstLine="851"/>
        <w:rPr>
          <w:rFonts w:ascii="Times New Roman" w:eastAsia="Times New Roman" w:hAnsi="Times New Roman" w:cs="Times New Roman"/>
          <w:b/>
          <w:bCs/>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3. ПОРЯДОК РАСЧЕТОВ</w:t>
      </w:r>
    </w:p>
    <w:p w:rsidR="00474B95" w:rsidRPr="00474B95" w:rsidRDefault="00474B95" w:rsidP="00474B95">
      <w:pPr>
        <w:tabs>
          <w:tab w:val="left" w:pos="720"/>
          <w:tab w:val="left" w:pos="1138"/>
          <w:tab w:val="left" w:pos="12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3.1. Оплата по настоящему контракту осуществл</w:t>
      </w:r>
      <w:r w:rsidR="00B76417">
        <w:rPr>
          <w:rFonts w:ascii="Times New Roman" w:eastAsia="Times New Roman" w:hAnsi="Times New Roman" w:cs="Times New Roman"/>
          <w:sz w:val="24"/>
          <w:szCs w:val="24"/>
          <w:lang w:eastAsia="ru-RU"/>
        </w:rPr>
        <w:t xml:space="preserve">яется из бюджета </w:t>
      </w:r>
      <w:proofErr w:type="spellStart"/>
      <w:r w:rsidR="00B76417">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сельского поселения</w:t>
      </w:r>
      <w:proofErr w:type="gramStart"/>
      <w:r w:rsidRPr="00474B95">
        <w:rPr>
          <w:rFonts w:ascii="Times New Roman" w:eastAsia="Times New Roman" w:hAnsi="Times New Roman" w:cs="Times New Roman"/>
          <w:sz w:val="24"/>
          <w:szCs w:val="24"/>
          <w:lang w:eastAsia="ru-RU"/>
        </w:rPr>
        <w:t xml:space="preserve"> .</w:t>
      </w:r>
      <w:proofErr w:type="gramEnd"/>
    </w:p>
    <w:p w:rsidR="00474B95" w:rsidRPr="00474B95" w:rsidRDefault="00474B95" w:rsidP="00474B95">
      <w:pPr>
        <w:tabs>
          <w:tab w:val="left" w:pos="720"/>
          <w:tab w:val="left" w:pos="1138"/>
          <w:tab w:val="left" w:pos="12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случае изменения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несет Подрядчик.</w:t>
      </w:r>
    </w:p>
    <w:p w:rsidR="00474B95" w:rsidRPr="00474B95" w:rsidRDefault="00474B95" w:rsidP="00474B95">
      <w:pPr>
        <w:tabs>
          <w:tab w:val="left" w:pos="720"/>
          <w:tab w:val="left" w:pos="1138"/>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sz w:val="24"/>
          <w:szCs w:val="24"/>
          <w:lang w:eastAsia="ru-RU"/>
        </w:rPr>
        <w:t xml:space="preserve">3.2. </w:t>
      </w:r>
      <w:r w:rsidRPr="00474B95">
        <w:rPr>
          <w:rFonts w:ascii="Times New Roman" w:eastAsia="Times New Roman" w:hAnsi="Times New Roman" w:cs="Times New Roman"/>
          <w:bCs/>
          <w:sz w:val="24"/>
          <w:szCs w:val="24"/>
          <w:lang w:eastAsia="ru-RU"/>
        </w:rPr>
        <w:t>Оплата за выполненные работы по настоящему контракту производится муниципальным заказчиком посредством перевода денежных средств на расчетный счет Подрядчика при наличии соответствующего финансирования.</w:t>
      </w:r>
    </w:p>
    <w:p w:rsidR="00474B95" w:rsidRPr="00474B95" w:rsidRDefault="00474B95" w:rsidP="00474B95">
      <w:pPr>
        <w:tabs>
          <w:tab w:val="left" w:pos="720"/>
          <w:tab w:val="left" w:pos="1138"/>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3.3. Оплата производится Заказчиком в течение 60 (шестидесяти) банковских дней, на основании двухстороннего акта о приемке выполненных работ (форма № КС-2), справки о стоимости выполненных работ и затрат (форма № КС-3) и предоставления Подрядчиком счета, счета-фактуры.</w:t>
      </w:r>
    </w:p>
    <w:p w:rsidR="00474B95" w:rsidRPr="00474B95" w:rsidRDefault="00474B95" w:rsidP="00474B95">
      <w:pPr>
        <w:tabs>
          <w:tab w:val="left" w:pos="720"/>
          <w:tab w:val="left" w:pos="1138"/>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lastRenderedPageBreak/>
        <w:t>3.4. Обязательство Заказчика по оплате работ Подрядчику считается исполненным с момента списания денежных средств со счета Заказчика.</w:t>
      </w:r>
    </w:p>
    <w:p w:rsidR="00474B95" w:rsidRPr="00474B95" w:rsidRDefault="00474B95" w:rsidP="00474B95">
      <w:pPr>
        <w:tabs>
          <w:tab w:val="left" w:pos="720"/>
          <w:tab w:val="left" w:pos="1138"/>
        </w:tab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sz w:val="24"/>
          <w:szCs w:val="24"/>
          <w:lang w:eastAsia="ru-RU"/>
        </w:rPr>
        <w:t xml:space="preserve">4. </w:t>
      </w:r>
      <w:r w:rsidRPr="00474B95">
        <w:rPr>
          <w:rFonts w:ascii="Times New Roman" w:eastAsia="Times New Roman" w:hAnsi="Times New Roman" w:cs="Times New Roman"/>
          <w:b/>
          <w:bCs/>
          <w:sz w:val="24"/>
          <w:szCs w:val="24"/>
          <w:lang w:eastAsia="ru-RU"/>
        </w:rPr>
        <w:t>ОБЯЗАННОСТИ И ПРАВА СТОРОН</w:t>
      </w:r>
    </w:p>
    <w:p w:rsidR="00474B95" w:rsidRPr="00474B95" w:rsidRDefault="00474B95" w:rsidP="00474B95">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4.1. Заказчик вправе:</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4.1.1. Требовать от Подрядчика  надлежащего исполнения обязательств в соответствии с условиями настоящего контракта.</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4.1.3. Запрашивать у Подрядчика информацию о ходе и состоянии исполнения обязательств по настоящему контракту.</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4.1.4. Проверять ход и качество работ, выполняемых Подрядчиком, не вмешиваясь в его деятельность.</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4.1.5. Осуществлять </w:t>
      </w:r>
      <w:proofErr w:type="gramStart"/>
      <w:r w:rsidRPr="00474B95">
        <w:rPr>
          <w:rFonts w:ascii="Times New Roman" w:eastAsia="Times New Roman" w:hAnsi="Times New Roman" w:cs="Times New Roman"/>
          <w:sz w:val="24"/>
          <w:szCs w:val="24"/>
          <w:lang w:eastAsia="ru-RU"/>
        </w:rPr>
        <w:t>контроль за</w:t>
      </w:r>
      <w:proofErr w:type="gramEnd"/>
      <w:r w:rsidRPr="00474B95">
        <w:rPr>
          <w:rFonts w:ascii="Times New Roman" w:eastAsia="Times New Roman" w:hAnsi="Times New Roman" w:cs="Times New Roman"/>
          <w:sz w:val="24"/>
          <w:szCs w:val="24"/>
          <w:lang w:eastAsia="ru-RU"/>
        </w:rPr>
        <w:t xml:space="preserve"> порядком и сроками выполнения работ по контракту.</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4.1.6.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4.1.7. Для проверки соответствия качества выполняемых работ  привлекать независимых экспертов, выбор которых осуществляется в порядке, предусмотренном действующим законодательством.</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4.1.8.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 </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4.1.9. </w:t>
      </w:r>
      <w:proofErr w:type="gramStart"/>
      <w:r w:rsidRPr="00474B95">
        <w:rPr>
          <w:rFonts w:ascii="Times New Roman" w:eastAsia="Times New Roman" w:hAnsi="Times New Roman" w:cs="Times New Roman"/>
          <w:sz w:val="24"/>
          <w:szCs w:val="24"/>
          <w:lang w:eastAsia="ru-RU"/>
        </w:rPr>
        <w:t>В случае просрочки исполнения Подрядчиком обязательств (в том числе гарантийных обязательства), предусмотренных контрактом, а также в иных случаях ненадлежащего исполнения Подрядчиком обязательств, предусмотренных контрактом, направлять Подрядчику требование об уплате в добровольном порядке сумм неустойки, предусмотренных настоящим контрактом, за неисполнение (ненадлежащее исполнение) Подрядчиком своих обязательств (в том числе гарантийных) по настоящему контракту.</w:t>
      </w:r>
      <w:proofErr w:type="gramEnd"/>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4.1.10.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w:t>
      </w:r>
      <w:proofErr w:type="gramStart"/>
      <w:r w:rsidRPr="00474B95">
        <w:rPr>
          <w:rFonts w:ascii="Times New Roman" w:eastAsia="Times New Roman" w:hAnsi="Times New Roman" w:cs="Times New Roman"/>
          <w:sz w:val="24"/>
          <w:szCs w:val="24"/>
          <w:lang w:eastAsia="ru-RU"/>
        </w:rPr>
        <w:t>имелись основания для взыскания неустойки и такая неустойка не была</w:t>
      </w:r>
      <w:proofErr w:type="gramEnd"/>
      <w:r w:rsidRPr="00474B95">
        <w:rPr>
          <w:rFonts w:ascii="Times New Roman" w:eastAsia="Times New Roman" w:hAnsi="Times New Roman" w:cs="Times New Roman"/>
          <w:sz w:val="24"/>
          <w:szCs w:val="24"/>
          <w:lang w:eastAsia="ru-RU"/>
        </w:rPr>
        <w:t xml:space="preserve"> оплачена в соответствии с п.8.5 настоящего контракта. </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4.1.11. В случае если окончание срока действия контракта повлекло прекращение обязатель</w:t>
      </w:r>
      <w:proofErr w:type="gramStart"/>
      <w:r w:rsidRPr="00474B95">
        <w:rPr>
          <w:rFonts w:ascii="Times New Roman" w:eastAsia="Times New Roman" w:hAnsi="Times New Roman" w:cs="Times New Roman"/>
          <w:sz w:val="24"/>
          <w:szCs w:val="24"/>
          <w:lang w:eastAsia="ru-RU"/>
        </w:rPr>
        <w:t>ств Ст</w:t>
      </w:r>
      <w:proofErr w:type="gramEnd"/>
      <w:r w:rsidRPr="00474B95">
        <w:rPr>
          <w:rFonts w:ascii="Times New Roman" w:eastAsia="Times New Roman" w:hAnsi="Times New Roman" w:cs="Times New Roman"/>
          <w:sz w:val="24"/>
          <w:szCs w:val="24"/>
          <w:lang w:eastAsia="ru-RU"/>
        </w:rPr>
        <w:t xml:space="preserve">орон по контракту, но при этом имеются основания, требовать от Подрядчика  оплаты неустойки (штрафа, пени) за неисполнение или ненадлежащее исполнение обязательств по контракту: </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4.1.11.1. В течение 30 календарных дней </w:t>
      </w:r>
      <w:proofErr w:type="gramStart"/>
      <w:r w:rsidRPr="00474B95">
        <w:rPr>
          <w:rFonts w:ascii="Times New Roman" w:eastAsia="Times New Roman" w:hAnsi="Times New Roman" w:cs="Times New Roman"/>
          <w:sz w:val="24"/>
          <w:szCs w:val="24"/>
          <w:lang w:eastAsia="ru-RU"/>
        </w:rPr>
        <w:t>с даты окончания</w:t>
      </w:r>
      <w:proofErr w:type="gramEnd"/>
      <w:r w:rsidRPr="00474B95">
        <w:rPr>
          <w:rFonts w:ascii="Times New Roman" w:eastAsia="Times New Roman" w:hAnsi="Times New Roman" w:cs="Times New Roman"/>
          <w:sz w:val="24"/>
          <w:szCs w:val="24"/>
          <w:lang w:eastAsia="ru-RU"/>
        </w:rPr>
        <w:t xml:space="preserve"> срока действия контракта направить Подрядчику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4.1.11.2. При неоплате в установленный срок Подрядчиком неустойки не позднее 30 календарных дней </w:t>
      </w:r>
      <w:proofErr w:type="gramStart"/>
      <w:r w:rsidRPr="00474B95">
        <w:rPr>
          <w:rFonts w:ascii="Times New Roman" w:eastAsia="Times New Roman" w:hAnsi="Times New Roman" w:cs="Times New Roman"/>
          <w:sz w:val="24"/>
          <w:szCs w:val="24"/>
          <w:lang w:eastAsia="ru-RU"/>
        </w:rPr>
        <w:t>с даты истечения</w:t>
      </w:r>
      <w:proofErr w:type="gramEnd"/>
      <w:r w:rsidRPr="00474B95">
        <w:rPr>
          <w:rFonts w:ascii="Times New Roman" w:eastAsia="Times New Roman" w:hAnsi="Times New Roman" w:cs="Times New Roman"/>
          <w:sz w:val="24"/>
          <w:szCs w:val="24"/>
          <w:lang w:eastAsia="ru-RU"/>
        </w:rPr>
        <w:t xml:space="preserve">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rsidR="00474B95" w:rsidRPr="00474B95" w:rsidRDefault="00474B95" w:rsidP="00474B95">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4.2. Заказчик обязан:</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4.2.1. Своевременно предоставлять разъяснения и уточнения по запросам Подрядчика в части выполнения работ в соответствии с  условиями настоящего контракта.</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4.2.2.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Подрядчику в письменной форме в течение 2 (двух) рабочих дней после обнаружения таких фактов, назначив срок их устранения.</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4.2.3. Рассмотреть вопрос о целесообразности и порядке продолжения выполнения работ,  при получении от Подрядчика уведомления о приостановлении выполнения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4.2.4. Своевременно принять и оплатить выполненные работы в соответствии с условиями настоящего контракта.</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4.2.5 Заказчик обязан провести экспертизу для проверки предоставленных Подрядчиком результатов, предусмотренных Контрактом, в части их соответствия условиям контракта.</w:t>
      </w:r>
    </w:p>
    <w:p w:rsidR="00474B95" w:rsidRPr="00474B95" w:rsidRDefault="00474B95" w:rsidP="00474B95">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4.3. Подрядчик вправе:</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4.3.1. Потребовать указаний и разъяснений по любому вопросу, связанному с выполнением  работ по контракту. Требования Подрядчика представляются в письменном виде, должны регистрироваться и храниться Заказчиком на протяжении срока действия контракта. Копии требований хранятся у Подрядчика. </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4.3.2. Требовать своевременной оплаты выполненных работ в соответствии с условиями настоящего контракту.</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4.3.3. Завершить работы в более короткий срок, чем предусмотрено настоящим контрактом по согласованию с Заказчиком.</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4.3.4. Требовать своевременного подписания Заказчиком акта о приемке выполненных работ по настоящему контракту.</w:t>
      </w:r>
    </w:p>
    <w:p w:rsidR="00474B95" w:rsidRPr="00474B95" w:rsidRDefault="00474B95" w:rsidP="00474B95">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4.4. Подрядчик обязан:</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4.4.1. До начала выполнения работ предоставить Заказчику информацию о представителе Подрядчика, ответственного за проведение работ, совместно с подтверждающими его права документами (Приказ, доверенность).</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4.4.2. Выполнить все работы, предусмотренные по настоящему контракту в объеме, указанном в Техническом задании, в сроки, установленные в настоящем контракте.</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4.4.3.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4.4.4. Выполнить работы в соответствии с Локальным сметным расчетом, требованиями государственных стандартов, действующих строительных норм и правил, ПУЭ, НПБ, технических регламентов, санитарных норм и правил.</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4.4.5. Обеспечивать безопасность работ для третьих лиц и окружающей среды, выполнять работы с соблюдением требований безопасности труда,  норм пожарной безопасности, сохранности объектов культурного наследия. Нести ответственность за любые нарушения правил и требований по охране труда, а также за последствия этих нарушений.</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4.4.6. Обеспечивать представителям Заказчика возможность осуществления </w:t>
      </w:r>
      <w:proofErr w:type="gramStart"/>
      <w:r w:rsidRPr="00474B95">
        <w:rPr>
          <w:rFonts w:ascii="Times New Roman" w:eastAsia="Times New Roman" w:hAnsi="Times New Roman" w:cs="Times New Roman"/>
          <w:sz w:val="24"/>
          <w:szCs w:val="24"/>
          <w:lang w:eastAsia="ru-RU"/>
        </w:rPr>
        <w:t>контроля за</w:t>
      </w:r>
      <w:proofErr w:type="gramEnd"/>
      <w:r w:rsidRPr="00474B95">
        <w:rPr>
          <w:rFonts w:ascii="Times New Roman" w:eastAsia="Times New Roman" w:hAnsi="Times New Roman" w:cs="Times New Roman"/>
          <w:sz w:val="24"/>
          <w:szCs w:val="24"/>
          <w:lang w:eastAsia="ru-RU"/>
        </w:rPr>
        <w:t xml:space="preserve"> ходом выполнения работ, качеством используемых товаров и материалов, предоставлять по их требованию исполнительную документацию, другую  необходимую документацию,  отчеты о ходе выполнения работ.</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4.4.7. Извещать Заказчика за 3 рабочих дня о сроках завершения работ, которые подлежат проверке.</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4.4.8. Письменно в трехдневный срок уведомлять Заказчика об обстоятельствах, замедляющих ход работ, либо делающих их выполнение невозможным, о неблагоприятных для Заказчика последствиях выполнения его указаний, о способе исполнения работ или иных не зависящих от Подрядчика обстоятельств, которые могут ухудшить результат выполняемой работы.</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bCs/>
          <w:sz w:val="24"/>
          <w:szCs w:val="24"/>
          <w:lang w:eastAsia="ru-RU"/>
        </w:rPr>
        <w:lastRenderedPageBreak/>
        <w:t xml:space="preserve">4.4.9. </w:t>
      </w:r>
      <w:r w:rsidRPr="00474B95">
        <w:rPr>
          <w:rFonts w:ascii="Times New Roman" w:eastAsia="Times New Roman" w:hAnsi="Times New Roman" w:cs="Times New Roman"/>
          <w:sz w:val="24"/>
          <w:szCs w:val="24"/>
          <w:lang w:eastAsia="ru-RU"/>
        </w:rPr>
        <w:t>Приостановить выполнение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 и сообщить об этом Заказчику в течение 3 (трех) дней после приостановления выполнения работ.</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4.4.10. Обеспечивать устранение выявленных недостатков за свой счёт и не приступать к продолжению работ до составления актов об устранении выявленных недостатков. </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4.4.11.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в процессе выполнения работ Подрядчиком.</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bCs/>
          <w:sz w:val="24"/>
          <w:szCs w:val="24"/>
          <w:lang w:eastAsia="ru-RU"/>
        </w:rPr>
        <w:t xml:space="preserve">4.4.12. </w:t>
      </w:r>
      <w:r w:rsidRPr="00474B95">
        <w:rPr>
          <w:rFonts w:ascii="Times New Roman" w:eastAsia="Times New Roman" w:hAnsi="Times New Roman" w:cs="Times New Roman"/>
          <w:sz w:val="24"/>
          <w:szCs w:val="24"/>
          <w:lang w:eastAsia="ru-RU"/>
        </w:rPr>
        <w:t>Предоставлять по запросу Заказчика в сроки, указанные в таком запросе, информацию о ходе исполнения обязательств по настоящему контракту.</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4.4.13.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4.4.14. Исполнять иные обязательства, предусмотренные действующим законодательством и контрактом.</w:t>
      </w:r>
    </w:p>
    <w:p w:rsidR="00474B95" w:rsidRPr="00474B95" w:rsidRDefault="00474B95" w:rsidP="00474B95">
      <w:pPr>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5. ПОРЯДОК СДАЧИ-ПРИЕМКИ ВЫПОЛНЕННЫХ РАБОТ</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 Условия выполнения работ: в соответствии со сметной документацией, с условиями контракта, в том числе приложениями к нему.</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5.2. Сроки выполнения и сдачи промежуточных этапов и отдельных видов работ определяются календарным графиком производства работ (приложение № 2).</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5.3. На момент заключения настоящего контракта дата окончания выполнения работ является исходной для определения Заказчиком имущественных санкций в случае нарушения Подрядчиком сроков выполнения работ.</w:t>
      </w:r>
    </w:p>
    <w:p w:rsidR="00474B95" w:rsidRPr="00474B95" w:rsidRDefault="00474B95" w:rsidP="00474B95">
      <w:pPr>
        <w:shd w:val="clear" w:color="auto" w:fill="FFFFFF"/>
        <w:tabs>
          <w:tab w:val="left" w:pos="720"/>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5.4. Подрядчик в соответствии с требованиями настоящего контракта передает Заказчику выполненные работы.</w:t>
      </w:r>
    </w:p>
    <w:p w:rsidR="00474B95" w:rsidRPr="00474B95" w:rsidRDefault="00474B95" w:rsidP="00474B95">
      <w:pPr>
        <w:tabs>
          <w:tab w:val="left" w:pos="901"/>
        </w:tabs>
        <w:spacing w:after="0" w:line="240" w:lineRule="auto"/>
        <w:jc w:val="both"/>
        <w:rPr>
          <w:rFonts w:ascii="Times New Roman" w:eastAsia="Times New Roman" w:hAnsi="Times New Roman" w:cs="Times New Roman"/>
          <w:sz w:val="24"/>
          <w:szCs w:val="24"/>
          <w:lang w:eastAsia="ru-RU"/>
        </w:rPr>
      </w:pPr>
      <w:proofErr w:type="gramStart"/>
      <w:r w:rsidRPr="00474B95">
        <w:rPr>
          <w:rFonts w:ascii="Times New Roman" w:eastAsia="Times New Roman" w:hAnsi="Times New Roman" w:cs="Times New Roman"/>
          <w:sz w:val="24"/>
          <w:szCs w:val="24"/>
          <w:lang w:eastAsia="ru-RU"/>
        </w:rPr>
        <w:t>По окончании выполнения работ Подрядчик  обязан сообщить  Заказчику о готовности к сдаче результата выполненных по контракту работ и представить Заказчику в срок не позднее 2 рабочих дней с момента окончания срока выполнения работ два экземпляра документов, подтверждающих факт выполнения работ, акта о приемке выполненных работ (форма № КС-2), справки о стоимости выполненных работ и затрат (форма № КС-3), счета, счета-фактуры.</w:t>
      </w:r>
      <w:proofErr w:type="gramEnd"/>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5.5. Заказчик в течение 2 (двух) рабочих дней после дня окончания работ и предоставления Подрядчиком необходимых документов, подтверждающих факт выполнения работ, осуществляет приемку выполненных работ и, в случае установления полного соответствия выполненных работ требованиям настоящего контракта, подписывает двусторонний акт о приемке  выполненных работ.</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5.6. Для проверки выполненных подрядчиком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случае</w:t>
      </w:r>
      <w:proofErr w:type="gramStart"/>
      <w:r w:rsidRPr="00474B95">
        <w:rPr>
          <w:rFonts w:ascii="Times New Roman" w:eastAsia="Times New Roman" w:hAnsi="Times New Roman" w:cs="Times New Roman"/>
          <w:sz w:val="24"/>
          <w:szCs w:val="24"/>
          <w:lang w:eastAsia="ru-RU"/>
        </w:rPr>
        <w:t>,</w:t>
      </w:r>
      <w:proofErr w:type="gramEnd"/>
      <w:r w:rsidRPr="00474B95">
        <w:rPr>
          <w:rFonts w:ascii="Times New Roman" w:eastAsia="Times New Roman" w:hAnsi="Times New Roman" w:cs="Times New Roman"/>
          <w:sz w:val="24"/>
          <w:szCs w:val="24"/>
          <w:lang w:eastAsia="ru-RU"/>
        </w:rPr>
        <w:t xml:space="preserve"> если по результатам такой экспертизы установлены нарушения требований контракта, не препятствующие приемке выполненных работ в заключение могут содержаться предложения об устранении данных нарушений, в том числе с указанием срока их устранения.</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Заказчик вправе не отказывать в приемке выполненных работ в случае выявления несоответствия таких работ условиям контракта, если выявленное несоответствие не препятствует приемке работ и устранено Подрядчиком.</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5.7. По решению Заказчика для приемки выполненных работ  может создаваться приемочная комиссия, которая состоит не менее чем из пяти человек.</w:t>
      </w:r>
    </w:p>
    <w:p w:rsidR="00474B95" w:rsidRPr="00474B95" w:rsidRDefault="00474B95" w:rsidP="00474B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74B95" w:rsidRPr="00474B95" w:rsidRDefault="00474B95" w:rsidP="00474B95">
      <w:pPr>
        <w:shd w:val="clear" w:color="auto" w:fill="FFFFFF"/>
        <w:tabs>
          <w:tab w:val="left" w:pos="1416"/>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pacing w:val="5"/>
          <w:sz w:val="24"/>
          <w:szCs w:val="24"/>
          <w:lang w:eastAsia="ru-RU"/>
        </w:rPr>
        <w:t xml:space="preserve">5.8. В случае обнаружения Заказчиком при проведении приемки работ недостатков в выполненной работе Сторонами составляется акт, в котором фиксируется перечень недостатков (дефектов) и сроки их устранения Подрядчиком. </w:t>
      </w:r>
      <w:r w:rsidRPr="00474B95">
        <w:rPr>
          <w:rFonts w:ascii="Times New Roman" w:eastAsia="Times New Roman" w:hAnsi="Times New Roman" w:cs="Times New Roman"/>
          <w:sz w:val="24"/>
          <w:szCs w:val="24"/>
          <w:lang w:eastAsia="ru-RU"/>
        </w:rPr>
        <w:t>Подрядчик обязан устранить все обнаруженные недостатки своими силами и за свой счет в сроки, указанные в акте.</w:t>
      </w:r>
    </w:p>
    <w:p w:rsidR="00474B95" w:rsidRPr="00474B95" w:rsidRDefault="00474B95" w:rsidP="00474B95">
      <w:pPr>
        <w:shd w:val="clear" w:color="auto" w:fill="FFFFFF"/>
        <w:tabs>
          <w:tab w:val="left" w:pos="1416"/>
        </w:tabs>
        <w:spacing w:after="0" w:line="240" w:lineRule="auto"/>
        <w:jc w:val="both"/>
        <w:rPr>
          <w:rFonts w:ascii="Times New Roman" w:eastAsia="Times New Roman" w:hAnsi="Times New Roman" w:cs="Times New Roman"/>
          <w:spacing w:val="5"/>
          <w:sz w:val="24"/>
          <w:szCs w:val="24"/>
          <w:lang w:eastAsia="ru-RU"/>
        </w:rPr>
      </w:pPr>
      <w:r w:rsidRPr="00474B95">
        <w:rPr>
          <w:rFonts w:ascii="Times New Roman" w:eastAsia="Times New Roman" w:hAnsi="Times New Roman" w:cs="Times New Roman"/>
          <w:sz w:val="24"/>
          <w:szCs w:val="24"/>
          <w:lang w:eastAsia="ru-RU"/>
        </w:rPr>
        <w:t>5.9.</w:t>
      </w:r>
      <w:r w:rsidRPr="00474B95">
        <w:rPr>
          <w:rFonts w:ascii="Times New Roman" w:eastAsia="Times New Roman" w:hAnsi="Times New Roman" w:cs="Times New Roman"/>
          <w:spacing w:val="5"/>
          <w:sz w:val="24"/>
          <w:szCs w:val="24"/>
          <w:lang w:eastAsia="ru-RU"/>
        </w:rPr>
        <w:t xml:space="preserve"> Работы считаются принятыми с момента подписания Сторонами акта </w:t>
      </w:r>
      <w:r w:rsidRPr="00474B95">
        <w:rPr>
          <w:rFonts w:ascii="Times New Roman" w:eastAsia="Times New Roman" w:hAnsi="Times New Roman" w:cs="Times New Roman"/>
          <w:sz w:val="24"/>
          <w:szCs w:val="24"/>
          <w:lang w:eastAsia="ru-RU"/>
        </w:rPr>
        <w:t>о приемке выполненных работ</w:t>
      </w:r>
      <w:r w:rsidRPr="00474B95">
        <w:rPr>
          <w:rFonts w:ascii="Times New Roman" w:eastAsia="Times New Roman" w:hAnsi="Times New Roman" w:cs="Times New Roman"/>
          <w:spacing w:val="5"/>
          <w:sz w:val="24"/>
          <w:szCs w:val="24"/>
          <w:lang w:eastAsia="ru-RU"/>
        </w:rPr>
        <w:t>.</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5.10. При сдаче работы Заказчику Подрядчик обязан сообщить ему о требованиях, которые необходимо соблюдать для эффективного и безопасного использования результатов работы.</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5.11. Результаты отдельного этапа исполнения контракта, информация о выполненной работе отражаются Заказчиком в отчете, размещаемом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(до введения в эксплуатацию единой информационной системы) и содержащем информацию:</w:t>
      </w:r>
    </w:p>
    <w:p w:rsidR="00474B95" w:rsidRPr="00474B95" w:rsidRDefault="00474B95" w:rsidP="00474B95">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1) об исполнении контракта (результаты отдельного этапа исполнения контракта, оказанная услуга), о соблюдении промежуточных и окончательных сроков исполнения контракта;</w:t>
      </w:r>
    </w:p>
    <w:p w:rsidR="00474B95" w:rsidRPr="00474B95" w:rsidRDefault="00474B95" w:rsidP="00474B95">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474B95" w:rsidRPr="00474B95" w:rsidRDefault="00474B95" w:rsidP="00474B95">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3) об изменении или о расторжении контракта в ходе его исполнения.</w:t>
      </w:r>
    </w:p>
    <w:p w:rsidR="00474B95" w:rsidRPr="00474B95" w:rsidRDefault="00474B95" w:rsidP="00474B95">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К отчету прилагаются заключение по результатам экспертизы отдельного этапа исполнения контракта, оказанной услуги и документ о приемке таких результатов либо иной определенный законодательством Российской Федерации документ.</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proofErr w:type="gramStart"/>
      <w:r w:rsidRPr="00474B95">
        <w:rPr>
          <w:rFonts w:ascii="Times New Roman" w:eastAsia="Times New Roman" w:hAnsi="Times New Roman" w:cs="Times New Roman"/>
          <w:sz w:val="24"/>
          <w:szCs w:val="24"/>
          <w:lang w:eastAsia="ru-RU"/>
        </w:rPr>
        <w:t>Порядок подготовки и размещения отчета, форма указанного отчета определены постановлением Правительством Российской Федерации от 28 ноября 2013 года № 1093 «О порядке подготовки и размещения в единой информационной системе в сфере закупок отчета об исполнении государственного (муниципального) контракта и (или) о результатах отдельного этапа его исполнения».</w:t>
      </w:r>
      <w:proofErr w:type="gramEnd"/>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5.12. Заказчик вправе отказаться от приемки выполненных работ в случае обнаружения дефектов, возникших по вине Подрядчика. В этом случае Сторонами составляется Акт, в котором фиксируется перечень дефектов (недоделок), сроки их устранения Подрядчиком и дата новой приемки.</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5.13. 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5.14. Устранение Подрядчиком в установленные сроки выявленных Заказчиком недостатков не освобождает его от уплаты штрафных санкций за нарушение сроков выполнения работ, установленных разделом 5 настоящего контракта.</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5.15. Работы, выполненные субподрядчиками, Подрядчик сдает таким же образом, что и работы, выполненные своими силами, с привлечением к сдаче субподрядчиков в случае необходимости.</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5.16. При сдаче работ Подрядчик обязан письменно сообщить Заказчику и эксплуатирующей организации о требованиях, которые необходимо соблюдать для эффективного и безопасного использования результатов работы, а так же о возможных последствиях при несоблюдении этих требований.</w:t>
      </w:r>
    </w:p>
    <w:p w:rsidR="00474B95" w:rsidRPr="00474B95" w:rsidRDefault="00474B95" w:rsidP="00474B95">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5.17. Риски случайной гибели или случайного повреждения объекта/результата выполненных работ переходят от Подрядчика к Заказчику с момента подписания акта о приемке  выполненных работ (КС-2).</w:t>
      </w:r>
    </w:p>
    <w:p w:rsidR="00474B95" w:rsidRPr="00474B95" w:rsidRDefault="00474B95" w:rsidP="00474B95">
      <w:pPr>
        <w:tabs>
          <w:tab w:val="left" w:pos="0"/>
        </w:tabs>
        <w:suppressAutoHyphen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sz w:val="24"/>
          <w:szCs w:val="24"/>
          <w:lang w:eastAsia="ru-RU"/>
        </w:rPr>
        <w:t>6.</w:t>
      </w:r>
      <w:r w:rsidRPr="00474B95">
        <w:rPr>
          <w:rFonts w:ascii="Times New Roman" w:eastAsia="Times New Roman" w:hAnsi="Times New Roman" w:cs="Times New Roman"/>
          <w:sz w:val="24"/>
          <w:szCs w:val="24"/>
          <w:lang w:eastAsia="ru-RU"/>
        </w:rPr>
        <w:t xml:space="preserve"> </w:t>
      </w:r>
      <w:r w:rsidRPr="00474B95">
        <w:rPr>
          <w:rFonts w:ascii="Times New Roman" w:eastAsia="Times New Roman" w:hAnsi="Times New Roman" w:cs="Times New Roman"/>
          <w:b/>
          <w:bCs/>
          <w:sz w:val="24"/>
          <w:szCs w:val="24"/>
          <w:lang w:eastAsia="ru-RU"/>
        </w:rPr>
        <w:t>ГАРАНТИИ КАЧЕСТВА, ГАРАНТИЙНЫЕ ОБЯЗАТЕЛЬСТВА</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6.1. Подрядчик гарантирует качество и безопасность результата работ в соответствии с настоящим контрактом, в объеме, указанном в локальном сметном расчете, действующими стандартами и техническими требованиями, установленными в Российской Федерации.</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6.2. Подрядчик несет ответственность за качественное выполнение работ в соответствии со ст. 721 Гражданского кодекса Российской Федерации.</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6.3. Гарантийный срок на выполненные работы составляет 12  месяцев с момента подписания сторонами акта выполненных работ. </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6.4. Если в период гарантийной эксплуатации Объекта обнаружатся недостатки вследствие некачественно выполненных работ, использования материалов  ненадлежащего качества, то  Подрядчик обязан устранить их своими средствами и за свой счет в разумные сроки, согласованные с Заказчиком. </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Срок гарантийной эксплуатации результата выполненных работ в этом случае продлевается соответственно на период устранения недостатков (дефектов).</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6.5. Наличие недостатков (дефектов) и сроки их устранения фиксируются двусторонним актом, а в случае неявки Подрядчика - односторонним.</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6.6. Для участия в составлении акта, фиксирующего недостатки (дефекты), согласования порядка и сроков их устранения Подрядчик обязан направить своего представителя в срок, указанный в извещении Заказчиком.</w:t>
      </w:r>
    </w:p>
    <w:p w:rsidR="00474B95" w:rsidRPr="00474B95" w:rsidRDefault="00474B95" w:rsidP="00474B95">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6.7. При отказе Подрядчика от составления или подписания акта обнаруженных дефектов Заказчик составляет односторонний а</w:t>
      </w:r>
      <w:proofErr w:type="gramStart"/>
      <w:r w:rsidRPr="00474B95">
        <w:rPr>
          <w:rFonts w:ascii="Times New Roman" w:eastAsia="Times New Roman" w:hAnsi="Times New Roman" w:cs="Times New Roman"/>
          <w:sz w:val="24"/>
          <w:szCs w:val="24"/>
          <w:lang w:eastAsia="ru-RU"/>
        </w:rPr>
        <w:t>кт с пр</w:t>
      </w:r>
      <w:proofErr w:type="gramEnd"/>
      <w:r w:rsidRPr="00474B95">
        <w:rPr>
          <w:rFonts w:ascii="Times New Roman" w:eastAsia="Times New Roman" w:hAnsi="Times New Roman" w:cs="Times New Roman"/>
          <w:sz w:val="24"/>
          <w:szCs w:val="24"/>
          <w:lang w:eastAsia="ru-RU"/>
        </w:rPr>
        <w:t>ивлечением независимых специалистов – экспертов, все расходы по которым, при установлении вины Подрядчика, предъявляются ему в полном объеме.</w:t>
      </w:r>
    </w:p>
    <w:p w:rsidR="00474B95" w:rsidRPr="00474B95" w:rsidRDefault="00474B95" w:rsidP="00474B95">
      <w:pPr>
        <w:tabs>
          <w:tab w:val="left" w:pos="0"/>
        </w:tabs>
        <w:suppressAutoHyphen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bCs/>
          <w:sz w:val="24"/>
          <w:szCs w:val="24"/>
          <w:lang w:eastAsia="ru-RU"/>
        </w:rPr>
        <w:t xml:space="preserve">7. ОТВЕТСТВЕННОСТЬ СТОРОН </w:t>
      </w:r>
      <w:r w:rsidRPr="00474B95">
        <w:rPr>
          <w:rFonts w:ascii="Times New Roman" w:eastAsia="Times New Roman" w:hAnsi="Times New Roman" w:cs="Times New Roman"/>
          <w:b/>
          <w:sz w:val="24"/>
          <w:szCs w:val="24"/>
          <w:lang w:eastAsia="ru-RU"/>
        </w:rPr>
        <w:t>И ПОРЯДОК РАССМОТРЕНИЯ СПОРОВ</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7.1. За неисполнение или ненадлежащее исполнение настоящего контракта Стороны несут ответственность в соответствии с действующим законодательством Российской Федерации.</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Пеня начисляется за каждый день просрочки исполнения подрядчиком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 формуле: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П = (Ц - В) x</w:t>
      </w:r>
      <w:proofErr w:type="gramStart"/>
      <w:r w:rsidRPr="00474B95">
        <w:rPr>
          <w:rFonts w:ascii="Times New Roman" w:eastAsia="Times New Roman" w:hAnsi="Times New Roman" w:cs="Times New Roman"/>
          <w:sz w:val="24"/>
          <w:szCs w:val="24"/>
          <w:lang w:eastAsia="ar-SA"/>
        </w:rPr>
        <w:t xml:space="preserve"> С</w:t>
      </w:r>
      <w:proofErr w:type="gramEnd"/>
      <w:r w:rsidRPr="00474B95">
        <w:rPr>
          <w:rFonts w:ascii="Times New Roman" w:eastAsia="Times New Roman" w:hAnsi="Times New Roman" w:cs="Times New Roman"/>
          <w:sz w:val="24"/>
          <w:szCs w:val="24"/>
          <w:lang w:eastAsia="ar-SA"/>
        </w:rPr>
        <w:t>,</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где: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proofErr w:type="gramStart"/>
      <w:r w:rsidRPr="00474B95">
        <w:rPr>
          <w:rFonts w:ascii="Times New Roman" w:eastAsia="Times New Roman" w:hAnsi="Times New Roman" w:cs="Times New Roman"/>
          <w:sz w:val="24"/>
          <w:szCs w:val="24"/>
          <w:lang w:eastAsia="ar-SA"/>
        </w:rPr>
        <w:lastRenderedPageBreak/>
        <w:t>Ц</w:t>
      </w:r>
      <w:proofErr w:type="gramEnd"/>
      <w:r w:rsidRPr="00474B95">
        <w:rPr>
          <w:rFonts w:ascii="Times New Roman" w:eastAsia="Times New Roman" w:hAnsi="Times New Roman" w:cs="Times New Roman"/>
          <w:sz w:val="24"/>
          <w:szCs w:val="24"/>
          <w:lang w:eastAsia="ar-SA"/>
        </w:rPr>
        <w:t xml:space="preserve"> - цена контракта;</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proofErr w:type="gramStart"/>
      <w:r w:rsidRPr="00474B95">
        <w:rPr>
          <w:rFonts w:ascii="Times New Roman" w:eastAsia="Times New Roman" w:hAnsi="Times New Roman" w:cs="Times New Roman"/>
          <w:sz w:val="24"/>
          <w:szCs w:val="24"/>
          <w:lang w:eastAsia="ar-SA"/>
        </w:rPr>
        <w:t>В - стоимость фактически исполненного в установленный срок подрядчиком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roofErr w:type="gramEnd"/>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С - размер ставки.</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Размер ставки определяется по формуле: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noProof/>
          <w:sz w:val="24"/>
          <w:szCs w:val="24"/>
          <w:lang w:eastAsia="ru-RU"/>
        </w:rPr>
        <w:drawing>
          <wp:inline distT="0" distB="0" distL="0" distR="0" wp14:anchorId="50779588" wp14:editId="16B06F94">
            <wp:extent cx="989330" cy="259080"/>
            <wp:effectExtent l="0" t="0" r="1270" b="762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989330" cy="259080"/>
                    </a:xfrm>
                    <a:prstGeom prst="rect">
                      <a:avLst/>
                    </a:prstGeom>
                    <a:noFill/>
                    <a:ln>
                      <a:noFill/>
                    </a:ln>
                  </pic:spPr>
                </pic:pic>
              </a:graphicData>
            </a:graphic>
          </wp:inline>
        </w:drawing>
      </w:r>
      <w:r w:rsidRPr="00474B95">
        <w:rPr>
          <w:rFonts w:ascii="Times New Roman" w:eastAsia="Times New Roman" w:hAnsi="Times New Roman" w:cs="Times New Roman"/>
          <w:sz w:val="24"/>
          <w:szCs w:val="24"/>
          <w:lang w:eastAsia="ar-SA"/>
        </w:rPr>
        <w:t>,</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где: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noProof/>
          <w:sz w:val="24"/>
          <w:szCs w:val="24"/>
          <w:lang w:eastAsia="ru-RU"/>
        </w:rPr>
        <w:drawing>
          <wp:inline distT="0" distB="0" distL="0" distR="0" wp14:anchorId="09B54D32" wp14:editId="0B5F3522">
            <wp:extent cx="266065" cy="259080"/>
            <wp:effectExtent l="0" t="0" r="635"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66065" cy="259080"/>
                    </a:xfrm>
                    <a:prstGeom prst="rect">
                      <a:avLst/>
                    </a:prstGeom>
                    <a:noFill/>
                    <a:ln>
                      <a:noFill/>
                    </a:ln>
                  </pic:spPr>
                </pic:pic>
              </a:graphicData>
            </a:graphic>
          </wp:inline>
        </w:drawing>
      </w:r>
      <w:r w:rsidRPr="00474B95">
        <w:rPr>
          <w:rFonts w:ascii="Times New Roman" w:eastAsia="Times New Roman" w:hAnsi="Times New Roman" w:cs="Times New Roman"/>
          <w:sz w:val="24"/>
          <w:szCs w:val="24"/>
          <w:lang w:eastAsia="ar-SA"/>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474B95">
        <w:rPr>
          <w:rFonts w:ascii="Times New Roman" w:eastAsia="Times New Roman" w:hAnsi="Times New Roman" w:cs="Times New Roman"/>
          <w:sz w:val="24"/>
          <w:szCs w:val="24"/>
          <w:lang w:eastAsia="ar-SA"/>
        </w:rPr>
        <w:t xml:space="preserve"> К</w:t>
      </w:r>
      <w:proofErr w:type="gramEnd"/>
      <w:r w:rsidRPr="00474B95">
        <w:rPr>
          <w:rFonts w:ascii="Times New Roman" w:eastAsia="Times New Roman" w:hAnsi="Times New Roman" w:cs="Times New Roman"/>
          <w:sz w:val="24"/>
          <w:szCs w:val="24"/>
          <w:lang w:eastAsia="ar-SA"/>
        </w:rPr>
        <w:t>;</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ДП - количество дней просрочки.</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Коэффициент</w:t>
      </w:r>
      <w:proofErr w:type="gramStart"/>
      <w:r w:rsidRPr="00474B95">
        <w:rPr>
          <w:rFonts w:ascii="Times New Roman" w:eastAsia="Times New Roman" w:hAnsi="Times New Roman" w:cs="Times New Roman"/>
          <w:sz w:val="24"/>
          <w:szCs w:val="24"/>
          <w:lang w:eastAsia="ar-SA"/>
        </w:rPr>
        <w:t xml:space="preserve"> К</w:t>
      </w:r>
      <w:proofErr w:type="gramEnd"/>
      <w:r w:rsidRPr="00474B95">
        <w:rPr>
          <w:rFonts w:ascii="Times New Roman" w:eastAsia="Times New Roman" w:hAnsi="Times New Roman" w:cs="Times New Roman"/>
          <w:sz w:val="24"/>
          <w:szCs w:val="24"/>
          <w:lang w:eastAsia="ar-SA"/>
        </w:rPr>
        <w:t xml:space="preserve"> определяется по формуле: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noProof/>
          <w:sz w:val="24"/>
          <w:szCs w:val="24"/>
          <w:lang w:eastAsia="ru-RU"/>
        </w:rPr>
        <w:drawing>
          <wp:inline distT="0" distB="0" distL="0" distR="0" wp14:anchorId="5E861525" wp14:editId="58E60455">
            <wp:extent cx="1180465" cy="416560"/>
            <wp:effectExtent l="0" t="0" r="635" b="254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180465" cy="416560"/>
                    </a:xfrm>
                    <a:prstGeom prst="rect">
                      <a:avLst/>
                    </a:prstGeom>
                    <a:noFill/>
                    <a:ln>
                      <a:noFill/>
                    </a:ln>
                  </pic:spPr>
                </pic:pic>
              </a:graphicData>
            </a:graphic>
          </wp:inline>
        </w:drawing>
      </w:r>
      <w:r w:rsidRPr="00474B95">
        <w:rPr>
          <w:rFonts w:ascii="Times New Roman" w:eastAsia="Times New Roman" w:hAnsi="Times New Roman" w:cs="Times New Roman"/>
          <w:sz w:val="24"/>
          <w:szCs w:val="24"/>
          <w:lang w:eastAsia="ar-SA"/>
        </w:rPr>
        <w:t>,</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где:</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ДП - количество дней просрочки;</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ДК - срок исполнения обязательства по контракту (количество дней).</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При</w:t>
      </w:r>
      <w:proofErr w:type="gramStart"/>
      <w:r w:rsidRPr="00474B95">
        <w:rPr>
          <w:rFonts w:ascii="Times New Roman" w:eastAsia="Times New Roman" w:hAnsi="Times New Roman" w:cs="Times New Roman"/>
          <w:sz w:val="24"/>
          <w:szCs w:val="24"/>
          <w:lang w:eastAsia="ar-SA"/>
        </w:rPr>
        <w:t xml:space="preserve"> К</w:t>
      </w:r>
      <w:proofErr w:type="gramEnd"/>
      <w:r w:rsidRPr="00474B95">
        <w:rPr>
          <w:rFonts w:ascii="Times New Roman" w:eastAsia="Times New Roman" w:hAnsi="Times New Roman" w:cs="Times New Roman"/>
          <w:sz w:val="24"/>
          <w:szCs w:val="24"/>
          <w:lang w:eastAsia="ar-SA"/>
        </w:rPr>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При</w:t>
      </w:r>
      <w:proofErr w:type="gramStart"/>
      <w:r w:rsidRPr="00474B95">
        <w:rPr>
          <w:rFonts w:ascii="Times New Roman" w:eastAsia="Times New Roman" w:hAnsi="Times New Roman" w:cs="Times New Roman"/>
          <w:sz w:val="24"/>
          <w:szCs w:val="24"/>
          <w:lang w:eastAsia="ar-SA"/>
        </w:rPr>
        <w:t xml:space="preserve"> К</w:t>
      </w:r>
      <w:proofErr w:type="gramEnd"/>
      <w:r w:rsidRPr="00474B95">
        <w:rPr>
          <w:rFonts w:ascii="Times New Roman" w:eastAsia="Times New Roman" w:hAnsi="Times New Roman" w:cs="Times New Roman"/>
          <w:sz w:val="24"/>
          <w:szCs w:val="24"/>
          <w:lang w:eastAsia="ar-SA"/>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При</w:t>
      </w:r>
      <w:proofErr w:type="gramStart"/>
      <w:r w:rsidRPr="00474B95">
        <w:rPr>
          <w:rFonts w:ascii="Times New Roman" w:eastAsia="Times New Roman" w:hAnsi="Times New Roman" w:cs="Times New Roman"/>
          <w:sz w:val="24"/>
          <w:szCs w:val="24"/>
          <w:lang w:eastAsia="ar-SA"/>
        </w:rPr>
        <w:t xml:space="preserve"> К</w:t>
      </w:r>
      <w:proofErr w:type="gramEnd"/>
      <w:r w:rsidRPr="00474B95">
        <w:rPr>
          <w:rFonts w:ascii="Times New Roman" w:eastAsia="Times New Roman" w:hAnsi="Times New Roman" w:cs="Times New Roman"/>
          <w:sz w:val="24"/>
          <w:szCs w:val="24"/>
          <w:lang w:eastAsia="ar-SA"/>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 xml:space="preserve">7.2. В случае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Заказчик направляет Подрядчику требование об уплате штрафа. </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 xml:space="preserve"> </w:t>
      </w:r>
      <w:proofErr w:type="gramStart"/>
      <w:r w:rsidRPr="00474B95">
        <w:rPr>
          <w:rFonts w:ascii="Times New Roman" w:eastAsia="Times New Roman" w:hAnsi="Times New Roman" w:cs="Times New Roman"/>
          <w:sz w:val="24"/>
          <w:szCs w:val="24"/>
          <w:lang w:eastAsia="ar-SA"/>
        </w:rPr>
        <w:t>Размер штрафа устанавливается в виде фиксированной суммы в размере ___________________________ рублей ___ копеек (________ % цены контракта), определенном в порядке, установленном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w:t>
      </w:r>
      <w:proofErr w:type="gramEnd"/>
      <w:r w:rsidRPr="00474B95">
        <w:rPr>
          <w:rFonts w:ascii="Times New Roman" w:eastAsia="Times New Roman" w:hAnsi="Times New Roman" w:cs="Times New Roman"/>
          <w:sz w:val="24"/>
          <w:szCs w:val="24"/>
          <w:lang w:eastAsia="ar-SA"/>
        </w:rPr>
        <w:t xml:space="preserve"> поставщиком (подрядчиком, исполнителем) обязательства, предусмотренного контрактом").</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 xml:space="preserve">7.3.В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lastRenderedPageBreak/>
        <w:t>7.4. В случае ненадлежащего исполнение Заказчиком обязательств, предусмотренных контрактом, за исключением просрочки исполнения обязательств, предусмотренных контрактом, Подрядчиком вправе потребовать уплаты штрафа.</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proofErr w:type="gramStart"/>
      <w:r w:rsidRPr="00474B95">
        <w:rPr>
          <w:rFonts w:ascii="Times New Roman" w:eastAsia="Times New Roman" w:hAnsi="Times New Roman" w:cs="Times New Roman"/>
          <w:sz w:val="24"/>
          <w:szCs w:val="24"/>
          <w:lang w:eastAsia="ar-SA"/>
        </w:rPr>
        <w:t>Размер штрафа устанавливается в виде фиксированной суммы в размере ___________________________ рублей ___ копеек (________ % цены контракта), определенном в порядке, установленном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w:t>
      </w:r>
      <w:proofErr w:type="gramEnd"/>
      <w:r w:rsidRPr="00474B95">
        <w:rPr>
          <w:rFonts w:ascii="Times New Roman" w:eastAsia="Times New Roman" w:hAnsi="Times New Roman" w:cs="Times New Roman"/>
          <w:sz w:val="24"/>
          <w:szCs w:val="24"/>
          <w:lang w:eastAsia="ar-SA"/>
        </w:rPr>
        <w:t xml:space="preserve"> поставщиком (подрядчиком, исполнителем) обязательства, </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7.5. В случае просрочки исполнения Подрядчиком обязательства, предусмотренного контрактом, Подрядчик оплачивает Заказчику неустойку.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0,1 процента стоимости просроченного исполнением обязательства. Подрядчик, освобождается от уплаты неустойки, если докажет, что просрочка исполнения обязательства произошла вследствие непреодолимой силы или по вине Заказчика.</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7.6. В случае просрочки исполнения Заказчиком обязательства, предусмотренного контрактом, другая сторона вправе потребовать уплату неустойки.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7.7. 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7.9. В соответствии с действующим законодательством Подрядчик несет ответственность перед организациями и гражданами за вред, причиненный:</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при производстве работ, предусмотренных контрактом;</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в течение гарантийного срока вследствие несоблюдения технологии производства работ, и (или) применения материалов, не соответствующих ГОСТам и (или) иным документам, указанным в настоящем контракте.</w:t>
      </w:r>
    </w:p>
    <w:p w:rsidR="00474B95" w:rsidRPr="00474B95" w:rsidRDefault="00474B95" w:rsidP="00474B95">
      <w:pPr>
        <w:spacing w:after="0" w:line="240" w:lineRule="auto"/>
        <w:jc w:val="both"/>
        <w:outlineLvl w:val="0"/>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7.10. Подрядчик несет имущественную, административную и иную ответственность перед третьими лицами за последствия дорожно-транспортных происшествий, произошедших вследствие неудовлетворительных дорожных условий на объекте (за исключением ДТП, произошедших вследствие обстоятельств непреодолимой силы), в том числе из-за возникших дефектов по вине Подрядчика в период гарантийной эксплуатации.</w:t>
      </w:r>
    </w:p>
    <w:p w:rsidR="00474B95" w:rsidRPr="00474B95" w:rsidRDefault="00474B95" w:rsidP="00474B95">
      <w:pPr>
        <w:spacing w:after="0" w:line="240" w:lineRule="auto"/>
        <w:ind w:firstLine="919"/>
        <w:jc w:val="both"/>
        <w:outlineLvl w:val="0"/>
        <w:rPr>
          <w:rFonts w:ascii="Times New Roman" w:eastAsia="Times New Roman" w:hAnsi="Times New Roman" w:cs="Times New Roman"/>
          <w:sz w:val="24"/>
          <w:szCs w:val="24"/>
          <w:lang w:eastAsia="ru-RU"/>
        </w:rPr>
      </w:pPr>
    </w:p>
    <w:p w:rsidR="00474B95" w:rsidRPr="00474B95" w:rsidRDefault="00474B95" w:rsidP="00474B95">
      <w:pPr>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8. ОБСТОЯТЕЛЬСТВА НЕПРЕОДОЛИМОЙ СИЛЫ</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 xml:space="preserve">8.1. </w:t>
      </w:r>
      <w:proofErr w:type="gramStart"/>
      <w:r w:rsidRPr="00474B95">
        <w:rPr>
          <w:rFonts w:ascii="Times New Roman" w:eastAsia="Times New Roman" w:hAnsi="Times New Roman" w:cs="Times New Roman"/>
          <w:sz w:val="24"/>
          <w:szCs w:val="24"/>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w:t>
      </w:r>
      <w:proofErr w:type="gramEnd"/>
      <w:r w:rsidRPr="00474B95">
        <w:rPr>
          <w:rFonts w:ascii="Times New Roman" w:eastAsia="Times New Roman" w:hAnsi="Times New Roman" w:cs="Times New Roman"/>
          <w:sz w:val="24"/>
          <w:szCs w:val="24"/>
          <w:lang w:eastAsia="ru-RU"/>
        </w:rPr>
        <w:t xml:space="preserve"> на исполнение Сторонами своих обязательств, а также которые Стороны были не в состоянии предвидеть и предотвратить.</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8.2. При наступлении таких обстоятель</w:t>
      </w:r>
      <w:proofErr w:type="gramStart"/>
      <w:r w:rsidRPr="00474B95">
        <w:rPr>
          <w:rFonts w:ascii="Times New Roman" w:eastAsia="Times New Roman" w:hAnsi="Times New Roman" w:cs="Times New Roman"/>
          <w:sz w:val="24"/>
          <w:szCs w:val="24"/>
          <w:lang w:eastAsia="ru-RU"/>
        </w:rPr>
        <w:t>ств ср</w:t>
      </w:r>
      <w:proofErr w:type="gramEnd"/>
      <w:r w:rsidRPr="00474B95">
        <w:rPr>
          <w:rFonts w:ascii="Times New Roman" w:eastAsia="Times New Roman" w:hAnsi="Times New Roman" w:cs="Times New Roman"/>
          <w:sz w:val="24"/>
          <w:szCs w:val="24"/>
          <w:lang w:eastAsia="ru-RU"/>
        </w:rPr>
        <w:t>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8.3. </w:t>
      </w:r>
      <w:proofErr w:type="gramStart"/>
      <w:r w:rsidRPr="00474B95">
        <w:rPr>
          <w:rFonts w:ascii="Times New Roman" w:eastAsia="Times New Roman" w:hAnsi="Times New Roman" w:cs="Times New Roman"/>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8.4. Если обстоятельства, указанные в </w:t>
      </w:r>
      <w:hyperlink r:id="rId155" w:history="1">
        <w:r w:rsidRPr="00474B95">
          <w:rPr>
            <w:rFonts w:ascii="Times New Roman" w:eastAsia="Times New Roman" w:hAnsi="Times New Roman" w:cs="Times New Roman"/>
            <w:color w:val="0000FF"/>
            <w:sz w:val="24"/>
            <w:szCs w:val="24"/>
            <w:u w:val="single"/>
            <w:lang w:eastAsia="ru-RU"/>
          </w:rPr>
          <w:t>п. 8.1</w:t>
        </w:r>
      </w:hyperlink>
      <w:r w:rsidRPr="00474B95">
        <w:rPr>
          <w:rFonts w:ascii="Times New Roman" w:eastAsia="Times New Roman" w:hAnsi="Times New Roman" w:cs="Times New Roman"/>
          <w:sz w:val="24"/>
          <w:szCs w:val="24"/>
          <w:lang w:eastAsia="ru-RU"/>
        </w:rPr>
        <w:t xml:space="preserve"> настоящего контракта, будут длиться более 2 (двух) месяцев </w:t>
      </w:r>
      <w:proofErr w:type="gramStart"/>
      <w:r w:rsidRPr="00474B95">
        <w:rPr>
          <w:rFonts w:ascii="Times New Roman" w:eastAsia="Times New Roman" w:hAnsi="Times New Roman" w:cs="Times New Roman"/>
          <w:sz w:val="24"/>
          <w:szCs w:val="24"/>
          <w:lang w:eastAsia="ru-RU"/>
        </w:rPr>
        <w:t>с даты</w:t>
      </w:r>
      <w:proofErr w:type="gramEnd"/>
      <w:r w:rsidRPr="00474B95">
        <w:rPr>
          <w:rFonts w:ascii="Times New Roman" w:eastAsia="Times New Roman" w:hAnsi="Times New Roman" w:cs="Times New Roman"/>
          <w:sz w:val="24"/>
          <w:szCs w:val="24"/>
          <w:lang w:eastAsia="ru-RU"/>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8.5.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474B95" w:rsidRPr="00474B95" w:rsidRDefault="00474B95" w:rsidP="00474B95">
      <w:pPr>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spacing w:after="0" w:line="240" w:lineRule="auto"/>
        <w:jc w:val="center"/>
        <w:outlineLvl w:val="0"/>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9. СРОК ДЕЙСТВИЯ, ПОРЯДОК РАСТОРЖЕНИЯ И ИЗМЕНЕНИЯ КОНТРАКТА</w:t>
      </w:r>
    </w:p>
    <w:p w:rsidR="00474B95" w:rsidRPr="00474B95" w:rsidRDefault="00474B95" w:rsidP="00474B95">
      <w:pPr>
        <w:spacing w:after="0" w:line="240" w:lineRule="auto"/>
        <w:jc w:val="both"/>
        <w:rPr>
          <w:rFonts w:ascii="Times New Roman" w:eastAsia="Times New Roman" w:hAnsi="Times New Roman" w:cs="Times New Roman"/>
          <w:bCs/>
          <w:color w:val="000000"/>
          <w:spacing w:val="-4"/>
          <w:sz w:val="24"/>
          <w:szCs w:val="24"/>
          <w:lang w:eastAsia="ru-RU"/>
        </w:rPr>
      </w:pPr>
      <w:r w:rsidRPr="00474B95">
        <w:rPr>
          <w:rFonts w:ascii="Times New Roman" w:eastAsia="Times New Roman" w:hAnsi="Times New Roman" w:cs="Times New Roman"/>
          <w:sz w:val="24"/>
          <w:szCs w:val="24"/>
          <w:lang w:eastAsia="ru-RU"/>
        </w:rPr>
        <w:t xml:space="preserve">9.1. </w:t>
      </w:r>
      <w:r w:rsidRPr="00474B95">
        <w:rPr>
          <w:rFonts w:ascii="Times New Roman" w:eastAsia="Times New Roman" w:hAnsi="Times New Roman" w:cs="Times New Roman"/>
          <w:color w:val="000000"/>
          <w:spacing w:val="-4"/>
          <w:sz w:val="24"/>
          <w:szCs w:val="24"/>
          <w:lang w:eastAsia="ru-RU"/>
        </w:rPr>
        <w:t xml:space="preserve">Условия исполнения настоящего контракта применяются Сторонами с момента заключения контракта, </w:t>
      </w:r>
      <w:r w:rsidRPr="00474B95">
        <w:rPr>
          <w:rFonts w:ascii="Times New Roman" w:eastAsia="Times New Roman" w:hAnsi="Times New Roman" w:cs="Times New Roman"/>
          <w:bCs/>
          <w:color w:val="000000"/>
          <w:spacing w:val="-4"/>
          <w:sz w:val="24"/>
          <w:szCs w:val="24"/>
          <w:lang w:eastAsia="ru-RU"/>
        </w:rPr>
        <w:t>а в части расчетов и гарантийных обязательств - до полного их исполнения Сторонами.</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Любые изменения и дополнения к настоящему контракту имеют силу только в том случае, если они оформлены в письменном виде и подписаны обеими Сторонами. В случае изменения у </w:t>
      </w:r>
      <w:proofErr w:type="gramStart"/>
      <w:r w:rsidRPr="00474B95">
        <w:rPr>
          <w:rFonts w:ascii="Times New Roman" w:eastAsia="Times New Roman" w:hAnsi="Times New Roman" w:cs="Times New Roman"/>
          <w:sz w:val="24"/>
          <w:szCs w:val="24"/>
          <w:lang w:eastAsia="ru-RU"/>
        </w:rPr>
        <w:t>какой-либо</w:t>
      </w:r>
      <w:proofErr w:type="gramEnd"/>
      <w:r w:rsidRPr="00474B95">
        <w:rPr>
          <w:rFonts w:ascii="Times New Roman" w:eastAsia="Times New Roman" w:hAnsi="Times New Roman" w:cs="Times New Roman"/>
          <w:sz w:val="24"/>
          <w:szCs w:val="24"/>
          <w:lang w:eastAsia="ru-RU"/>
        </w:rPr>
        <w:t xml:space="preserve"> из Сторон юридического адреса, названия, банковских реквизитов и прочего она обязана в течение 10 (десяти) дней письменно известить об этом другую сторону.</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9.2. При заключении и исполнении контракта изменение его условий не допускается, за исключением случаев, предусмотренных ст.ст.34,95 ФЗ от 05.04.2013 года № 44-ФЗ «О контрактной системе в сфере закупок, товаров, работ, услуг для обеспечения государственных и муниципальных нужд». </w:t>
      </w:r>
    </w:p>
    <w:p w:rsidR="00474B95" w:rsidRPr="00474B95" w:rsidRDefault="00474B95" w:rsidP="00474B95">
      <w:pPr>
        <w:spacing w:after="0" w:line="240" w:lineRule="auto"/>
        <w:jc w:val="both"/>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9.3.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474B95" w:rsidRPr="00474B95" w:rsidRDefault="00474B95" w:rsidP="00474B95">
      <w:pPr>
        <w:spacing w:after="0" w:line="240" w:lineRule="auto"/>
        <w:jc w:val="both"/>
        <w:rPr>
          <w:rFonts w:ascii="Times New Roman" w:eastAsia="Times New Roman" w:hAnsi="Times New Roman" w:cs="Times New Roman"/>
          <w:sz w:val="24"/>
          <w:szCs w:val="24"/>
          <w:lang w:eastAsia="ar-SA"/>
        </w:rPr>
      </w:pPr>
      <w:r w:rsidRPr="00474B95">
        <w:rPr>
          <w:rFonts w:ascii="Times New Roman" w:eastAsia="Times New Roman" w:hAnsi="Times New Roman" w:cs="Times New Roman"/>
          <w:sz w:val="24"/>
          <w:szCs w:val="24"/>
          <w:lang w:eastAsia="ar-SA"/>
        </w:rPr>
        <w:t>9.4. В случае перемены Заказчика права и обязанности Заказчика, предусмотренные контрактом, переходят к новому Заказчику.</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ar-SA"/>
        </w:rPr>
        <w:t xml:space="preserve">9.5.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sidRPr="00474B95">
        <w:rPr>
          <w:rFonts w:ascii="Times New Roman" w:eastAsia="Times New Roman" w:hAnsi="Times New Roman" w:cs="Times New Roman"/>
          <w:sz w:val="24"/>
          <w:szCs w:val="24"/>
          <w:lang w:eastAsia="ru-RU"/>
        </w:rPr>
        <w:t>В этом случае соответствующие изменения должны быть внесены Заказчиком в реестр контрактов, заключенных Заказчиком.</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 xml:space="preserve">9.6. Настоящий </w:t>
      </w:r>
      <w:proofErr w:type="gramStart"/>
      <w:r w:rsidRPr="00474B95">
        <w:rPr>
          <w:rFonts w:ascii="Times New Roman" w:eastAsia="Times New Roman" w:hAnsi="Times New Roman" w:cs="Times New Roman"/>
          <w:sz w:val="24"/>
          <w:szCs w:val="24"/>
          <w:lang w:eastAsia="ru-RU"/>
        </w:rPr>
        <w:t>контракт</w:t>
      </w:r>
      <w:proofErr w:type="gramEnd"/>
      <w:r w:rsidRPr="00474B95">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Заказчик вправе принять решение об одностороннем отказе от исполнения контракта.</w:t>
      </w:r>
    </w:p>
    <w:p w:rsidR="00474B95" w:rsidRPr="00474B95" w:rsidRDefault="00474B95" w:rsidP="00474B95">
      <w:pPr>
        <w:spacing w:after="0" w:line="240" w:lineRule="auto"/>
        <w:jc w:val="both"/>
        <w:rPr>
          <w:rFonts w:ascii="Times New Roman" w:eastAsia="Times New Roman" w:hAnsi="Times New Roman" w:cs="Times New Roman"/>
          <w:spacing w:val="-12"/>
          <w:sz w:val="24"/>
          <w:szCs w:val="24"/>
          <w:lang w:eastAsia="ru-RU"/>
        </w:rPr>
      </w:pPr>
      <w:r w:rsidRPr="00474B95">
        <w:rPr>
          <w:rFonts w:ascii="Times New Roman" w:eastAsia="Times New Roman" w:hAnsi="Times New Roman" w:cs="Times New Roman"/>
          <w:spacing w:val="-1"/>
          <w:sz w:val="24"/>
          <w:szCs w:val="24"/>
          <w:lang w:eastAsia="ru-RU"/>
        </w:rPr>
        <w:t>9.7. Расторжение контракта в судебном порядке по инициативе Заказ</w:t>
      </w:r>
      <w:r w:rsidRPr="00474B95">
        <w:rPr>
          <w:rFonts w:ascii="Times New Roman" w:eastAsia="Times New Roman" w:hAnsi="Times New Roman" w:cs="Times New Roman"/>
          <w:sz w:val="24"/>
          <w:szCs w:val="24"/>
          <w:lang w:eastAsia="ru-RU"/>
        </w:rPr>
        <w:t>чика и взыскание убытков производится в случаях:</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задержки Подрядчиком начала работ (этапа работ) более 5 (пяти) календарных дней по причинам, не зависящим от Заказчика;</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pacing w:val="-1"/>
          <w:sz w:val="24"/>
          <w:szCs w:val="24"/>
          <w:lang w:eastAsia="ru-RU"/>
        </w:rPr>
        <w:t>двукратного нарушения Подрядчиком сроков выполнения работ (этапа работ), предусмотренных календарным графиком производства работ (приложение № 1</w:t>
      </w:r>
      <w:r w:rsidRPr="00474B95">
        <w:rPr>
          <w:rFonts w:ascii="Times New Roman" w:eastAsia="Times New Roman" w:hAnsi="Times New Roman" w:cs="Times New Roman"/>
          <w:sz w:val="24"/>
          <w:szCs w:val="24"/>
          <w:lang w:eastAsia="ru-RU"/>
        </w:rPr>
        <w:t>);</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несоблюдения Подрядчиком требований по качеству работ, если исправление соответствующих некачественно выполненных работ влечет задержку сдачи работ более чем на 10 (десять)</w:t>
      </w:r>
      <w:r w:rsidRPr="00474B95">
        <w:rPr>
          <w:rFonts w:ascii="Times New Roman" w:eastAsia="Times New Roman" w:hAnsi="Times New Roman" w:cs="Times New Roman"/>
          <w:i/>
          <w:sz w:val="24"/>
          <w:szCs w:val="24"/>
          <w:lang w:eastAsia="ru-RU"/>
        </w:rPr>
        <w:t xml:space="preserve"> </w:t>
      </w:r>
      <w:r w:rsidRPr="00474B95">
        <w:rPr>
          <w:rFonts w:ascii="Times New Roman" w:eastAsia="Times New Roman" w:hAnsi="Times New Roman" w:cs="Times New Roman"/>
          <w:sz w:val="24"/>
          <w:szCs w:val="24"/>
          <w:lang w:eastAsia="ru-RU"/>
        </w:rPr>
        <w:t>рабочих дней;</w:t>
      </w:r>
    </w:p>
    <w:p w:rsidR="00474B95" w:rsidRPr="00474B95" w:rsidRDefault="00474B95" w:rsidP="00474B95">
      <w:pPr>
        <w:spacing w:after="0" w:line="240" w:lineRule="auto"/>
        <w:ind w:firstLine="709"/>
        <w:jc w:val="both"/>
        <w:rPr>
          <w:rFonts w:ascii="Times New Roman" w:eastAsia="Times New Roman" w:hAnsi="Times New Roman" w:cs="Times New Roman"/>
          <w:i/>
          <w:sz w:val="24"/>
          <w:szCs w:val="24"/>
          <w:lang w:eastAsia="ru-RU"/>
        </w:rPr>
      </w:pPr>
      <w:r w:rsidRPr="00474B95">
        <w:rPr>
          <w:rFonts w:ascii="Times New Roman" w:eastAsia="Times New Roman" w:hAnsi="Times New Roman" w:cs="Times New Roman"/>
          <w:sz w:val="24"/>
          <w:szCs w:val="24"/>
          <w:lang w:eastAsia="ru-RU"/>
        </w:rPr>
        <w:t>задержки Подрядчиком хода работ (этапа работ) по его вине, когда срок завершения работ неизбежно увеличивается более чем на 20 (двадцать) рабочих дней;</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 ограничении третьими лицами полномочий Подрядчика, влияющих на выполнение им своих обязательств по настоящему контракту;</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в иных случаях, не противоречащих законодательству Российской Федерации и Пермского края.</w:t>
      </w:r>
    </w:p>
    <w:p w:rsidR="00474B95" w:rsidRPr="00474B95" w:rsidRDefault="00474B95" w:rsidP="00474B95">
      <w:pPr>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pacing w:val="-11"/>
          <w:sz w:val="24"/>
          <w:szCs w:val="24"/>
          <w:lang w:eastAsia="ru-RU"/>
        </w:rPr>
        <w:t xml:space="preserve">9.8. </w:t>
      </w:r>
      <w:r w:rsidRPr="00474B95">
        <w:rPr>
          <w:rFonts w:ascii="Times New Roman" w:eastAsia="Times New Roman" w:hAnsi="Times New Roman" w:cs="Times New Roman"/>
          <w:sz w:val="24"/>
          <w:szCs w:val="24"/>
          <w:lang w:eastAsia="ru-RU"/>
        </w:rPr>
        <w:t>Расторжение контракта в судебном порядке по инициативе Подрядчика производится в случаях:</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pacing w:val="-1"/>
          <w:sz w:val="24"/>
          <w:szCs w:val="24"/>
          <w:lang w:eastAsia="ru-RU"/>
        </w:rPr>
        <w:t xml:space="preserve">остановки Заказчиком или по вине Заказчика выполнения работ на </w:t>
      </w:r>
      <w:r w:rsidRPr="00474B95">
        <w:rPr>
          <w:rFonts w:ascii="Times New Roman" w:eastAsia="Times New Roman" w:hAnsi="Times New Roman" w:cs="Times New Roman"/>
          <w:sz w:val="24"/>
          <w:szCs w:val="24"/>
          <w:lang w:eastAsia="ru-RU"/>
        </w:rPr>
        <w:t>срок более двух месяцев по причинам, не зависящим от Подрядчика</w:t>
      </w:r>
    </w:p>
    <w:p w:rsidR="00474B95" w:rsidRPr="00474B95" w:rsidRDefault="00474B95" w:rsidP="00474B95">
      <w:pPr>
        <w:spacing w:after="0" w:line="240" w:lineRule="auto"/>
        <w:ind w:firstLine="709"/>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Поставщик вправе принять решение об одностороннем отказе от исполнения контракта.</w:t>
      </w:r>
    </w:p>
    <w:p w:rsidR="00474B95" w:rsidRPr="00474B95" w:rsidRDefault="00474B95" w:rsidP="00474B95">
      <w:pPr>
        <w:spacing w:after="0" w:line="240" w:lineRule="auto"/>
        <w:jc w:val="both"/>
        <w:rPr>
          <w:rFonts w:ascii="Times New Roman" w:eastAsia="Times New Roman" w:hAnsi="Times New Roman" w:cs="Times New Roman"/>
          <w:spacing w:val="-12"/>
          <w:sz w:val="24"/>
          <w:szCs w:val="24"/>
          <w:lang w:eastAsia="ru-RU"/>
        </w:rPr>
      </w:pPr>
      <w:r w:rsidRPr="00474B95">
        <w:rPr>
          <w:rFonts w:ascii="Times New Roman" w:eastAsia="Times New Roman" w:hAnsi="Times New Roman" w:cs="Times New Roman"/>
          <w:spacing w:val="-1"/>
          <w:sz w:val="24"/>
          <w:szCs w:val="24"/>
          <w:lang w:eastAsia="ru-RU"/>
        </w:rPr>
        <w:t>9.9. При расторжении контракта выполненный объем работ переда</w:t>
      </w:r>
      <w:r w:rsidRPr="00474B95">
        <w:rPr>
          <w:rFonts w:ascii="Times New Roman" w:eastAsia="Times New Roman" w:hAnsi="Times New Roman" w:cs="Times New Roman"/>
          <w:sz w:val="24"/>
          <w:szCs w:val="24"/>
          <w:lang w:eastAsia="ru-RU"/>
        </w:rPr>
        <w:t>ется Заказчику, который оплачивает Подрядчику все предусмотренные условиями контракта фактически выполненные работы.</w:t>
      </w:r>
    </w:p>
    <w:p w:rsidR="00474B95" w:rsidRPr="00474B95" w:rsidRDefault="00474B95" w:rsidP="00474B95">
      <w:pPr>
        <w:spacing w:after="0" w:line="240" w:lineRule="auto"/>
        <w:jc w:val="both"/>
        <w:rPr>
          <w:rFonts w:ascii="Times New Roman" w:eastAsia="Times New Roman" w:hAnsi="Times New Roman" w:cs="Times New Roman"/>
          <w:spacing w:val="-12"/>
          <w:sz w:val="24"/>
          <w:szCs w:val="24"/>
          <w:lang w:eastAsia="ru-RU"/>
        </w:rPr>
      </w:pPr>
      <w:r w:rsidRPr="00474B95">
        <w:rPr>
          <w:rFonts w:ascii="Times New Roman" w:eastAsia="Times New Roman" w:hAnsi="Times New Roman" w:cs="Times New Roman"/>
          <w:spacing w:val="-1"/>
          <w:sz w:val="24"/>
          <w:szCs w:val="24"/>
          <w:lang w:eastAsia="ru-RU"/>
        </w:rPr>
        <w:t xml:space="preserve">9.10. Расторжение контракта по взаимному согласию Сторон считается действительным, если оно оформлено в письменном виде в форме соглашения к </w:t>
      </w:r>
      <w:r w:rsidRPr="00474B95">
        <w:rPr>
          <w:rFonts w:ascii="Times New Roman" w:eastAsia="Times New Roman" w:hAnsi="Times New Roman" w:cs="Times New Roman"/>
          <w:sz w:val="24"/>
          <w:szCs w:val="24"/>
          <w:lang w:eastAsia="ru-RU"/>
        </w:rPr>
        <w:t>настоящему контракту и подписано обеими Сторонами.</w:t>
      </w:r>
    </w:p>
    <w:p w:rsidR="00474B95" w:rsidRPr="00474B95" w:rsidRDefault="00474B95" w:rsidP="00474B95">
      <w:pPr>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9.11. Во всем остальном, что не предусмотрено настоящим контрактом, Стороны руководствуются законодательством Российской Федерации Изменение и расторжение контракта.</w:t>
      </w:r>
    </w:p>
    <w:p w:rsidR="00474B95" w:rsidRPr="00474B95" w:rsidRDefault="00474B95" w:rsidP="00474B95">
      <w:pPr>
        <w:spacing w:after="0" w:line="240" w:lineRule="auto"/>
        <w:ind w:firstLine="709"/>
        <w:jc w:val="center"/>
        <w:rPr>
          <w:rFonts w:ascii="Times New Roman" w:eastAsia="Times New Roman" w:hAnsi="Times New Roman" w:cs="Times New Roman"/>
          <w:b/>
          <w:bCs/>
          <w:sz w:val="24"/>
          <w:szCs w:val="24"/>
          <w:lang w:eastAsia="ru-RU"/>
        </w:rPr>
      </w:pPr>
    </w:p>
    <w:p w:rsidR="00474B95" w:rsidRPr="00474B95" w:rsidRDefault="00474B95" w:rsidP="00474B95">
      <w:pPr>
        <w:spacing w:after="0" w:line="240" w:lineRule="auto"/>
        <w:ind w:firstLine="709"/>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10. РАЗРЕШЕНИЕ СПОРОВ</w:t>
      </w:r>
    </w:p>
    <w:p w:rsidR="00474B95" w:rsidRPr="00474B95" w:rsidRDefault="00474B95" w:rsidP="00474B95">
      <w:pPr>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10.1. Все споры и разногласия, которые могут возникнуть между Сторонами по вопросам, не нашедшим своего разрешения  в тексте контракта, будут разрешаться путем  переговоров между Сторонами.</w:t>
      </w:r>
    </w:p>
    <w:p w:rsidR="00474B95" w:rsidRPr="00474B95" w:rsidRDefault="00474B95" w:rsidP="00474B95">
      <w:pPr>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 xml:space="preserve">10.2. В случае невозможности разрешения разногласий путем переговоров в течение 14 календарных дней, они подлежат рассмотрению в Арбитражном суде. </w:t>
      </w:r>
    </w:p>
    <w:p w:rsidR="00474B95" w:rsidRPr="00474B95" w:rsidRDefault="00474B95" w:rsidP="00474B95">
      <w:pPr>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bCs/>
          <w:sz w:val="24"/>
          <w:szCs w:val="24"/>
          <w:lang w:eastAsia="ru-RU"/>
        </w:rPr>
        <w:t>10.3. Требование об исполнении или о расторжении настоящего контракта может быть заявлено Стороной в Арбитражный суд после получения отказа другой Стороны о выполнении требования, либо неполучения ответа на требование в течение 10 рабочих дней с момента получения другой Стороной такого требования.</w:t>
      </w:r>
    </w:p>
    <w:p w:rsidR="00474B95" w:rsidRPr="00474B95" w:rsidRDefault="00474B95" w:rsidP="00474B95">
      <w:pPr>
        <w:spacing w:after="0" w:line="240" w:lineRule="auto"/>
        <w:ind w:firstLine="919"/>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11. ПРОЧИЕ УСЛОВИЯ</w:t>
      </w:r>
    </w:p>
    <w:p w:rsidR="00474B95" w:rsidRPr="00474B95" w:rsidRDefault="00474B95" w:rsidP="00474B95">
      <w:pPr>
        <w:tabs>
          <w:tab w:val="left" w:pos="0"/>
        </w:tabs>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11.1. Настоящий контра</w:t>
      </w:r>
      <w:proofErr w:type="gramStart"/>
      <w:r w:rsidRPr="00474B95">
        <w:rPr>
          <w:rFonts w:ascii="Times New Roman" w:eastAsia="Times New Roman" w:hAnsi="Times New Roman" w:cs="Times New Roman"/>
          <w:sz w:val="24"/>
          <w:szCs w:val="24"/>
          <w:lang w:eastAsia="ru-RU"/>
        </w:rPr>
        <w:t>кт вст</w:t>
      </w:r>
      <w:proofErr w:type="gramEnd"/>
      <w:r w:rsidRPr="00474B95">
        <w:rPr>
          <w:rFonts w:ascii="Times New Roman" w:eastAsia="Times New Roman" w:hAnsi="Times New Roman" w:cs="Times New Roman"/>
          <w:sz w:val="24"/>
          <w:szCs w:val="24"/>
          <w:lang w:eastAsia="ru-RU"/>
        </w:rPr>
        <w:t>упает в силу с момента подписания обеими сторонами и действует до полного исполнения принятых Сторонами обязательств, но не позднее 31 декабря 2015 года.</w:t>
      </w:r>
    </w:p>
    <w:p w:rsidR="00474B95" w:rsidRPr="00474B95" w:rsidRDefault="00474B95" w:rsidP="00474B95">
      <w:pPr>
        <w:tabs>
          <w:tab w:val="left" w:pos="0"/>
          <w:tab w:val="left" w:pos="1404"/>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lastRenderedPageBreak/>
        <w:t>11.2. Любое уведомление, которое одна Сторона направляет другой Стороне в соответствии с настоящим контрактом, направляется в письменной форме почтой или факсимильной связью с последующим представлением оригинала.</w:t>
      </w:r>
    </w:p>
    <w:p w:rsidR="00474B95" w:rsidRPr="00474B95" w:rsidRDefault="00474B95" w:rsidP="00474B95">
      <w:pPr>
        <w:tabs>
          <w:tab w:val="left" w:pos="0"/>
          <w:tab w:val="left" w:pos="1404"/>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11.3. Во всем, что не предусмотрено настоящим контрактом, Стороны руководствуются действующим законодательством Российской Федерации.</w:t>
      </w:r>
    </w:p>
    <w:p w:rsidR="00474B95" w:rsidRPr="00474B95" w:rsidRDefault="00474B95" w:rsidP="00474B95">
      <w:pPr>
        <w:tabs>
          <w:tab w:val="left" w:pos="0"/>
          <w:tab w:val="left" w:pos="1404"/>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11.4. Настоящий контракт составлен в 2 (двух) экземплярах, имеющих одинаковую юридическую силу. </w:t>
      </w:r>
    </w:p>
    <w:p w:rsidR="00474B95" w:rsidRPr="00474B95" w:rsidRDefault="00474B95" w:rsidP="00474B95">
      <w:pPr>
        <w:suppressAutoHyphens/>
        <w:spacing w:after="0" w:line="240" w:lineRule="auto"/>
        <w:jc w:val="both"/>
        <w:rPr>
          <w:rFonts w:ascii="Times New Roman" w:eastAsia="Times New Roman" w:hAnsi="Times New Roman" w:cs="Times New Roman"/>
          <w:bCs/>
          <w:sz w:val="24"/>
          <w:szCs w:val="24"/>
          <w:lang w:eastAsia="ru-RU"/>
        </w:rPr>
      </w:pPr>
      <w:r w:rsidRPr="00474B95">
        <w:rPr>
          <w:rFonts w:ascii="Times New Roman" w:eastAsia="Times New Roman" w:hAnsi="Times New Roman" w:cs="Times New Roman"/>
          <w:sz w:val="24"/>
          <w:szCs w:val="24"/>
          <w:lang w:eastAsia="ru-RU"/>
        </w:rPr>
        <w:t>11.5. Приложения, указанные в настоящем</w:t>
      </w:r>
      <w:r w:rsidRPr="00474B95">
        <w:rPr>
          <w:rFonts w:ascii="Times New Roman" w:eastAsia="MS Mincho" w:hAnsi="Times New Roman" w:cs="Times New Roman"/>
          <w:sz w:val="24"/>
          <w:szCs w:val="24"/>
          <w:lang w:eastAsia="ru-RU"/>
        </w:rPr>
        <w:t xml:space="preserve"> к</w:t>
      </w:r>
      <w:r w:rsidRPr="00474B95">
        <w:rPr>
          <w:rFonts w:ascii="Times New Roman" w:eastAsia="Times New Roman" w:hAnsi="Times New Roman" w:cs="Times New Roman"/>
          <w:sz w:val="24"/>
          <w:szCs w:val="24"/>
          <w:lang w:eastAsia="ru-RU"/>
        </w:rPr>
        <w:t>онтракте, являются его неотъемлемой частью:</w:t>
      </w:r>
    </w:p>
    <w:p w:rsidR="00474B95" w:rsidRPr="00474B95" w:rsidRDefault="00474B95" w:rsidP="00474B95">
      <w:pPr>
        <w:suppressAutoHyphens/>
        <w:spacing w:after="0" w:line="240" w:lineRule="auto"/>
        <w:ind w:firstLine="741"/>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 1 спецификация на ___ листах;</w:t>
      </w:r>
    </w:p>
    <w:p w:rsidR="00474B95" w:rsidRPr="00474B95" w:rsidRDefault="00474B95" w:rsidP="00474B95">
      <w:pPr>
        <w:suppressAutoHyphens/>
        <w:spacing w:after="0" w:line="240" w:lineRule="auto"/>
        <w:ind w:firstLine="741"/>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 2 – смета на ___ листах;</w:t>
      </w:r>
    </w:p>
    <w:p w:rsidR="00474B95" w:rsidRPr="00474B95" w:rsidRDefault="00474B95" w:rsidP="00474B95">
      <w:pPr>
        <w:suppressAutoHyphens/>
        <w:spacing w:after="0" w:line="240" w:lineRule="auto"/>
        <w:ind w:firstLine="741"/>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приложение № 3 – акт сдачи-приемки выполненных работ на ___ листах.</w:t>
      </w:r>
    </w:p>
    <w:p w:rsidR="00474B95" w:rsidRPr="00474B95" w:rsidRDefault="00474B95" w:rsidP="00474B95">
      <w:pPr>
        <w:suppressAutoHyphens/>
        <w:spacing w:after="0" w:line="240" w:lineRule="auto"/>
        <w:ind w:firstLine="741"/>
        <w:jc w:val="both"/>
        <w:rPr>
          <w:rFonts w:ascii="Times New Roman" w:eastAsia="Times New Roman" w:hAnsi="Times New Roman" w:cs="Times New Roman"/>
          <w:sz w:val="24"/>
          <w:szCs w:val="24"/>
          <w:lang w:eastAsia="ru-RU"/>
        </w:rPr>
      </w:pPr>
    </w:p>
    <w:p w:rsidR="00474B95" w:rsidRPr="00474B95" w:rsidRDefault="00474B95" w:rsidP="00474B95">
      <w:pPr>
        <w:autoSpaceDE w:val="0"/>
        <w:autoSpaceDN w:val="0"/>
        <w:adjustRightInd w:val="0"/>
        <w:spacing w:after="0" w:line="240" w:lineRule="auto"/>
        <w:rPr>
          <w:rFonts w:ascii="Times New Roman" w:eastAsia="Times New Roman" w:hAnsi="Times New Roman" w:cs="Times New Roman"/>
          <w:b/>
          <w:bCs/>
          <w:sz w:val="24"/>
          <w:szCs w:val="24"/>
          <w:lang w:eastAsia="ru-RU"/>
        </w:rPr>
      </w:pPr>
      <w:r w:rsidRPr="00474B95">
        <w:rPr>
          <w:rFonts w:ascii="Times New Roman" w:eastAsia="Times New Roman" w:hAnsi="Times New Roman" w:cs="Times New Roman"/>
          <w:b/>
          <w:bCs/>
          <w:sz w:val="24"/>
          <w:szCs w:val="24"/>
          <w:lang w:eastAsia="ru-RU"/>
        </w:rPr>
        <w:t>12. ЮРИДИЧЕСКИЕ АДРЕСА, РЕКВИЗИТЫ И ПОДПИСИ СТОРОН</w:t>
      </w:r>
    </w:p>
    <w:p w:rsidR="00474B95" w:rsidRPr="00474B95" w:rsidRDefault="00474B95" w:rsidP="00474B9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bl>
      <w:tblPr>
        <w:tblW w:w="985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5244"/>
        <w:gridCol w:w="4611"/>
      </w:tblGrid>
      <w:tr w:rsidR="00474B95" w:rsidRPr="00474B95" w:rsidTr="00474B95">
        <w:trPr>
          <w:trHeight w:val="4416"/>
        </w:trPr>
        <w:tc>
          <w:tcPr>
            <w:tcW w:w="5245" w:type="dxa"/>
            <w:tcBorders>
              <w:top w:val="single" w:sz="4" w:space="0" w:color="auto"/>
              <w:left w:val="single" w:sz="4" w:space="0" w:color="auto"/>
              <w:bottom w:val="single" w:sz="4" w:space="0" w:color="auto"/>
              <w:right w:val="single" w:sz="4" w:space="0" w:color="auto"/>
            </w:tcBorders>
          </w:tcPr>
          <w:tbl>
            <w:tblPr>
              <w:tblW w:w="985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5244"/>
              <w:gridCol w:w="4611"/>
            </w:tblGrid>
            <w:tr w:rsidR="00474B95" w:rsidRPr="00474B95">
              <w:trPr>
                <w:trHeight w:val="4416"/>
              </w:trPr>
              <w:tc>
                <w:tcPr>
                  <w:tcW w:w="5245" w:type="dxa"/>
                  <w:tcBorders>
                    <w:top w:val="single" w:sz="4" w:space="0" w:color="auto"/>
                    <w:left w:val="single" w:sz="4" w:space="0" w:color="auto"/>
                    <w:bottom w:val="single" w:sz="4" w:space="0" w:color="auto"/>
                    <w:right w:val="single" w:sz="4" w:space="0" w:color="auto"/>
                  </w:tcBorders>
                </w:tcPr>
                <w:p w:rsidR="00474B95" w:rsidRPr="00474B95" w:rsidRDefault="00474B95" w:rsidP="00474B95">
                  <w:pPr>
                    <w:widowControl w:val="0"/>
                    <w:suppressAutoHyphens/>
                    <w:snapToGrid w:val="0"/>
                    <w:spacing w:after="0" w:line="240" w:lineRule="auto"/>
                    <w:ind w:firstLine="87"/>
                    <w:rPr>
                      <w:rFonts w:ascii="Times New Roman" w:eastAsia="Times New Roman" w:hAnsi="Times New Roman" w:cs="Times New Roman"/>
                      <w:b/>
                      <w:bCs/>
                      <w:sz w:val="24"/>
                      <w:szCs w:val="24"/>
                      <w:lang w:eastAsia="ar-SA"/>
                    </w:rPr>
                  </w:pPr>
                  <w:r w:rsidRPr="00474B95">
                    <w:rPr>
                      <w:rFonts w:ascii="Times New Roman" w:eastAsia="Times New Roman" w:hAnsi="Times New Roman" w:cs="Times New Roman"/>
                      <w:b/>
                      <w:bCs/>
                      <w:sz w:val="24"/>
                      <w:szCs w:val="24"/>
                      <w:lang w:eastAsia="ar-SA"/>
                    </w:rPr>
                    <w:t>Заказчик:</w:t>
                  </w:r>
                </w:p>
                <w:p w:rsidR="00474B95" w:rsidRPr="00474B95" w:rsidRDefault="00474B95" w:rsidP="00474B95">
                  <w:pPr>
                    <w:autoSpaceDE w:val="0"/>
                    <w:autoSpaceDN w:val="0"/>
                    <w:adjustRightInd w:val="0"/>
                    <w:spacing w:after="0" w:line="240" w:lineRule="auto"/>
                    <w:outlineLvl w:val="0"/>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rPr>
                    <w:t xml:space="preserve">Адрес: </w:t>
                  </w:r>
                  <w:r w:rsidR="00B76417">
                    <w:rPr>
                      <w:rFonts w:ascii="Times New Roman" w:eastAsia="Times New Roman" w:hAnsi="Times New Roman" w:cs="Times New Roman"/>
                      <w:sz w:val="24"/>
                      <w:szCs w:val="24"/>
                      <w:lang w:eastAsia="ru-RU"/>
                    </w:rPr>
                    <w:t>431540</w:t>
                  </w:r>
                  <w:r w:rsidRPr="00474B95">
                    <w:rPr>
                      <w:rFonts w:ascii="Times New Roman" w:eastAsia="Times New Roman" w:hAnsi="Times New Roman" w:cs="Times New Roman"/>
                      <w:sz w:val="24"/>
                      <w:szCs w:val="24"/>
                      <w:lang w:eastAsia="ru-RU"/>
                    </w:rPr>
                    <w:t>, Р</w:t>
                  </w:r>
                  <w:r w:rsidR="00B76417">
                    <w:rPr>
                      <w:rFonts w:ascii="Times New Roman" w:eastAsia="Times New Roman" w:hAnsi="Times New Roman" w:cs="Times New Roman"/>
                      <w:sz w:val="24"/>
                      <w:szCs w:val="24"/>
                      <w:lang w:eastAsia="ru-RU"/>
                    </w:rPr>
                    <w:t xml:space="preserve">еспублика Мордовия, </w:t>
                  </w:r>
                  <w:proofErr w:type="spellStart"/>
                  <w:r w:rsidR="00B76417">
                    <w:rPr>
                      <w:rFonts w:ascii="Times New Roman" w:eastAsia="Times New Roman" w:hAnsi="Times New Roman" w:cs="Times New Roman"/>
                      <w:sz w:val="24"/>
                      <w:szCs w:val="24"/>
                      <w:lang w:eastAsia="ru-RU"/>
                    </w:rPr>
                    <w:t>Старошайговский</w:t>
                  </w:r>
                  <w:proofErr w:type="spellEnd"/>
                  <w:r w:rsidR="00B76417">
                    <w:rPr>
                      <w:rFonts w:ascii="Times New Roman" w:eastAsia="Times New Roman" w:hAnsi="Times New Roman" w:cs="Times New Roman"/>
                      <w:sz w:val="24"/>
                      <w:szCs w:val="24"/>
                      <w:lang w:eastAsia="ru-RU"/>
                    </w:rPr>
                    <w:t xml:space="preserve"> район, </w:t>
                  </w:r>
                  <w:proofErr w:type="spellStart"/>
                  <w:r w:rsidR="00B76417">
                    <w:rPr>
                      <w:rFonts w:ascii="Times New Roman" w:eastAsia="Times New Roman" w:hAnsi="Times New Roman" w:cs="Times New Roman"/>
                      <w:sz w:val="24"/>
                      <w:szCs w:val="24"/>
                      <w:lang w:eastAsia="ru-RU"/>
                    </w:rPr>
                    <w:t>с</w:t>
                  </w:r>
                  <w:proofErr w:type="gramStart"/>
                  <w:r w:rsidR="00B76417">
                    <w:rPr>
                      <w:rFonts w:ascii="Times New Roman" w:eastAsia="Times New Roman" w:hAnsi="Times New Roman" w:cs="Times New Roman"/>
                      <w:sz w:val="24"/>
                      <w:szCs w:val="24"/>
                      <w:lang w:eastAsia="ru-RU"/>
                    </w:rPr>
                    <w:t>.С</w:t>
                  </w:r>
                  <w:proofErr w:type="gramEnd"/>
                  <w:r w:rsidR="00B76417">
                    <w:rPr>
                      <w:rFonts w:ascii="Times New Roman" w:eastAsia="Times New Roman" w:hAnsi="Times New Roman" w:cs="Times New Roman"/>
                      <w:sz w:val="24"/>
                      <w:szCs w:val="24"/>
                      <w:lang w:eastAsia="ru-RU"/>
                    </w:rPr>
                    <w:t>тарое</w:t>
                  </w:r>
                  <w:proofErr w:type="spellEnd"/>
                  <w:r w:rsidR="00B76417">
                    <w:rPr>
                      <w:rFonts w:ascii="Times New Roman" w:eastAsia="Times New Roman" w:hAnsi="Times New Roman" w:cs="Times New Roman"/>
                      <w:sz w:val="24"/>
                      <w:szCs w:val="24"/>
                      <w:lang w:eastAsia="ru-RU"/>
                    </w:rPr>
                    <w:t xml:space="preserve"> </w:t>
                  </w:r>
                  <w:proofErr w:type="spellStart"/>
                  <w:r w:rsidR="00B76417">
                    <w:rPr>
                      <w:rFonts w:ascii="Times New Roman" w:eastAsia="Times New Roman" w:hAnsi="Times New Roman" w:cs="Times New Roman"/>
                      <w:sz w:val="24"/>
                      <w:szCs w:val="24"/>
                      <w:lang w:eastAsia="ru-RU"/>
                    </w:rPr>
                    <w:t>Шайгово</w:t>
                  </w:r>
                  <w:proofErr w:type="spellEnd"/>
                  <w:r w:rsidR="00B76417">
                    <w:rPr>
                      <w:rFonts w:ascii="Times New Roman" w:eastAsia="Times New Roman" w:hAnsi="Times New Roman" w:cs="Times New Roman"/>
                      <w:sz w:val="24"/>
                      <w:szCs w:val="24"/>
                      <w:lang w:eastAsia="ru-RU"/>
                    </w:rPr>
                    <w:t>, Комарова ул., д.47.</w:t>
                  </w:r>
                  <w:r w:rsidRPr="00474B95">
                    <w:rPr>
                      <w:rFonts w:ascii="Times New Roman" w:eastAsia="Times New Roman" w:hAnsi="Times New Roman" w:cs="Times New Roman"/>
                      <w:sz w:val="24"/>
                      <w:szCs w:val="24"/>
                      <w:lang w:eastAsia="ru-RU"/>
                    </w:rPr>
                    <w:t xml:space="preserve">                                                                   </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УФК по Республике Мордови</w:t>
                  </w:r>
                  <w:r w:rsidR="00B76417">
                    <w:rPr>
                      <w:rFonts w:ascii="Times New Roman" w:eastAsia="Times New Roman" w:hAnsi="Times New Roman" w:cs="Times New Roman"/>
                      <w:sz w:val="24"/>
                      <w:szCs w:val="24"/>
                      <w:lang w:eastAsia="ru-RU"/>
                    </w:rPr>
                    <w:t xml:space="preserve">я (Администрация </w:t>
                  </w:r>
                  <w:proofErr w:type="spellStart"/>
                  <w:r w:rsidR="00B76417">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с</w:t>
                  </w:r>
                  <w:r w:rsidR="00B76417">
                    <w:rPr>
                      <w:rFonts w:ascii="Times New Roman" w:eastAsia="Times New Roman" w:hAnsi="Times New Roman" w:cs="Times New Roman"/>
                      <w:sz w:val="24"/>
                      <w:szCs w:val="24"/>
                      <w:lang w:eastAsia="ru-RU"/>
                    </w:rPr>
                    <w:t xml:space="preserve">ельского поселения </w:t>
                  </w:r>
                  <w:proofErr w:type="spellStart"/>
                  <w:r w:rsidR="00B76417">
                    <w:rPr>
                      <w:rFonts w:ascii="Times New Roman" w:eastAsia="Times New Roman" w:hAnsi="Times New Roman" w:cs="Times New Roman"/>
                      <w:sz w:val="24"/>
                      <w:szCs w:val="24"/>
                      <w:lang w:eastAsia="ru-RU"/>
                    </w:rPr>
                    <w:t>Старошайговского</w:t>
                  </w:r>
                  <w:proofErr w:type="spellEnd"/>
                  <w:r w:rsidRPr="00474B95">
                    <w:rPr>
                      <w:rFonts w:ascii="Times New Roman" w:eastAsia="Times New Roman" w:hAnsi="Times New Roman" w:cs="Times New Roman"/>
                      <w:sz w:val="24"/>
                      <w:szCs w:val="24"/>
                      <w:lang w:eastAsia="ru-RU"/>
                    </w:rPr>
                    <w:t xml:space="preserve"> муниципального района Республики Мордовия)                                                                           </w:t>
                  </w:r>
                </w:p>
                <w:p w:rsidR="00474B95" w:rsidRPr="00474B95" w:rsidRDefault="00474B95" w:rsidP="00474B95">
                  <w:pPr>
                    <w:autoSpaceDE w:val="0"/>
                    <w:autoSpaceDN w:val="0"/>
                    <w:adjustRightInd w:val="0"/>
                    <w:spacing w:after="0" w:line="240" w:lineRule="auto"/>
                    <w:ind w:firstLine="709"/>
                    <w:rPr>
                      <w:rFonts w:ascii="Times New Roman" w:eastAsia="Calibri" w:hAnsi="Times New Roman" w:cs="Times New Roman"/>
                      <w:sz w:val="24"/>
                      <w:szCs w:val="24"/>
                    </w:rPr>
                  </w:pPr>
                  <w:r w:rsidRPr="00474B95">
                    <w:rPr>
                      <w:rFonts w:ascii="Times New Roman" w:eastAsia="Calibri" w:hAnsi="Times New Roman" w:cs="Times New Roman"/>
                      <w:sz w:val="24"/>
                      <w:szCs w:val="24"/>
                    </w:rPr>
                    <w:t>БИК 048952001</w:t>
                  </w:r>
                </w:p>
                <w:p w:rsidR="00474B95" w:rsidRPr="00474B95" w:rsidRDefault="00BE07A1" w:rsidP="00474B95">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ИНН 1318106522</w:t>
                  </w:r>
                </w:p>
                <w:p w:rsidR="00474B95" w:rsidRPr="00474B95" w:rsidRDefault="00474B95" w:rsidP="00474B95">
                  <w:pPr>
                    <w:autoSpaceDE w:val="0"/>
                    <w:autoSpaceDN w:val="0"/>
                    <w:adjustRightInd w:val="0"/>
                    <w:spacing w:after="0" w:line="240" w:lineRule="auto"/>
                    <w:ind w:firstLine="709"/>
                    <w:rPr>
                      <w:rFonts w:ascii="Times New Roman" w:eastAsia="Calibri" w:hAnsi="Times New Roman" w:cs="Times New Roman"/>
                      <w:sz w:val="24"/>
                      <w:szCs w:val="24"/>
                    </w:rPr>
                  </w:pPr>
                  <w:r w:rsidRPr="00474B95">
                    <w:rPr>
                      <w:rFonts w:ascii="Times New Roman" w:eastAsia="Calibri" w:hAnsi="Times New Roman" w:cs="Times New Roman"/>
                      <w:sz w:val="24"/>
                      <w:szCs w:val="24"/>
                    </w:rPr>
                    <w:t>КП</w:t>
                  </w:r>
                  <w:r w:rsidR="00BE07A1">
                    <w:rPr>
                      <w:rFonts w:ascii="Times New Roman" w:eastAsia="Calibri" w:hAnsi="Times New Roman" w:cs="Times New Roman"/>
                      <w:sz w:val="24"/>
                      <w:szCs w:val="24"/>
                    </w:rPr>
                    <w:t>П 1318</w:t>
                  </w:r>
                  <w:r w:rsidRPr="00474B95">
                    <w:rPr>
                      <w:rFonts w:ascii="Times New Roman" w:eastAsia="Calibri" w:hAnsi="Times New Roman" w:cs="Times New Roman"/>
                      <w:sz w:val="24"/>
                      <w:szCs w:val="24"/>
                    </w:rPr>
                    <w:t>01001</w:t>
                  </w:r>
                </w:p>
                <w:p w:rsidR="00474B95" w:rsidRPr="00474B95" w:rsidRDefault="00C60FDE" w:rsidP="00474B95">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ОКТМО 89646484</w:t>
                  </w:r>
                </w:p>
                <w:p w:rsidR="00474B95" w:rsidRPr="00474B95" w:rsidRDefault="00C60FDE" w:rsidP="00474B95">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ОКПО 0430306889</w:t>
                  </w:r>
                </w:p>
                <w:p w:rsidR="00474B95" w:rsidRPr="00474B95" w:rsidRDefault="00C60FDE" w:rsidP="00474B95">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ОГРН 1021307068411</w:t>
                  </w:r>
                </w:p>
                <w:p w:rsidR="00474B95" w:rsidRPr="00474B95" w:rsidRDefault="00C60FDE" w:rsidP="00474B95">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л</w:t>
                  </w:r>
                  <w:proofErr w:type="gramEnd"/>
                  <w:r>
                    <w:rPr>
                      <w:rFonts w:ascii="Times New Roman" w:eastAsia="Calibri" w:hAnsi="Times New Roman" w:cs="Times New Roman"/>
                      <w:sz w:val="24"/>
                      <w:szCs w:val="24"/>
                    </w:rPr>
                    <w:t>/с 03093014350</w:t>
                  </w:r>
                  <w:r w:rsidR="00474B95" w:rsidRPr="00474B95">
                    <w:rPr>
                      <w:rFonts w:ascii="Times New Roman" w:eastAsia="Calibri" w:hAnsi="Times New Roman" w:cs="Times New Roman"/>
                      <w:sz w:val="24"/>
                      <w:szCs w:val="24"/>
                    </w:rPr>
                    <w:t>)</w:t>
                  </w:r>
                </w:p>
                <w:p w:rsidR="00474B95" w:rsidRPr="00474B95" w:rsidRDefault="00C60FDE" w:rsidP="00474B95">
                  <w:pPr>
                    <w:autoSpaceDE w:val="0"/>
                    <w:autoSpaceDN w:val="0"/>
                    <w:adjustRightInd w:val="0"/>
                    <w:spacing w:after="0" w:line="240" w:lineRule="auto"/>
                    <w:ind w:firstLine="709"/>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Р</w:t>
                  </w:r>
                  <w:proofErr w:type="gramEnd"/>
                  <w:r>
                    <w:rPr>
                      <w:rFonts w:ascii="Times New Roman" w:eastAsia="Calibri" w:hAnsi="Times New Roman" w:cs="Times New Roman"/>
                      <w:sz w:val="24"/>
                      <w:szCs w:val="24"/>
                    </w:rPr>
                    <w:t>/с  40204810800000000378</w:t>
                  </w:r>
                  <w:r w:rsidR="00474B95" w:rsidRPr="00474B95">
                    <w:rPr>
                      <w:rFonts w:ascii="Times New Roman" w:eastAsia="Calibri" w:hAnsi="Times New Roman" w:cs="Times New Roman"/>
                      <w:sz w:val="24"/>
                      <w:szCs w:val="24"/>
                    </w:rPr>
                    <w:t xml:space="preserve">. </w:t>
                  </w:r>
                </w:p>
                <w:p w:rsidR="00474B95" w:rsidRPr="00474B95" w:rsidRDefault="005A4497" w:rsidP="00474B95">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в ГРКЦ</w:t>
                  </w:r>
                  <w:r w:rsidR="00474B95" w:rsidRPr="00474B95">
                    <w:rPr>
                      <w:rFonts w:ascii="Times New Roman" w:eastAsia="Calibri" w:hAnsi="Times New Roman" w:cs="Times New Roman"/>
                      <w:sz w:val="24"/>
                      <w:szCs w:val="24"/>
                    </w:rPr>
                    <w:t>-НБ РЕСПУБЛИКИ МОРДОВИЯ</w:t>
                  </w:r>
                  <w:r>
                    <w:rPr>
                      <w:rFonts w:ascii="Times New Roman" w:eastAsia="Calibri" w:hAnsi="Times New Roman" w:cs="Times New Roman"/>
                      <w:sz w:val="24"/>
                      <w:szCs w:val="24"/>
                    </w:rPr>
                    <w:t xml:space="preserve"> Банка России</w:t>
                  </w:r>
                  <w:r w:rsidR="00474B95" w:rsidRPr="00474B95">
                    <w:rPr>
                      <w:rFonts w:ascii="Times New Roman" w:eastAsia="Calibri" w:hAnsi="Times New Roman" w:cs="Times New Roman"/>
                      <w:sz w:val="24"/>
                      <w:szCs w:val="24"/>
                    </w:rPr>
                    <w:t xml:space="preserve"> Г. САРАНСК</w:t>
                  </w:r>
                </w:p>
                <w:p w:rsidR="00474B95" w:rsidRPr="00474B95" w:rsidRDefault="00474B95" w:rsidP="00474B95">
                  <w:pPr>
                    <w:tabs>
                      <w:tab w:val="left" w:pos="1815"/>
                    </w:tabs>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ab/>
                  </w:r>
                </w:p>
                <w:p w:rsidR="00474B95" w:rsidRPr="00474B95" w:rsidRDefault="00CC79D6" w:rsidP="00474B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Глава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сельского посе</w:t>
                  </w:r>
                  <w:r>
                    <w:rPr>
                      <w:rFonts w:ascii="Times New Roman" w:eastAsia="Times New Roman" w:hAnsi="Times New Roman" w:cs="Times New Roman"/>
                      <w:sz w:val="24"/>
                      <w:szCs w:val="24"/>
                      <w:lang w:eastAsia="ru-RU"/>
                    </w:rPr>
                    <w:t xml:space="preserve">ления              </w:t>
                  </w:r>
                  <w:proofErr w:type="spellStart"/>
                  <w:r>
                    <w:rPr>
                      <w:rFonts w:ascii="Times New Roman" w:eastAsia="Times New Roman" w:hAnsi="Times New Roman" w:cs="Times New Roman"/>
                      <w:sz w:val="24"/>
                      <w:szCs w:val="24"/>
                      <w:lang w:eastAsia="ru-RU"/>
                    </w:rPr>
                    <w:t>Старошайговского</w:t>
                  </w:r>
                  <w:proofErr w:type="spellEnd"/>
                  <w:r w:rsidR="00474B95" w:rsidRPr="00474B95">
                    <w:rPr>
                      <w:rFonts w:ascii="Times New Roman" w:eastAsia="Times New Roman" w:hAnsi="Times New Roman" w:cs="Times New Roman"/>
                      <w:sz w:val="24"/>
                      <w:szCs w:val="24"/>
                      <w:lang w:eastAsia="ru-RU"/>
                    </w:rPr>
                    <w:t xml:space="preserve"> муниципального района                         Республики Мордовия</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p>
                <w:p w:rsidR="00474B95" w:rsidRPr="00474B95" w:rsidRDefault="00CC79D6" w:rsidP="00474B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_____________В.В.Казаков.</w:t>
                  </w:r>
                  <w:r w:rsidR="00474B95" w:rsidRPr="00474B95">
                    <w:rPr>
                      <w:rFonts w:ascii="Times New Roman" w:eastAsia="Times New Roman" w:hAnsi="Times New Roman" w:cs="Times New Roman"/>
                      <w:sz w:val="24"/>
                      <w:szCs w:val="24"/>
                      <w:lang w:eastAsia="ru-RU"/>
                    </w:rPr>
                    <w:t xml:space="preserve">          </w:t>
                  </w:r>
                </w:p>
                <w:p w:rsidR="00474B95" w:rsidRPr="00474B95" w:rsidRDefault="00474B95" w:rsidP="00474B95">
                  <w:pPr>
                    <w:widowControl w:val="0"/>
                    <w:suppressAutoHyphens/>
                    <w:snapToGrid w:val="0"/>
                    <w:spacing w:after="0" w:line="240" w:lineRule="auto"/>
                    <w:ind w:firstLine="87"/>
                    <w:jc w:val="center"/>
                    <w:rPr>
                      <w:rFonts w:ascii="Times New Roman" w:eastAsia="Times New Roman" w:hAnsi="Times New Roman" w:cs="Times New Roman"/>
                      <w:b/>
                      <w:bCs/>
                      <w:sz w:val="24"/>
                      <w:szCs w:val="24"/>
                      <w:lang w:eastAsia="ar-SA"/>
                    </w:rPr>
                  </w:pPr>
                  <w:r w:rsidRPr="00474B95">
                    <w:rPr>
                      <w:rFonts w:ascii="Times New Roman" w:eastAsia="Times New Roman" w:hAnsi="Times New Roman" w:cs="Times New Roman"/>
                      <w:b/>
                      <w:bCs/>
                      <w:sz w:val="24"/>
                      <w:szCs w:val="24"/>
                      <w:lang w:eastAsia="ar-SA"/>
                    </w:rPr>
                    <w:t xml:space="preserve"> </w:t>
                  </w:r>
                </w:p>
              </w:tc>
              <w:tc>
                <w:tcPr>
                  <w:tcW w:w="4612"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widowControl w:val="0"/>
                    <w:suppressAutoHyphens/>
                    <w:snapToGrid w:val="0"/>
                    <w:spacing w:after="0" w:line="240" w:lineRule="auto"/>
                    <w:rPr>
                      <w:rFonts w:ascii="Times New Roman" w:eastAsia="Times New Roman" w:hAnsi="Times New Roman" w:cs="Times New Roman"/>
                      <w:b/>
                      <w:bCs/>
                      <w:sz w:val="24"/>
                      <w:szCs w:val="24"/>
                      <w:lang w:eastAsia="ar-SA"/>
                    </w:rPr>
                  </w:pPr>
                  <w:r w:rsidRPr="00474B95">
                    <w:rPr>
                      <w:rFonts w:ascii="Times New Roman" w:eastAsia="Times New Roman" w:hAnsi="Times New Roman" w:cs="Times New Roman"/>
                      <w:b/>
                      <w:bCs/>
                      <w:sz w:val="24"/>
                      <w:szCs w:val="24"/>
                      <w:lang w:eastAsia="ar-SA"/>
                    </w:rPr>
                    <w:t>Подрядчик:</w:t>
                  </w:r>
                </w:p>
              </w:tc>
            </w:tr>
          </w:tbl>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      </w:t>
            </w:r>
          </w:p>
          <w:p w:rsidR="00474B95" w:rsidRPr="00474B95" w:rsidRDefault="00474B95" w:rsidP="00474B95">
            <w:pPr>
              <w:widowControl w:val="0"/>
              <w:suppressAutoHyphens/>
              <w:snapToGrid w:val="0"/>
              <w:spacing w:after="0" w:line="240" w:lineRule="auto"/>
              <w:ind w:firstLine="87"/>
              <w:jc w:val="center"/>
              <w:rPr>
                <w:rFonts w:ascii="Times New Roman" w:eastAsia="Times New Roman" w:hAnsi="Times New Roman" w:cs="Times New Roman"/>
                <w:b/>
                <w:bCs/>
                <w:sz w:val="24"/>
                <w:szCs w:val="24"/>
                <w:lang w:eastAsia="ar-SA"/>
              </w:rPr>
            </w:pPr>
            <w:r w:rsidRPr="00474B95">
              <w:rPr>
                <w:rFonts w:ascii="Times New Roman" w:eastAsia="Times New Roman" w:hAnsi="Times New Roman" w:cs="Times New Roman"/>
                <w:b/>
                <w:bCs/>
                <w:sz w:val="24"/>
                <w:szCs w:val="24"/>
                <w:lang w:eastAsia="ar-SA"/>
              </w:rPr>
              <w:t xml:space="preserve"> </w:t>
            </w:r>
          </w:p>
        </w:tc>
        <w:tc>
          <w:tcPr>
            <w:tcW w:w="4612" w:type="dxa"/>
            <w:tcBorders>
              <w:top w:val="single" w:sz="4" w:space="0" w:color="auto"/>
              <w:left w:val="single" w:sz="4" w:space="0" w:color="auto"/>
              <w:bottom w:val="single" w:sz="4" w:space="0" w:color="auto"/>
              <w:right w:val="single" w:sz="4" w:space="0" w:color="auto"/>
            </w:tcBorders>
            <w:hideMark/>
          </w:tcPr>
          <w:p w:rsidR="00474B95" w:rsidRPr="00474B95" w:rsidRDefault="00474B95" w:rsidP="00474B95">
            <w:pPr>
              <w:widowControl w:val="0"/>
              <w:suppressAutoHyphens/>
              <w:snapToGrid w:val="0"/>
              <w:spacing w:after="0" w:line="240" w:lineRule="auto"/>
              <w:rPr>
                <w:rFonts w:ascii="Times New Roman" w:eastAsia="Times New Roman" w:hAnsi="Times New Roman" w:cs="Times New Roman"/>
                <w:b/>
                <w:bCs/>
                <w:sz w:val="24"/>
                <w:szCs w:val="24"/>
                <w:lang w:eastAsia="ar-SA"/>
              </w:rPr>
            </w:pPr>
            <w:r w:rsidRPr="00474B95">
              <w:rPr>
                <w:rFonts w:ascii="Times New Roman" w:eastAsia="Times New Roman" w:hAnsi="Times New Roman" w:cs="Times New Roman"/>
                <w:b/>
                <w:bCs/>
                <w:sz w:val="24"/>
                <w:szCs w:val="24"/>
                <w:lang w:eastAsia="ar-SA"/>
              </w:rPr>
              <w:t>Подрядчик:</w:t>
            </w:r>
          </w:p>
        </w:tc>
      </w:tr>
    </w:tbl>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p w:rsidR="00474B95" w:rsidRPr="00474B95" w:rsidRDefault="00474B95" w:rsidP="00474B95">
      <w:pPr>
        <w:spacing w:after="0" w:line="240" w:lineRule="auto"/>
        <w:rPr>
          <w:rFonts w:ascii="Times New Roman" w:eastAsia="Times New Roman" w:hAnsi="Times New Roman" w:cs="Times New Roman"/>
          <w:sz w:val="28"/>
          <w:szCs w:val="28"/>
          <w:vertAlign w:val="superscript"/>
          <w:lang w:eastAsia="ru-RU"/>
        </w:rPr>
      </w:pPr>
    </w:p>
    <w:tbl>
      <w:tblPr>
        <w:tblW w:w="5000" w:type="pct"/>
        <w:tblLook w:val="00A0" w:firstRow="1" w:lastRow="0" w:firstColumn="1" w:lastColumn="0" w:noHBand="0" w:noVBand="0"/>
      </w:tblPr>
      <w:tblGrid>
        <w:gridCol w:w="5766"/>
        <w:gridCol w:w="3805"/>
      </w:tblGrid>
      <w:tr w:rsidR="00474B95" w:rsidRPr="00474B95" w:rsidTr="00474B95">
        <w:trPr>
          <w:trHeight w:val="1779"/>
        </w:trPr>
        <w:tc>
          <w:tcPr>
            <w:tcW w:w="3012" w:type="pct"/>
          </w:tcPr>
          <w:p w:rsidR="00474B95" w:rsidRPr="00474B95" w:rsidRDefault="00474B95" w:rsidP="00474B95">
            <w:pPr>
              <w:spacing w:after="0" w:line="240" w:lineRule="auto"/>
              <w:jc w:val="both"/>
              <w:rPr>
                <w:rFonts w:ascii="Times New Roman" w:eastAsia="Times New Roman" w:hAnsi="Times New Roman" w:cs="Times New Roman"/>
                <w:bCs/>
                <w:sz w:val="24"/>
                <w:szCs w:val="24"/>
                <w:lang w:eastAsia="ru-RU"/>
              </w:rPr>
            </w:pPr>
          </w:p>
        </w:tc>
        <w:tc>
          <w:tcPr>
            <w:tcW w:w="1988" w:type="pct"/>
            <w:hideMark/>
          </w:tcPr>
          <w:p w:rsidR="00474B95" w:rsidRPr="00474B95" w:rsidRDefault="001015BC" w:rsidP="00474B9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4</w:t>
            </w:r>
          </w:p>
          <w:p w:rsidR="00474B95" w:rsidRPr="00474B95" w:rsidRDefault="00474B95" w:rsidP="00474B95">
            <w:pPr>
              <w:spacing w:after="0" w:line="240" w:lineRule="auto"/>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к извещению о проведении предварительного отбора </w:t>
            </w:r>
          </w:p>
        </w:tc>
      </w:tr>
    </w:tbl>
    <w:p w:rsidR="00474B95" w:rsidRPr="001015BC" w:rsidRDefault="001015BC" w:rsidP="001015BC">
      <w:pPr>
        <w:suppressAutoHyphens/>
        <w:spacing w:after="0" w:line="240" w:lineRule="auto"/>
        <w:jc w:val="both"/>
        <w:rPr>
          <w:rFonts w:ascii="Times New Roman" w:eastAsia="Times New Roman" w:hAnsi="Times New Roman" w:cs="Times New Roman"/>
          <w:caps/>
          <w:sz w:val="24"/>
          <w:szCs w:val="24"/>
          <w:lang w:eastAsia="ru-RU"/>
        </w:rPr>
      </w:pPr>
      <w:r>
        <w:rPr>
          <w:rFonts w:ascii="Times New Roman" w:eastAsia="Times New Roman" w:hAnsi="Times New Roman" w:cs="Times New Roman"/>
          <w:caps/>
          <w:sz w:val="24"/>
          <w:szCs w:val="24"/>
          <w:lang w:eastAsia="ru-RU"/>
        </w:rPr>
        <w:t xml:space="preserve">                                                     </w:t>
      </w:r>
      <w:bookmarkStart w:id="4" w:name="_GoBack"/>
      <w:bookmarkEnd w:id="4"/>
      <w:r w:rsidR="00474B95" w:rsidRPr="00474B95">
        <w:rPr>
          <w:rFonts w:ascii="Times New Roman" w:eastAsia="Times New Roman" w:hAnsi="Times New Roman" w:cs="Times New Roman"/>
          <w:b/>
          <w:sz w:val="24"/>
          <w:szCs w:val="24"/>
          <w:lang w:eastAsia="ru-RU"/>
        </w:rPr>
        <w:t>ИНСТРУКЦИЯ</w:t>
      </w:r>
    </w:p>
    <w:p w:rsidR="00474B95" w:rsidRPr="00474B95" w:rsidRDefault="00474B95" w:rsidP="00474B95">
      <w:pPr>
        <w:spacing w:after="0" w:line="240" w:lineRule="auto"/>
        <w:ind w:firstLine="567"/>
        <w:jc w:val="center"/>
        <w:rPr>
          <w:rFonts w:ascii="Times New Roman" w:eastAsia="Times New Roman" w:hAnsi="Times New Roman" w:cs="Times New Roman"/>
          <w:b/>
          <w:sz w:val="24"/>
          <w:szCs w:val="24"/>
          <w:lang w:eastAsia="ru-RU"/>
        </w:rPr>
      </w:pPr>
      <w:r w:rsidRPr="00474B95">
        <w:rPr>
          <w:rFonts w:ascii="Times New Roman" w:eastAsia="Times New Roman" w:hAnsi="Times New Roman" w:cs="Times New Roman"/>
          <w:b/>
          <w:sz w:val="24"/>
          <w:szCs w:val="24"/>
          <w:lang w:eastAsia="ru-RU"/>
        </w:rPr>
        <w:t>по подготовке заявки на участие в предварительном отборе в целях оказания гуманитарной помощи либо ликвидации последствий чрезвычайных ситуаций природного или техногенного характера для включения в перечень поставщиков, подрядчиков, исполнителей в целях последующего осуществления закупок у них товаров, работ, услуг путем проведения запроса котировок</w:t>
      </w:r>
    </w:p>
    <w:p w:rsidR="00474B95" w:rsidRPr="00474B95" w:rsidRDefault="00474B95" w:rsidP="00474B95">
      <w:pPr>
        <w:spacing w:after="0" w:line="240" w:lineRule="auto"/>
        <w:ind w:firstLine="567"/>
        <w:jc w:val="both"/>
        <w:rPr>
          <w:rFonts w:ascii="Times New Roman" w:eastAsia="Times New Roman" w:hAnsi="Times New Roman" w:cs="Times New Roman"/>
          <w:sz w:val="24"/>
          <w:szCs w:val="24"/>
          <w:lang w:eastAsia="ru-RU"/>
        </w:rPr>
      </w:pPr>
    </w:p>
    <w:p w:rsidR="00474B95" w:rsidRPr="00474B95" w:rsidRDefault="00474B95" w:rsidP="00474B95">
      <w:pPr>
        <w:spacing w:after="0" w:line="240" w:lineRule="auto"/>
        <w:ind w:firstLine="567"/>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 xml:space="preserve">1. Участник предварительного отбора (участник закупки) подает заявку на участие в предварительном отборе (Заявку) в письменной форме, заверенную подписью уполномоченного представителя участника закупки или участником закупки и печатью. </w:t>
      </w:r>
    </w:p>
    <w:p w:rsidR="00474B95" w:rsidRPr="00474B95" w:rsidRDefault="00474B95" w:rsidP="00474B95">
      <w:pPr>
        <w:spacing w:after="0" w:line="240" w:lineRule="auto"/>
        <w:ind w:firstLine="567"/>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2. Все листы должны быть пронумерованы, скреплены печатью участника закупки на прошивке (для юридических лиц) и заверены подписью уполномоченного лица участника закупки.</w:t>
      </w:r>
    </w:p>
    <w:p w:rsidR="00474B95" w:rsidRPr="00474B95" w:rsidRDefault="00474B95" w:rsidP="00474B95">
      <w:pPr>
        <w:spacing w:after="0" w:line="240" w:lineRule="auto"/>
        <w:ind w:firstLine="567"/>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3. Заявка должна быть упакована в конверт, на котором должно быть указано наименование закупки, номер извещения и дата вскрытия конверта.</w:t>
      </w:r>
    </w:p>
    <w:p w:rsidR="00474B95" w:rsidRPr="00474B95" w:rsidRDefault="00474B95" w:rsidP="00474B95">
      <w:pPr>
        <w:spacing w:after="0" w:line="240" w:lineRule="auto"/>
        <w:ind w:firstLine="567"/>
        <w:jc w:val="both"/>
        <w:rPr>
          <w:rFonts w:ascii="Times New Roman" w:eastAsia="Times New Roman" w:hAnsi="Times New Roman" w:cs="Times New Roman"/>
          <w:sz w:val="24"/>
          <w:szCs w:val="24"/>
          <w:lang w:eastAsia="ru-RU"/>
        </w:rPr>
      </w:pPr>
      <w:r w:rsidRPr="00474B95">
        <w:rPr>
          <w:rFonts w:ascii="Times New Roman" w:eastAsia="Times New Roman" w:hAnsi="Times New Roman" w:cs="Times New Roman"/>
          <w:sz w:val="24"/>
          <w:szCs w:val="24"/>
          <w:lang w:eastAsia="ru-RU"/>
        </w:rPr>
        <w:t>4. Заявка должна содержать сведения согласно форме 2.</w:t>
      </w:r>
    </w:p>
    <w:p w:rsidR="00474B95" w:rsidRPr="00474B95" w:rsidRDefault="00474B95" w:rsidP="00474B95">
      <w:pPr>
        <w:spacing w:after="0" w:line="240" w:lineRule="auto"/>
        <w:ind w:firstLine="567"/>
        <w:jc w:val="both"/>
        <w:rPr>
          <w:rFonts w:ascii="Times New Roman" w:eastAsia="Calibri" w:hAnsi="Times New Roman" w:cs="Times New Roman"/>
          <w:sz w:val="24"/>
          <w:szCs w:val="24"/>
        </w:rPr>
      </w:pPr>
      <w:r w:rsidRPr="00474B95">
        <w:rPr>
          <w:rFonts w:ascii="Times New Roman" w:eastAsia="Calibri" w:hAnsi="Times New Roman" w:cs="Times New Roman"/>
          <w:sz w:val="24"/>
          <w:szCs w:val="24"/>
        </w:rPr>
        <w:t xml:space="preserve"> 5. Перечень товаров, работ, услуг, указанный в техническом задании, остается неизменным. В случае</w:t>
      </w:r>
      <w:proofErr w:type="gramStart"/>
      <w:r w:rsidRPr="00474B95">
        <w:rPr>
          <w:rFonts w:ascii="Times New Roman" w:eastAsia="Calibri" w:hAnsi="Times New Roman" w:cs="Times New Roman"/>
          <w:sz w:val="24"/>
          <w:szCs w:val="24"/>
        </w:rPr>
        <w:t>,</w:t>
      </w:r>
      <w:proofErr w:type="gramEnd"/>
      <w:r w:rsidRPr="00474B95">
        <w:rPr>
          <w:rFonts w:ascii="Times New Roman" w:eastAsia="Calibri" w:hAnsi="Times New Roman" w:cs="Times New Roman"/>
          <w:sz w:val="24"/>
          <w:szCs w:val="24"/>
        </w:rPr>
        <w:t xml:space="preserve"> если участник закупки не может осуществить поставку каких-либо товаров, выполнение работ, оказание услуг, участник закупки  указывает.</w:t>
      </w:r>
    </w:p>
    <w:p w:rsidR="00474B95" w:rsidRPr="00474B95" w:rsidRDefault="00474B95" w:rsidP="00474B95">
      <w:pPr>
        <w:spacing w:after="0" w:line="240" w:lineRule="auto"/>
        <w:ind w:firstLine="567"/>
        <w:jc w:val="both"/>
        <w:rPr>
          <w:rFonts w:ascii="Times New Roman" w:eastAsia="Calibri" w:hAnsi="Times New Roman" w:cs="Times New Roman"/>
          <w:sz w:val="24"/>
          <w:szCs w:val="24"/>
        </w:rPr>
      </w:pPr>
      <w:r w:rsidRPr="00474B95">
        <w:rPr>
          <w:rFonts w:ascii="Times New Roman" w:eastAsia="Calibri" w:hAnsi="Times New Roman" w:cs="Times New Roman"/>
          <w:sz w:val="24"/>
          <w:szCs w:val="24"/>
        </w:rPr>
        <w:t xml:space="preserve">6. К Заявке участник закупки прилагает подписанные и заверенные печатью Сведения об участнике закупки и </w:t>
      </w:r>
      <w:r w:rsidRPr="00474B95">
        <w:rPr>
          <w:rFonts w:ascii="Times New Roman" w:eastAsia="Times New Roman" w:hAnsi="Times New Roman" w:cs="Times New Roman"/>
          <w:sz w:val="24"/>
          <w:szCs w:val="24"/>
          <w:lang w:eastAsia="ru-RU"/>
        </w:rPr>
        <w:t>Предложение о функциональных характеристиках (потребительских свойствах) и качественных характеристиках товаров, работ, услуг</w:t>
      </w:r>
      <w:r w:rsidRPr="00474B95">
        <w:rPr>
          <w:rFonts w:ascii="Times New Roman" w:eastAsia="Calibri" w:hAnsi="Times New Roman" w:cs="Times New Roman"/>
          <w:sz w:val="24"/>
          <w:szCs w:val="24"/>
        </w:rPr>
        <w:t xml:space="preserve"> по форме, установленной приложениями к Заявке.</w:t>
      </w:r>
    </w:p>
    <w:p w:rsidR="00474B95" w:rsidRPr="00474B95" w:rsidRDefault="00474B95" w:rsidP="00474B95">
      <w:pPr>
        <w:spacing w:after="0" w:line="240" w:lineRule="auto"/>
        <w:ind w:firstLine="567"/>
        <w:jc w:val="both"/>
        <w:rPr>
          <w:rFonts w:ascii="Times New Roman" w:eastAsia="Calibri" w:hAnsi="Times New Roman" w:cs="Times New Roman"/>
          <w:sz w:val="24"/>
          <w:szCs w:val="24"/>
        </w:rPr>
      </w:pPr>
      <w:r w:rsidRPr="00474B95">
        <w:rPr>
          <w:rFonts w:ascii="Times New Roman" w:eastAsia="Calibri" w:hAnsi="Times New Roman" w:cs="Times New Roman"/>
          <w:sz w:val="24"/>
          <w:szCs w:val="24"/>
        </w:rPr>
        <w:t>7. Иные документы участником закупки представляются по усмотрению участника закупки.</w:t>
      </w:r>
    </w:p>
    <w:p w:rsidR="00474B95" w:rsidRPr="00474B95" w:rsidRDefault="00474B95" w:rsidP="00474B95">
      <w:pPr>
        <w:spacing w:after="0" w:line="240" w:lineRule="auto"/>
        <w:ind w:firstLine="567"/>
        <w:jc w:val="both"/>
        <w:rPr>
          <w:rFonts w:ascii="Times New Roman" w:eastAsia="Calibri" w:hAnsi="Times New Roman" w:cs="Times New Roman"/>
          <w:sz w:val="24"/>
          <w:szCs w:val="24"/>
        </w:rPr>
      </w:pPr>
      <w:r w:rsidRPr="00474B95">
        <w:rPr>
          <w:rFonts w:ascii="Times New Roman" w:eastAsia="Calibri" w:hAnsi="Times New Roman" w:cs="Times New Roman"/>
          <w:sz w:val="24"/>
          <w:szCs w:val="24"/>
        </w:rPr>
        <w:t>8. Сведения об участнике закупки заполняются с указанием актуальных на момент подачи Заявки наименования, реквизитов, адреса, контактной информации. В случае изменения контактной информации участник закупки, включенный в перечень поставщиков (подрядчиков, исполнителей), обязан в течение 3 рабочих дней уведомить заказчика об этом изменении. Сведения об участнике закупки подписываются руководителем организации (уполномоченным лицом по доверенности) и главным бухгалтером, либо непосредственно участником закупки (для физического лица).</w:t>
      </w:r>
    </w:p>
    <w:p w:rsidR="00474B95" w:rsidRPr="00474B95" w:rsidRDefault="00474B95" w:rsidP="00474B95">
      <w:pPr>
        <w:spacing w:after="0" w:line="240" w:lineRule="auto"/>
        <w:ind w:firstLine="567"/>
        <w:jc w:val="both"/>
        <w:rPr>
          <w:rFonts w:ascii="Times New Roman" w:eastAsia="Calibri" w:hAnsi="Times New Roman" w:cs="Times New Roman"/>
          <w:sz w:val="24"/>
          <w:szCs w:val="24"/>
        </w:rPr>
      </w:pPr>
      <w:r w:rsidRPr="00474B95">
        <w:rPr>
          <w:rFonts w:ascii="Times New Roman" w:eastAsia="Calibri" w:hAnsi="Times New Roman" w:cs="Times New Roman"/>
          <w:sz w:val="24"/>
          <w:szCs w:val="24"/>
        </w:rPr>
        <w:t xml:space="preserve">9. Предложение о функциональных характеристиках (потребительских свойствах) и качественных характеристиках товаров, работ, услуг заполняется только в отношении товаров, работ, услуг, поставку (выполнение, оказание) которых участник закупки может </w:t>
      </w:r>
      <w:r w:rsidRPr="00474B95">
        <w:rPr>
          <w:rFonts w:ascii="Times New Roman" w:eastAsia="Calibri" w:hAnsi="Times New Roman" w:cs="Times New Roman"/>
          <w:sz w:val="24"/>
          <w:szCs w:val="24"/>
        </w:rPr>
        <w:lastRenderedPageBreak/>
        <w:t xml:space="preserve">осуществить в целях оказания гуманитарной помощи либо возникновения чрезвычайно ситуации природного или техногенного характера в соответствии с </w:t>
      </w:r>
      <w:r w:rsidRPr="00474B95">
        <w:rPr>
          <w:rFonts w:ascii="Times New Roman" w:eastAsia="Times New Roman" w:hAnsi="Times New Roman" w:cs="Times New Roman"/>
          <w:sz w:val="24"/>
          <w:szCs w:val="24"/>
          <w:lang w:eastAsia="ru-RU"/>
        </w:rPr>
        <w:t xml:space="preserve">Распоряжением Правительства Российской Федерации от  30.09.2013 № 1765-р. </w:t>
      </w:r>
    </w:p>
    <w:p w:rsidR="00474B95" w:rsidRPr="00474B95" w:rsidRDefault="00474B95" w:rsidP="00474B95">
      <w:pPr>
        <w:spacing w:after="0" w:line="240" w:lineRule="auto"/>
        <w:jc w:val="both"/>
        <w:rPr>
          <w:rFonts w:ascii="Times New Roman" w:eastAsia="Times New Roman" w:hAnsi="Times New Roman" w:cs="Times New Roman"/>
          <w:sz w:val="24"/>
          <w:szCs w:val="24"/>
          <w:lang w:eastAsia="ar-SA"/>
        </w:rPr>
      </w:pPr>
    </w:p>
    <w:p w:rsidR="00E075EB" w:rsidRDefault="00E075EB"/>
    <w:sectPr w:rsidR="00E075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B95"/>
    <w:rsid w:val="000A722F"/>
    <w:rsid w:val="001015BC"/>
    <w:rsid w:val="00282614"/>
    <w:rsid w:val="00434CF4"/>
    <w:rsid w:val="00474B95"/>
    <w:rsid w:val="005A4497"/>
    <w:rsid w:val="00A56F5F"/>
    <w:rsid w:val="00AE6767"/>
    <w:rsid w:val="00B76417"/>
    <w:rsid w:val="00BE07A1"/>
    <w:rsid w:val="00C60FDE"/>
    <w:rsid w:val="00C774ED"/>
    <w:rsid w:val="00CC79D6"/>
    <w:rsid w:val="00E075EB"/>
    <w:rsid w:val="00ED2E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74B95"/>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semiHidden/>
    <w:unhideWhenUsed/>
    <w:qFormat/>
    <w:rsid w:val="00474B9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semiHidden/>
    <w:unhideWhenUsed/>
    <w:qFormat/>
    <w:rsid w:val="00474B95"/>
    <w:pPr>
      <w:keepNext/>
      <w:widowControl w:val="0"/>
      <w:autoSpaceDE w:val="0"/>
      <w:autoSpaceDN w:val="0"/>
      <w:adjustRightInd w:val="0"/>
      <w:spacing w:after="0" w:line="240" w:lineRule="auto"/>
      <w:ind w:firstLine="709"/>
      <w:outlineLvl w:val="2"/>
    </w:pPr>
    <w:rPr>
      <w:rFonts w:ascii="Times New Roman" w:eastAsia="Times New Roman" w:hAnsi="Times New Roman" w:cs="Times New Roman"/>
      <w:sz w:val="28"/>
      <w:szCs w:val="24"/>
      <w:lang w:eastAsia="ru-RU"/>
    </w:rPr>
  </w:style>
  <w:style w:type="paragraph" w:styleId="5">
    <w:name w:val="heading 5"/>
    <w:basedOn w:val="a"/>
    <w:next w:val="a"/>
    <w:link w:val="50"/>
    <w:semiHidden/>
    <w:unhideWhenUsed/>
    <w:qFormat/>
    <w:rsid w:val="00474B95"/>
    <w:pPr>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4B95"/>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474B95"/>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474B95"/>
    <w:rPr>
      <w:rFonts w:ascii="Times New Roman" w:eastAsia="Times New Roman" w:hAnsi="Times New Roman" w:cs="Times New Roman"/>
      <w:sz w:val="28"/>
      <w:szCs w:val="24"/>
      <w:lang w:eastAsia="ru-RU"/>
    </w:rPr>
  </w:style>
  <w:style w:type="character" w:customStyle="1" w:styleId="50">
    <w:name w:val="Заголовок 5 Знак"/>
    <w:basedOn w:val="a0"/>
    <w:link w:val="5"/>
    <w:semiHidden/>
    <w:rsid w:val="00474B95"/>
    <w:rPr>
      <w:rFonts w:ascii="Times New Roman" w:eastAsia="Times New Roman" w:hAnsi="Times New Roman" w:cs="Times New Roman"/>
      <w:b/>
      <w:bCs/>
      <w:i/>
      <w:iCs/>
      <w:sz w:val="26"/>
      <w:szCs w:val="26"/>
      <w:lang w:eastAsia="ru-RU"/>
    </w:rPr>
  </w:style>
  <w:style w:type="numbering" w:customStyle="1" w:styleId="11">
    <w:name w:val="Нет списка1"/>
    <w:next w:val="a2"/>
    <w:uiPriority w:val="99"/>
    <w:semiHidden/>
    <w:unhideWhenUsed/>
    <w:rsid w:val="00474B95"/>
  </w:style>
  <w:style w:type="character" w:styleId="a3">
    <w:name w:val="Hyperlink"/>
    <w:semiHidden/>
    <w:unhideWhenUsed/>
    <w:rsid w:val="00474B95"/>
    <w:rPr>
      <w:color w:val="0000FF"/>
      <w:u w:val="single"/>
    </w:rPr>
  </w:style>
  <w:style w:type="character" w:styleId="a4">
    <w:name w:val="FollowedHyperlink"/>
    <w:basedOn w:val="a0"/>
    <w:uiPriority w:val="99"/>
    <w:semiHidden/>
    <w:unhideWhenUsed/>
    <w:rsid w:val="00474B95"/>
    <w:rPr>
      <w:color w:val="800080" w:themeColor="followedHyperlink"/>
      <w:u w:val="single"/>
    </w:rPr>
  </w:style>
  <w:style w:type="paragraph" w:styleId="12">
    <w:name w:val="toc 1"/>
    <w:basedOn w:val="a"/>
    <w:next w:val="a"/>
    <w:autoRedefine/>
    <w:uiPriority w:val="39"/>
    <w:semiHidden/>
    <w:unhideWhenUsed/>
    <w:qFormat/>
    <w:rsid w:val="00474B95"/>
    <w:pPr>
      <w:tabs>
        <w:tab w:val="right" w:leader="dot" w:pos="10065"/>
      </w:tabs>
      <w:spacing w:before="120" w:after="120" w:line="240" w:lineRule="auto"/>
      <w:jc w:val="center"/>
    </w:pPr>
    <w:rPr>
      <w:rFonts w:ascii="Times New Roman" w:eastAsia="Times New Roman" w:hAnsi="Times New Roman" w:cs="Times New Roman"/>
      <w:b/>
      <w:bCs/>
      <w:caps/>
      <w:noProof/>
      <w:sz w:val="24"/>
      <w:szCs w:val="24"/>
      <w:lang w:eastAsia="ru-RU"/>
    </w:rPr>
  </w:style>
  <w:style w:type="paragraph" w:styleId="a5">
    <w:name w:val="header"/>
    <w:basedOn w:val="a"/>
    <w:link w:val="a6"/>
    <w:semiHidden/>
    <w:unhideWhenUsed/>
    <w:rsid w:val="00474B9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basedOn w:val="a0"/>
    <w:link w:val="a5"/>
    <w:semiHidden/>
    <w:rsid w:val="00474B95"/>
    <w:rPr>
      <w:rFonts w:ascii="Times New Roman" w:eastAsia="Times New Roman" w:hAnsi="Times New Roman" w:cs="Times New Roman"/>
      <w:sz w:val="24"/>
      <w:szCs w:val="24"/>
      <w:lang w:eastAsia="ru-RU"/>
    </w:rPr>
  </w:style>
  <w:style w:type="paragraph" w:styleId="a7">
    <w:name w:val="footer"/>
    <w:basedOn w:val="a"/>
    <w:link w:val="a8"/>
    <w:semiHidden/>
    <w:unhideWhenUsed/>
    <w:rsid w:val="00474B9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semiHidden/>
    <w:rsid w:val="00474B95"/>
    <w:rPr>
      <w:rFonts w:ascii="Times New Roman" w:eastAsia="Times New Roman" w:hAnsi="Times New Roman" w:cs="Times New Roman"/>
      <w:sz w:val="24"/>
      <w:szCs w:val="24"/>
      <w:lang w:eastAsia="ru-RU"/>
    </w:rPr>
  </w:style>
  <w:style w:type="character" w:customStyle="1" w:styleId="a9">
    <w:name w:val="Название Знак"/>
    <w:aliases w:val="Название Знак Знак Знак Знак Знак Знак1,Название Знак Знак Знак Знак1,Знак1 Знак2,Знак1 Знак Знак1,Знак Знак Знак Знак1,Знак Знак Знак2,Знак Знак Знак Знак Знак Знак1"/>
    <w:basedOn w:val="a0"/>
    <w:link w:val="aa"/>
    <w:locked/>
    <w:rsid w:val="00474B95"/>
    <w:rPr>
      <w:b/>
      <w:sz w:val="28"/>
    </w:rPr>
  </w:style>
  <w:style w:type="paragraph" w:styleId="aa">
    <w:name w:val="Title"/>
    <w:aliases w:val="Название Знак Знак Знак Знак Знак,Название Знак Знак Знак,Знак1,Знак1 Знак,Знак Знак Знак,Знак Знак,Знак Знак Знак Знак Знак"/>
    <w:basedOn w:val="a"/>
    <w:link w:val="a9"/>
    <w:qFormat/>
    <w:rsid w:val="00474B95"/>
    <w:pPr>
      <w:spacing w:after="0" w:line="240" w:lineRule="auto"/>
      <w:jc w:val="center"/>
    </w:pPr>
    <w:rPr>
      <w:b/>
      <w:sz w:val="28"/>
    </w:rPr>
  </w:style>
  <w:style w:type="character" w:customStyle="1" w:styleId="13">
    <w:name w:val="Название Знак1"/>
    <w:aliases w:val="Название Знак Знак Знак Знак Знак Знак,Название Знак Знак Знак Знак,Знак1 Знак1,Знак1 Знак Знак,Знак Знак Знак Знак,Знак Знак Знак1,Знак Знак Знак Знак Знак Знак,Знак Знак Знак Знак Знак Знак Знак Знак Знак"/>
    <w:basedOn w:val="a0"/>
    <w:rsid w:val="00474B95"/>
    <w:rPr>
      <w:rFonts w:asciiTheme="majorHAnsi" w:eastAsiaTheme="majorEastAsia" w:hAnsiTheme="majorHAnsi" w:cstheme="majorBidi"/>
      <w:color w:val="17365D" w:themeColor="text2" w:themeShade="BF"/>
      <w:spacing w:val="5"/>
      <w:kern w:val="28"/>
      <w:sz w:val="52"/>
      <w:szCs w:val="52"/>
    </w:rPr>
  </w:style>
  <w:style w:type="paragraph" w:styleId="ab">
    <w:name w:val="Body Text"/>
    <w:basedOn w:val="a"/>
    <w:link w:val="ac"/>
    <w:unhideWhenUsed/>
    <w:rsid w:val="00474B95"/>
    <w:pPr>
      <w:keepNext/>
      <w:spacing w:after="0" w:line="240" w:lineRule="auto"/>
    </w:pPr>
    <w:rPr>
      <w:rFonts w:ascii="Times New Roman" w:eastAsia="Times New Roman" w:hAnsi="Times New Roman" w:cs="Times New Roman"/>
      <w:sz w:val="24"/>
      <w:szCs w:val="20"/>
      <w:lang w:eastAsia="ru-RU"/>
    </w:rPr>
  </w:style>
  <w:style w:type="character" w:customStyle="1" w:styleId="ac">
    <w:name w:val="Основной текст Знак"/>
    <w:basedOn w:val="a0"/>
    <w:link w:val="ab"/>
    <w:rsid w:val="00474B95"/>
    <w:rPr>
      <w:rFonts w:ascii="Times New Roman" w:eastAsia="Times New Roman" w:hAnsi="Times New Roman" w:cs="Times New Roman"/>
      <w:sz w:val="24"/>
      <w:szCs w:val="20"/>
      <w:lang w:eastAsia="ru-RU"/>
    </w:rPr>
  </w:style>
  <w:style w:type="paragraph" w:styleId="ad">
    <w:name w:val="Body Text Indent"/>
    <w:basedOn w:val="a"/>
    <w:link w:val="ae"/>
    <w:semiHidden/>
    <w:unhideWhenUsed/>
    <w:rsid w:val="00474B95"/>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semiHidden/>
    <w:rsid w:val="00474B95"/>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474B95"/>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semiHidden/>
    <w:rsid w:val="00474B95"/>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474B95"/>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semiHidden/>
    <w:rsid w:val="00474B95"/>
    <w:rPr>
      <w:rFonts w:ascii="Times New Roman" w:eastAsia="Times New Roman" w:hAnsi="Times New Roman" w:cs="Times New Roman"/>
      <w:sz w:val="16"/>
      <w:szCs w:val="16"/>
      <w:lang w:eastAsia="ru-RU"/>
    </w:rPr>
  </w:style>
  <w:style w:type="character" w:customStyle="1" w:styleId="23">
    <w:name w:val="Основной текст с отступом 2 Знак"/>
    <w:aliases w:val="Знак Знак2"/>
    <w:basedOn w:val="a0"/>
    <w:link w:val="24"/>
    <w:semiHidden/>
    <w:locked/>
    <w:rsid w:val="00474B95"/>
    <w:rPr>
      <w:sz w:val="28"/>
      <w:szCs w:val="24"/>
    </w:rPr>
  </w:style>
  <w:style w:type="paragraph" w:styleId="24">
    <w:name w:val="Body Text Indent 2"/>
    <w:aliases w:val="Знак"/>
    <w:basedOn w:val="a"/>
    <w:link w:val="23"/>
    <w:semiHidden/>
    <w:unhideWhenUsed/>
    <w:rsid w:val="00474B95"/>
    <w:pPr>
      <w:spacing w:before="120" w:after="0" w:line="240" w:lineRule="auto"/>
      <w:ind w:firstLine="709"/>
      <w:jc w:val="both"/>
    </w:pPr>
    <w:rPr>
      <w:sz w:val="28"/>
      <w:szCs w:val="24"/>
    </w:rPr>
  </w:style>
  <w:style w:type="character" w:customStyle="1" w:styleId="210">
    <w:name w:val="Основной текст с отступом 2 Знак1"/>
    <w:aliases w:val="Знак Знак1"/>
    <w:basedOn w:val="a0"/>
    <w:semiHidden/>
    <w:rsid w:val="00474B95"/>
  </w:style>
  <w:style w:type="paragraph" w:styleId="af">
    <w:name w:val="Balloon Text"/>
    <w:basedOn w:val="a"/>
    <w:link w:val="af0"/>
    <w:semiHidden/>
    <w:unhideWhenUsed/>
    <w:rsid w:val="00474B95"/>
    <w:pPr>
      <w:spacing w:after="0" w:line="240" w:lineRule="auto"/>
    </w:pPr>
    <w:rPr>
      <w:rFonts w:ascii="Tahoma" w:eastAsia="Times New Roman" w:hAnsi="Tahoma" w:cs="Times New Roman"/>
      <w:sz w:val="16"/>
      <w:szCs w:val="16"/>
      <w:lang w:val="x-none" w:eastAsia="x-none"/>
    </w:rPr>
  </w:style>
  <w:style w:type="character" w:customStyle="1" w:styleId="af0">
    <w:name w:val="Текст выноски Знак"/>
    <w:basedOn w:val="a0"/>
    <w:link w:val="af"/>
    <w:semiHidden/>
    <w:rsid w:val="00474B95"/>
    <w:rPr>
      <w:rFonts w:ascii="Tahoma" w:eastAsia="Times New Roman" w:hAnsi="Tahoma" w:cs="Times New Roman"/>
      <w:sz w:val="16"/>
      <w:szCs w:val="16"/>
      <w:lang w:val="x-none" w:eastAsia="x-none"/>
    </w:rPr>
  </w:style>
  <w:style w:type="paragraph" w:styleId="af1">
    <w:name w:val="List Paragraph"/>
    <w:basedOn w:val="a"/>
    <w:uiPriority w:val="34"/>
    <w:qFormat/>
    <w:rsid w:val="00474B95"/>
    <w:pPr>
      <w:ind w:left="720"/>
      <w:contextualSpacing/>
    </w:pPr>
    <w:rPr>
      <w:rFonts w:ascii="Calibri" w:eastAsia="Calibri" w:hAnsi="Calibri" w:cs="Times New Roman"/>
    </w:rPr>
  </w:style>
  <w:style w:type="paragraph" w:customStyle="1" w:styleId="14">
    <w:name w:val="Знак1 Знак Знак Знак Знак Знак Знак Знак Знак Знак"/>
    <w:basedOn w:val="a"/>
    <w:next w:val="a"/>
    <w:semiHidden/>
    <w:rsid w:val="00474B95"/>
    <w:pPr>
      <w:spacing w:after="160" w:line="240" w:lineRule="exact"/>
    </w:pPr>
    <w:rPr>
      <w:rFonts w:ascii="Arial" w:eastAsia="Times New Roman" w:hAnsi="Arial" w:cs="Arial"/>
      <w:sz w:val="20"/>
      <w:szCs w:val="20"/>
      <w:lang w:val="en-US"/>
    </w:rPr>
  </w:style>
  <w:style w:type="character" w:customStyle="1" w:styleId="ConsPlusNormal">
    <w:name w:val="ConsPlusNormal Знак"/>
    <w:link w:val="ConsPlusNormal0"/>
    <w:locked/>
    <w:rsid w:val="00474B95"/>
    <w:rPr>
      <w:rFonts w:ascii="Arial" w:hAnsi="Arial" w:cs="Arial"/>
    </w:rPr>
  </w:style>
  <w:style w:type="paragraph" w:customStyle="1" w:styleId="ConsPlusNormal0">
    <w:name w:val="ConsPlusNormal"/>
    <w:link w:val="ConsPlusNormal"/>
    <w:rsid w:val="00474B95"/>
    <w:pPr>
      <w:autoSpaceDE w:val="0"/>
      <w:autoSpaceDN w:val="0"/>
      <w:adjustRightInd w:val="0"/>
      <w:spacing w:after="0" w:line="240" w:lineRule="auto"/>
      <w:ind w:firstLine="720"/>
    </w:pPr>
    <w:rPr>
      <w:rFonts w:ascii="Arial" w:hAnsi="Arial" w:cs="Arial"/>
    </w:rPr>
  </w:style>
  <w:style w:type="paragraph" w:customStyle="1" w:styleId="ConsPlusNonformat">
    <w:name w:val="ConsPlusNonformat"/>
    <w:uiPriority w:val="99"/>
    <w:rsid w:val="00474B9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74B9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5">
    <w:name w:val="Обычный1"/>
    <w:basedOn w:val="a"/>
    <w:rsid w:val="00474B95"/>
    <w:pPr>
      <w:snapToGrid w:val="0"/>
      <w:spacing w:after="0" w:line="240" w:lineRule="auto"/>
    </w:pPr>
    <w:rPr>
      <w:rFonts w:ascii="Times New Roman" w:eastAsia="Times New Roman" w:hAnsi="Times New Roman" w:cs="Arial"/>
      <w:sz w:val="24"/>
      <w:szCs w:val="18"/>
      <w:lang w:eastAsia="ru-RU"/>
    </w:rPr>
  </w:style>
  <w:style w:type="paragraph" w:customStyle="1" w:styleId="ConsNonformat">
    <w:name w:val="ConsNonformat"/>
    <w:rsid w:val="00474B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2">
    <w:name w:val="Телефон"/>
    <w:basedOn w:val="a"/>
    <w:rsid w:val="00474B95"/>
    <w:pPr>
      <w:spacing w:after="0" w:line="240" w:lineRule="auto"/>
      <w:jc w:val="center"/>
    </w:pPr>
    <w:rPr>
      <w:rFonts w:ascii="Times New Roman" w:eastAsia="Times New Roman" w:hAnsi="Times New Roman" w:cs="Times New Roman"/>
      <w:b/>
      <w:sz w:val="24"/>
      <w:szCs w:val="20"/>
      <w:lang w:eastAsia="ru-RU"/>
    </w:rPr>
  </w:style>
  <w:style w:type="paragraph" w:customStyle="1" w:styleId="25">
    <w:name w:val="Адрес2"/>
    <w:basedOn w:val="a"/>
    <w:rsid w:val="00474B95"/>
    <w:pPr>
      <w:spacing w:after="0" w:line="240" w:lineRule="auto"/>
    </w:pPr>
    <w:rPr>
      <w:rFonts w:ascii="Times New Roman" w:eastAsia="Times New Roman" w:hAnsi="Times New Roman" w:cs="Times New Roman"/>
      <w:sz w:val="24"/>
      <w:szCs w:val="20"/>
      <w:lang w:eastAsia="ru-RU"/>
    </w:rPr>
  </w:style>
  <w:style w:type="paragraph" w:customStyle="1" w:styleId="af3">
    <w:name w:val="ФИО"/>
    <w:basedOn w:val="a"/>
    <w:rsid w:val="00474B95"/>
    <w:pPr>
      <w:spacing w:after="0" w:line="240" w:lineRule="auto"/>
    </w:pPr>
    <w:rPr>
      <w:rFonts w:ascii="Times New Roman" w:eastAsia="Times New Roman" w:hAnsi="Times New Roman" w:cs="Times New Roman"/>
      <w:b/>
      <w:sz w:val="24"/>
      <w:szCs w:val="20"/>
      <w:lang w:eastAsia="ru-RU"/>
    </w:rPr>
  </w:style>
  <w:style w:type="paragraph" w:customStyle="1" w:styleId="af4">
    <w:name w:val="Должность"/>
    <w:basedOn w:val="a"/>
    <w:next w:val="af3"/>
    <w:rsid w:val="00474B95"/>
    <w:pPr>
      <w:spacing w:after="0" w:line="240" w:lineRule="auto"/>
    </w:pPr>
    <w:rPr>
      <w:rFonts w:ascii="Times New Roman" w:eastAsia="Times New Roman" w:hAnsi="Times New Roman" w:cs="Times New Roman"/>
      <w:i/>
      <w:color w:val="000000"/>
      <w:sz w:val="24"/>
      <w:szCs w:val="20"/>
      <w:lang w:eastAsia="ru-RU"/>
    </w:rPr>
  </w:style>
  <w:style w:type="paragraph" w:customStyle="1" w:styleId="af5">
    <w:name w:val="Знак Знак Знак Знак Знак Знак Знак"/>
    <w:basedOn w:val="a"/>
    <w:rsid w:val="00474B95"/>
    <w:pPr>
      <w:tabs>
        <w:tab w:val="num" w:pos="360"/>
      </w:tabs>
      <w:spacing w:after="160" w:line="240" w:lineRule="exact"/>
    </w:pPr>
    <w:rPr>
      <w:rFonts w:ascii="Verdana" w:eastAsia="Times New Roman" w:hAnsi="Verdana" w:cs="Verdana"/>
      <w:sz w:val="20"/>
      <w:szCs w:val="20"/>
      <w:lang w:val="en-US"/>
    </w:rPr>
  </w:style>
  <w:style w:type="paragraph" w:customStyle="1" w:styleId="110">
    <w:name w:val="Знак Знак Знак11"/>
    <w:basedOn w:val="a"/>
    <w:rsid w:val="00474B95"/>
    <w:pPr>
      <w:tabs>
        <w:tab w:val="num" w:pos="360"/>
      </w:tabs>
      <w:spacing w:after="160" w:line="240" w:lineRule="exact"/>
    </w:pPr>
    <w:rPr>
      <w:rFonts w:ascii="Verdana" w:eastAsia="Times New Roman" w:hAnsi="Verdana" w:cs="Verdana"/>
      <w:sz w:val="20"/>
      <w:szCs w:val="20"/>
      <w:lang w:val="en-US"/>
    </w:rPr>
  </w:style>
  <w:style w:type="paragraph" w:customStyle="1" w:styleId="ConsPlusCell">
    <w:name w:val="ConsPlusCell"/>
    <w:rsid w:val="00474B95"/>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3">
    <w:name w:val="Стиль3"/>
    <w:basedOn w:val="24"/>
    <w:rsid w:val="00474B95"/>
    <w:pPr>
      <w:widowControl w:val="0"/>
      <w:tabs>
        <w:tab w:val="num" w:pos="1307"/>
      </w:tabs>
      <w:adjustRightInd w:val="0"/>
      <w:spacing w:before="0"/>
      <w:ind w:left="1080" w:firstLine="0"/>
    </w:pPr>
    <w:rPr>
      <w:rFonts w:ascii="Calibri" w:hAnsi="Calibri"/>
      <w:sz w:val="24"/>
      <w:szCs w:val="20"/>
    </w:rPr>
  </w:style>
  <w:style w:type="paragraph" w:customStyle="1" w:styleId="16">
    <w:name w:val="Абзац списка1"/>
    <w:basedOn w:val="a"/>
    <w:rsid w:val="00474B95"/>
    <w:pPr>
      <w:ind w:left="720"/>
    </w:pPr>
    <w:rPr>
      <w:rFonts w:ascii="Calibri" w:eastAsia="Times New Roman" w:hAnsi="Calibri" w:cs="Times New Roman"/>
      <w:lang w:eastAsia="ru-RU"/>
    </w:rPr>
  </w:style>
  <w:style w:type="paragraph" w:customStyle="1" w:styleId="26">
    <w:name w:val="Абзац списка2"/>
    <w:basedOn w:val="a"/>
    <w:rsid w:val="00474B95"/>
    <w:pPr>
      <w:spacing w:after="0" w:line="240" w:lineRule="auto"/>
      <w:ind w:left="720" w:firstLine="567"/>
      <w:contextualSpacing/>
      <w:jc w:val="both"/>
    </w:pPr>
    <w:rPr>
      <w:rFonts w:ascii="Calibri" w:eastAsia="Times New Roman" w:hAnsi="Calibri" w:cs="Times New Roman"/>
    </w:rPr>
  </w:style>
  <w:style w:type="paragraph" w:customStyle="1" w:styleId="ConsTitle">
    <w:name w:val="ConsTitle"/>
    <w:rsid w:val="00474B95"/>
    <w:pPr>
      <w:widowControl w:val="0"/>
      <w:spacing w:after="0" w:line="240" w:lineRule="auto"/>
      <w:ind w:right="19772"/>
    </w:pPr>
    <w:rPr>
      <w:rFonts w:ascii="Arial" w:eastAsia="Calibri" w:hAnsi="Arial" w:cs="Times New Roman"/>
      <w:b/>
      <w:sz w:val="16"/>
      <w:szCs w:val="20"/>
      <w:lang w:eastAsia="ru-RU"/>
    </w:rPr>
  </w:style>
  <w:style w:type="paragraph" w:customStyle="1" w:styleId="af6">
    <w:name w:val="Знак Знак Знак Знак Знак Знак Знак Знак Знак Знак Знак"/>
    <w:basedOn w:val="a"/>
    <w:rsid w:val="00474B9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4">
    <w:name w:val="Заголовок №4_"/>
    <w:link w:val="40"/>
    <w:locked/>
    <w:rsid w:val="00474B95"/>
    <w:rPr>
      <w:sz w:val="21"/>
      <w:szCs w:val="21"/>
      <w:shd w:val="clear" w:color="auto" w:fill="FFFFFF"/>
    </w:rPr>
  </w:style>
  <w:style w:type="paragraph" w:customStyle="1" w:styleId="40">
    <w:name w:val="Заголовок №4"/>
    <w:basedOn w:val="a"/>
    <w:link w:val="4"/>
    <w:rsid w:val="00474B95"/>
    <w:pPr>
      <w:shd w:val="clear" w:color="auto" w:fill="FFFFFF"/>
      <w:spacing w:after="420" w:line="240" w:lineRule="atLeast"/>
      <w:outlineLvl w:val="3"/>
    </w:pPr>
    <w:rPr>
      <w:sz w:val="21"/>
      <w:szCs w:val="21"/>
    </w:rPr>
  </w:style>
  <w:style w:type="character" w:customStyle="1" w:styleId="af7">
    <w:name w:val="Без интервала Знак Знак"/>
    <w:basedOn w:val="a0"/>
    <w:link w:val="af8"/>
    <w:locked/>
    <w:rsid w:val="00474B95"/>
    <w:rPr>
      <w:sz w:val="24"/>
      <w:szCs w:val="24"/>
    </w:rPr>
  </w:style>
  <w:style w:type="paragraph" w:customStyle="1" w:styleId="af8">
    <w:name w:val="Без интервала Знак"/>
    <w:link w:val="af7"/>
    <w:qFormat/>
    <w:rsid w:val="00474B95"/>
    <w:pPr>
      <w:spacing w:after="0" w:line="240" w:lineRule="auto"/>
    </w:pPr>
    <w:rPr>
      <w:sz w:val="24"/>
      <w:szCs w:val="24"/>
    </w:rPr>
  </w:style>
  <w:style w:type="character" w:customStyle="1" w:styleId="apple-converted-space">
    <w:name w:val="apple-converted-space"/>
    <w:basedOn w:val="a0"/>
    <w:rsid w:val="00474B95"/>
  </w:style>
  <w:style w:type="character" w:customStyle="1" w:styleId="iceouttxt6">
    <w:name w:val="iceouttxt6"/>
    <w:rsid w:val="00474B95"/>
    <w:rPr>
      <w:rFonts w:ascii="Arial" w:hAnsi="Arial" w:cs="Arial" w:hint="default"/>
      <w:color w:val="666666"/>
      <w:sz w:val="20"/>
      <w:szCs w:val="20"/>
    </w:rPr>
  </w:style>
  <w:style w:type="character" w:customStyle="1" w:styleId="af9">
    <w:name w:val="Основной шрифт"/>
    <w:semiHidden/>
    <w:rsid w:val="00474B95"/>
  </w:style>
  <w:style w:type="table" w:styleId="afa">
    <w:name w:val="Table Grid"/>
    <w:basedOn w:val="a1"/>
    <w:rsid w:val="00474B9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74B95"/>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semiHidden/>
    <w:unhideWhenUsed/>
    <w:qFormat/>
    <w:rsid w:val="00474B9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semiHidden/>
    <w:unhideWhenUsed/>
    <w:qFormat/>
    <w:rsid w:val="00474B95"/>
    <w:pPr>
      <w:keepNext/>
      <w:widowControl w:val="0"/>
      <w:autoSpaceDE w:val="0"/>
      <w:autoSpaceDN w:val="0"/>
      <w:adjustRightInd w:val="0"/>
      <w:spacing w:after="0" w:line="240" w:lineRule="auto"/>
      <w:ind w:firstLine="709"/>
      <w:outlineLvl w:val="2"/>
    </w:pPr>
    <w:rPr>
      <w:rFonts w:ascii="Times New Roman" w:eastAsia="Times New Roman" w:hAnsi="Times New Roman" w:cs="Times New Roman"/>
      <w:sz w:val="28"/>
      <w:szCs w:val="24"/>
      <w:lang w:eastAsia="ru-RU"/>
    </w:rPr>
  </w:style>
  <w:style w:type="paragraph" w:styleId="5">
    <w:name w:val="heading 5"/>
    <w:basedOn w:val="a"/>
    <w:next w:val="a"/>
    <w:link w:val="50"/>
    <w:semiHidden/>
    <w:unhideWhenUsed/>
    <w:qFormat/>
    <w:rsid w:val="00474B95"/>
    <w:pPr>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4B95"/>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474B95"/>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474B95"/>
    <w:rPr>
      <w:rFonts w:ascii="Times New Roman" w:eastAsia="Times New Roman" w:hAnsi="Times New Roman" w:cs="Times New Roman"/>
      <w:sz w:val="28"/>
      <w:szCs w:val="24"/>
      <w:lang w:eastAsia="ru-RU"/>
    </w:rPr>
  </w:style>
  <w:style w:type="character" w:customStyle="1" w:styleId="50">
    <w:name w:val="Заголовок 5 Знак"/>
    <w:basedOn w:val="a0"/>
    <w:link w:val="5"/>
    <w:semiHidden/>
    <w:rsid w:val="00474B95"/>
    <w:rPr>
      <w:rFonts w:ascii="Times New Roman" w:eastAsia="Times New Roman" w:hAnsi="Times New Roman" w:cs="Times New Roman"/>
      <w:b/>
      <w:bCs/>
      <w:i/>
      <w:iCs/>
      <w:sz w:val="26"/>
      <w:szCs w:val="26"/>
      <w:lang w:eastAsia="ru-RU"/>
    </w:rPr>
  </w:style>
  <w:style w:type="numbering" w:customStyle="1" w:styleId="11">
    <w:name w:val="Нет списка1"/>
    <w:next w:val="a2"/>
    <w:uiPriority w:val="99"/>
    <w:semiHidden/>
    <w:unhideWhenUsed/>
    <w:rsid w:val="00474B95"/>
  </w:style>
  <w:style w:type="character" w:styleId="a3">
    <w:name w:val="Hyperlink"/>
    <w:semiHidden/>
    <w:unhideWhenUsed/>
    <w:rsid w:val="00474B95"/>
    <w:rPr>
      <w:color w:val="0000FF"/>
      <w:u w:val="single"/>
    </w:rPr>
  </w:style>
  <w:style w:type="character" w:styleId="a4">
    <w:name w:val="FollowedHyperlink"/>
    <w:basedOn w:val="a0"/>
    <w:uiPriority w:val="99"/>
    <w:semiHidden/>
    <w:unhideWhenUsed/>
    <w:rsid w:val="00474B95"/>
    <w:rPr>
      <w:color w:val="800080" w:themeColor="followedHyperlink"/>
      <w:u w:val="single"/>
    </w:rPr>
  </w:style>
  <w:style w:type="paragraph" w:styleId="12">
    <w:name w:val="toc 1"/>
    <w:basedOn w:val="a"/>
    <w:next w:val="a"/>
    <w:autoRedefine/>
    <w:uiPriority w:val="39"/>
    <w:semiHidden/>
    <w:unhideWhenUsed/>
    <w:qFormat/>
    <w:rsid w:val="00474B95"/>
    <w:pPr>
      <w:tabs>
        <w:tab w:val="right" w:leader="dot" w:pos="10065"/>
      </w:tabs>
      <w:spacing w:before="120" w:after="120" w:line="240" w:lineRule="auto"/>
      <w:jc w:val="center"/>
    </w:pPr>
    <w:rPr>
      <w:rFonts w:ascii="Times New Roman" w:eastAsia="Times New Roman" w:hAnsi="Times New Roman" w:cs="Times New Roman"/>
      <w:b/>
      <w:bCs/>
      <w:caps/>
      <w:noProof/>
      <w:sz w:val="24"/>
      <w:szCs w:val="24"/>
      <w:lang w:eastAsia="ru-RU"/>
    </w:rPr>
  </w:style>
  <w:style w:type="paragraph" w:styleId="a5">
    <w:name w:val="header"/>
    <w:basedOn w:val="a"/>
    <w:link w:val="a6"/>
    <w:semiHidden/>
    <w:unhideWhenUsed/>
    <w:rsid w:val="00474B9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basedOn w:val="a0"/>
    <w:link w:val="a5"/>
    <w:semiHidden/>
    <w:rsid w:val="00474B95"/>
    <w:rPr>
      <w:rFonts w:ascii="Times New Roman" w:eastAsia="Times New Roman" w:hAnsi="Times New Roman" w:cs="Times New Roman"/>
      <w:sz w:val="24"/>
      <w:szCs w:val="24"/>
      <w:lang w:eastAsia="ru-RU"/>
    </w:rPr>
  </w:style>
  <w:style w:type="paragraph" w:styleId="a7">
    <w:name w:val="footer"/>
    <w:basedOn w:val="a"/>
    <w:link w:val="a8"/>
    <w:semiHidden/>
    <w:unhideWhenUsed/>
    <w:rsid w:val="00474B9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semiHidden/>
    <w:rsid w:val="00474B95"/>
    <w:rPr>
      <w:rFonts w:ascii="Times New Roman" w:eastAsia="Times New Roman" w:hAnsi="Times New Roman" w:cs="Times New Roman"/>
      <w:sz w:val="24"/>
      <w:szCs w:val="24"/>
      <w:lang w:eastAsia="ru-RU"/>
    </w:rPr>
  </w:style>
  <w:style w:type="character" w:customStyle="1" w:styleId="a9">
    <w:name w:val="Название Знак"/>
    <w:aliases w:val="Название Знак Знак Знак Знак Знак Знак1,Название Знак Знак Знак Знак1,Знак1 Знак2,Знак1 Знак Знак1,Знак Знак Знак Знак1,Знак Знак Знак2,Знак Знак Знак Знак Знак Знак1"/>
    <w:basedOn w:val="a0"/>
    <w:link w:val="aa"/>
    <w:locked/>
    <w:rsid w:val="00474B95"/>
    <w:rPr>
      <w:b/>
      <w:sz w:val="28"/>
    </w:rPr>
  </w:style>
  <w:style w:type="paragraph" w:styleId="aa">
    <w:name w:val="Title"/>
    <w:aliases w:val="Название Знак Знак Знак Знак Знак,Название Знак Знак Знак,Знак1,Знак1 Знак,Знак Знак Знак,Знак Знак,Знак Знак Знак Знак Знак"/>
    <w:basedOn w:val="a"/>
    <w:link w:val="a9"/>
    <w:qFormat/>
    <w:rsid w:val="00474B95"/>
    <w:pPr>
      <w:spacing w:after="0" w:line="240" w:lineRule="auto"/>
      <w:jc w:val="center"/>
    </w:pPr>
    <w:rPr>
      <w:b/>
      <w:sz w:val="28"/>
    </w:rPr>
  </w:style>
  <w:style w:type="character" w:customStyle="1" w:styleId="13">
    <w:name w:val="Название Знак1"/>
    <w:aliases w:val="Название Знак Знак Знак Знак Знак Знак,Название Знак Знак Знак Знак,Знак1 Знак1,Знак1 Знак Знак,Знак Знак Знак Знак,Знак Знак Знак1,Знак Знак Знак Знак Знак Знак,Знак Знак Знак Знак Знак Знак Знак Знак Знак"/>
    <w:basedOn w:val="a0"/>
    <w:rsid w:val="00474B95"/>
    <w:rPr>
      <w:rFonts w:asciiTheme="majorHAnsi" w:eastAsiaTheme="majorEastAsia" w:hAnsiTheme="majorHAnsi" w:cstheme="majorBidi"/>
      <w:color w:val="17365D" w:themeColor="text2" w:themeShade="BF"/>
      <w:spacing w:val="5"/>
      <w:kern w:val="28"/>
      <w:sz w:val="52"/>
      <w:szCs w:val="52"/>
    </w:rPr>
  </w:style>
  <w:style w:type="paragraph" w:styleId="ab">
    <w:name w:val="Body Text"/>
    <w:basedOn w:val="a"/>
    <w:link w:val="ac"/>
    <w:unhideWhenUsed/>
    <w:rsid w:val="00474B95"/>
    <w:pPr>
      <w:keepNext/>
      <w:spacing w:after="0" w:line="240" w:lineRule="auto"/>
    </w:pPr>
    <w:rPr>
      <w:rFonts w:ascii="Times New Roman" w:eastAsia="Times New Roman" w:hAnsi="Times New Roman" w:cs="Times New Roman"/>
      <w:sz w:val="24"/>
      <w:szCs w:val="20"/>
      <w:lang w:eastAsia="ru-RU"/>
    </w:rPr>
  </w:style>
  <w:style w:type="character" w:customStyle="1" w:styleId="ac">
    <w:name w:val="Основной текст Знак"/>
    <w:basedOn w:val="a0"/>
    <w:link w:val="ab"/>
    <w:rsid w:val="00474B95"/>
    <w:rPr>
      <w:rFonts w:ascii="Times New Roman" w:eastAsia="Times New Roman" w:hAnsi="Times New Roman" w:cs="Times New Roman"/>
      <w:sz w:val="24"/>
      <w:szCs w:val="20"/>
      <w:lang w:eastAsia="ru-RU"/>
    </w:rPr>
  </w:style>
  <w:style w:type="paragraph" w:styleId="ad">
    <w:name w:val="Body Text Indent"/>
    <w:basedOn w:val="a"/>
    <w:link w:val="ae"/>
    <w:semiHidden/>
    <w:unhideWhenUsed/>
    <w:rsid w:val="00474B95"/>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semiHidden/>
    <w:rsid w:val="00474B95"/>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474B95"/>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semiHidden/>
    <w:rsid w:val="00474B95"/>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474B95"/>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semiHidden/>
    <w:rsid w:val="00474B95"/>
    <w:rPr>
      <w:rFonts w:ascii="Times New Roman" w:eastAsia="Times New Roman" w:hAnsi="Times New Roman" w:cs="Times New Roman"/>
      <w:sz w:val="16"/>
      <w:szCs w:val="16"/>
      <w:lang w:eastAsia="ru-RU"/>
    </w:rPr>
  </w:style>
  <w:style w:type="character" w:customStyle="1" w:styleId="23">
    <w:name w:val="Основной текст с отступом 2 Знак"/>
    <w:aliases w:val="Знак Знак2"/>
    <w:basedOn w:val="a0"/>
    <w:link w:val="24"/>
    <w:semiHidden/>
    <w:locked/>
    <w:rsid w:val="00474B95"/>
    <w:rPr>
      <w:sz w:val="28"/>
      <w:szCs w:val="24"/>
    </w:rPr>
  </w:style>
  <w:style w:type="paragraph" w:styleId="24">
    <w:name w:val="Body Text Indent 2"/>
    <w:aliases w:val="Знак"/>
    <w:basedOn w:val="a"/>
    <w:link w:val="23"/>
    <w:semiHidden/>
    <w:unhideWhenUsed/>
    <w:rsid w:val="00474B95"/>
    <w:pPr>
      <w:spacing w:before="120" w:after="0" w:line="240" w:lineRule="auto"/>
      <w:ind w:firstLine="709"/>
      <w:jc w:val="both"/>
    </w:pPr>
    <w:rPr>
      <w:sz w:val="28"/>
      <w:szCs w:val="24"/>
    </w:rPr>
  </w:style>
  <w:style w:type="character" w:customStyle="1" w:styleId="210">
    <w:name w:val="Основной текст с отступом 2 Знак1"/>
    <w:aliases w:val="Знак Знак1"/>
    <w:basedOn w:val="a0"/>
    <w:semiHidden/>
    <w:rsid w:val="00474B95"/>
  </w:style>
  <w:style w:type="paragraph" w:styleId="af">
    <w:name w:val="Balloon Text"/>
    <w:basedOn w:val="a"/>
    <w:link w:val="af0"/>
    <w:semiHidden/>
    <w:unhideWhenUsed/>
    <w:rsid w:val="00474B95"/>
    <w:pPr>
      <w:spacing w:after="0" w:line="240" w:lineRule="auto"/>
    </w:pPr>
    <w:rPr>
      <w:rFonts w:ascii="Tahoma" w:eastAsia="Times New Roman" w:hAnsi="Tahoma" w:cs="Times New Roman"/>
      <w:sz w:val="16"/>
      <w:szCs w:val="16"/>
      <w:lang w:val="x-none" w:eastAsia="x-none"/>
    </w:rPr>
  </w:style>
  <w:style w:type="character" w:customStyle="1" w:styleId="af0">
    <w:name w:val="Текст выноски Знак"/>
    <w:basedOn w:val="a0"/>
    <w:link w:val="af"/>
    <w:semiHidden/>
    <w:rsid w:val="00474B95"/>
    <w:rPr>
      <w:rFonts w:ascii="Tahoma" w:eastAsia="Times New Roman" w:hAnsi="Tahoma" w:cs="Times New Roman"/>
      <w:sz w:val="16"/>
      <w:szCs w:val="16"/>
      <w:lang w:val="x-none" w:eastAsia="x-none"/>
    </w:rPr>
  </w:style>
  <w:style w:type="paragraph" w:styleId="af1">
    <w:name w:val="List Paragraph"/>
    <w:basedOn w:val="a"/>
    <w:uiPriority w:val="34"/>
    <w:qFormat/>
    <w:rsid w:val="00474B95"/>
    <w:pPr>
      <w:ind w:left="720"/>
      <w:contextualSpacing/>
    </w:pPr>
    <w:rPr>
      <w:rFonts w:ascii="Calibri" w:eastAsia="Calibri" w:hAnsi="Calibri" w:cs="Times New Roman"/>
    </w:rPr>
  </w:style>
  <w:style w:type="paragraph" w:customStyle="1" w:styleId="14">
    <w:name w:val="Знак1 Знак Знак Знак Знак Знак Знак Знак Знак Знак"/>
    <w:basedOn w:val="a"/>
    <w:next w:val="a"/>
    <w:semiHidden/>
    <w:rsid w:val="00474B95"/>
    <w:pPr>
      <w:spacing w:after="160" w:line="240" w:lineRule="exact"/>
    </w:pPr>
    <w:rPr>
      <w:rFonts w:ascii="Arial" w:eastAsia="Times New Roman" w:hAnsi="Arial" w:cs="Arial"/>
      <w:sz w:val="20"/>
      <w:szCs w:val="20"/>
      <w:lang w:val="en-US"/>
    </w:rPr>
  </w:style>
  <w:style w:type="character" w:customStyle="1" w:styleId="ConsPlusNormal">
    <w:name w:val="ConsPlusNormal Знак"/>
    <w:link w:val="ConsPlusNormal0"/>
    <w:locked/>
    <w:rsid w:val="00474B95"/>
    <w:rPr>
      <w:rFonts w:ascii="Arial" w:hAnsi="Arial" w:cs="Arial"/>
    </w:rPr>
  </w:style>
  <w:style w:type="paragraph" w:customStyle="1" w:styleId="ConsPlusNormal0">
    <w:name w:val="ConsPlusNormal"/>
    <w:link w:val="ConsPlusNormal"/>
    <w:rsid w:val="00474B95"/>
    <w:pPr>
      <w:autoSpaceDE w:val="0"/>
      <w:autoSpaceDN w:val="0"/>
      <w:adjustRightInd w:val="0"/>
      <w:spacing w:after="0" w:line="240" w:lineRule="auto"/>
      <w:ind w:firstLine="720"/>
    </w:pPr>
    <w:rPr>
      <w:rFonts w:ascii="Arial" w:hAnsi="Arial" w:cs="Arial"/>
    </w:rPr>
  </w:style>
  <w:style w:type="paragraph" w:customStyle="1" w:styleId="ConsPlusNonformat">
    <w:name w:val="ConsPlusNonformat"/>
    <w:uiPriority w:val="99"/>
    <w:rsid w:val="00474B9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74B9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5">
    <w:name w:val="Обычный1"/>
    <w:basedOn w:val="a"/>
    <w:rsid w:val="00474B95"/>
    <w:pPr>
      <w:snapToGrid w:val="0"/>
      <w:spacing w:after="0" w:line="240" w:lineRule="auto"/>
    </w:pPr>
    <w:rPr>
      <w:rFonts w:ascii="Times New Roman" w:eastAsia="Times New Roman" w:hAnsi="Times New Roman" w:cs="Arial"/>
      <w:sz w:val="24"/>
      <w:szCs w:val="18"/>
      <w:lang w:eastAsia="ru-RU"/>
    </w:rPr>
  </w:style>
  <w:style w:type="paragraph" w:customStyle="1" w:styleId="ConsNonformat">
    <w:name w:val="ConsNonformat"/>
    <w:rsid w:val="00474B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2">
    <w:name w:val="Телефон"/>
    <w:basedOn w:val="a"/>
    <w:rsid w:val="00474B95"/>
    <w:pPr>
      <w:spacing w:after="0" w:line="240" w:lineRule="auto"/>
      <w:jc w:val="center"/>
    </w:pPr>
    <w:rPr>
      <w:rFonts w:ascii="Times New Roman" w:eastAsia="Times New Roman" w:hAnsi="Times New Roman" w:cs="Times New Roman"/>
      <w:b/>
      <w:sz w:val="24"/>
      <w:szCs w:val="20"/>
      <w:lang w:eastAsia="ru-RU"/>
    </w:rPr>
  </w:style>
  <w:style w:type="paragraph" w:customStyle="1" w:styleId="25">
    <w:name w:val="Адрес2"/>
    <w:basedOn w:val="a"/>
    <w:rsid w:val="00474B95"/>
    <w:pPr>
      <w:spacing w:after="0" w:line="240" w:lineRule="auto"/>
    </w:pPr>
    <w:rPr>
      <w:rFonts w:ascii="Times New Roman" w:eastAsia="Times New Roman" w:hAnsi="Times New Roman" w:cs="Times New Roman"/>
      <w:sz w:val="24"/>
      <w:szCs w:val="20"/>
      <w:lang w:eastAsia="ru-RU"/>
    </w:rPr>
  </w:style>
  <w:style w:type="paragraph" w:customStyle="1" w:styleId="af3">
    <w:name w:val="ФИО"/>
    <w:basedOn w:val="a"/>
    <w:rsid w:val="00474B95"/>
    <w:pPr>
      <w:spacing w:after="0" w:line="240" w:lineRule="auto"/>
    </w:pPr>
    <w:rPr>
      <w:rFonts w:ascii="Times New Roman" w:eastAsia="Times New Roman" w:hAnsi="Times New Roman" w:cs="Times New Roman"/>
      <w:b/>
      <w:sz w:val="24"/>
      <w:szCs w:val="20"/>
      <w:lang w:eastAsia="ru-RU"/>
    </w:rPr>
  </w:style>
  <w:style w:type="paragraph" w:customStyle="1" w:styleId="af4">
    <w:name w:val="Должность"/>
    <w:basedOn w:val="a"/>
    <w:next w:val="af3"/>
    <w:rsid w:val="00474B95"/>
    <w:pPr>
      <w:spacing w:after="0" w:line="240" w:lineRule="auto"/>
    </w:pPr>
    <w:rPr>
      <w:rFonts w:ascii="Times New Roman" w:eastAsia="Times New Roman" w:hAnsi="Times New Roman" w:cs="Times New Roman"/>
      <w:i/>
      <w:color w:val="000000"/>
      <w:sz w:val="24"/>
      <w:szCs w:val="20"/>
      <w:lang w:eastAsia="ru-RU"/>
    </w:rPr>
  </w:style>
  <w:style w:type="paragraph" w:customStyle="1" w:styleId="af5">
    <w:name w:val="Знак Знак Знак Знак Знак Знак Знак"/>
    <w:basedOn w:val="a"/>
    <w:rsid w:val="00474B95"/>
    <w:pPr>
      <w:tabs>
        <w:tab w:val="num" w:pos="360"/>
      </w:tabs>
      <w:spacing w:after="160" w:line="240" w:lineRule="exact"/>
    </w:pPr>
    <w:rPr>
      <w:rFonts w:ascii="Verdana" w:eastAsia="Times New Roman" w:hAnsi="Verdana" w:cs="Verdana"/>
      <w:sz w:val="20"/>
      <w:szCs w:val="20"/>
      <w:lang w:val="en-US"/>
    </w:rPr>
  </w:style>
  <w:style w:type="paragraph" w:customStyle="1" w:styleId="110">
    <w:name w:val="Знак Знак Знак11"/>
    <w:basedOn w:val="a"/>
    <w:rsid w:val="00474B95"/>
    <w:pPr>
      <w:tabs>
        <w:tab w:val="num" w:pos="360"/>
      </w:tabs>
      <w:spacing w:after="160" w:line="240" w:lineRule="exact"/>
    </w:pPr>
    <w:rPr>
      <w:rFonts w:ascii="Verdana" w:eastAsia="Times New Roman" w:hAnsi="Verdana" w:cs="Verdana"/>
      <w:sz w:val="20"/>
      <w:szCs w:val="20"/>
      <w:lang w:val="en-US"/>
    </w:rPr>
  </w:style>
  <w:style w:type="paragraph" w:customStyle="1" w:styleId="ConsPlusCell">
    <w:name w:val="ConsPlusCell"/>
    <w:rsid w:val="00474B95"/>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3">
    <w:name w:val="Стиль3"/>
    <w:basedOn w:val="24"/>
    <w:rsid w:val="00474B95"/>
    <w:pPr>
      <w:widowControl w:val="0"/>
      <w:tabs>
        <w:tab w:val="num" w:pos="1307"/>
      </w:tabs>
      <w:adjustRightInd w:val="0"/>
      <w:spacing w:before="0"/>
      <w:ind w:left="1080" w:firstLine="0"/>
    </w:pPr>
    <w:rPr>
      <w:rFonts w:ascii="Calibri" w:hAnsi="Calibri"/>
      <w:sz w:val="24"/>
      <w:szCs w:val="20"/>
    </w:rPr>
  </w:style>
  <w:style w:type="paragraph" w:customStyle="1" w:styleId="16">
    <w:name w:val="Абзац списка1"/>
    <w:basedOn w:val="a"/>
    <w:rsid w:val="00474B95"/>
    <w:pPr>
      <w:ind w:left="720"/>
    </w:pPr>
    <w:rPr>
      <w:rFonts w:ascii="Calibri" w:eastAsia="Times New Roman" w:hAnsi="Calibri" w:cs="Times New Roman"/>
      <w:lang w:eastAsia="ru-RU"/>
    </w:rPr>
  </w:style>
  <w:style w:type="paragraph" w:customStyle="1" w:styleId="26">
    <w:name w:val="Абзац списка2"/>
    <w:basedOn w:val="a"/>
    <w:rsid w:val="00474B95"/>
    <w:pPr>
      <w:spacing w:after="0" w:line="240" w:lineRule="auto"/>
      <w:ind w:left="720" w:firstLine="567"/>
      <w:contextualSpacing/>
      <w:jc w:val="both"/>
    </w:pPr>
    <w:rPr>
      <w:rFonts w:ascii="Calibri" w:eastAsia="Times New Roman" w:hAnsi="Calibri" w:cs="Times New Roman"/>
    </w:rPr>
  </w:style>
  <w:style w:type="paragraph" w:customStyle="1" w:styleId="ConsTitle">
    <w:name w:val="ConsTitle"/>
    <w:rsid w:val="00474B95"/>
    <w:pPr>
      <w:widowControl w:val="0"/>
      <w:spacing w:after="0" w:line="240" w:lineRule="auto"/>
      <w:ind w:right="19772"/>
    </w:pPr>
    <w:rPr>
      <w:rFonts w:ascii="Arial" w:eastAsia="Calibri" w:hAnsi="Arial" w:cs="Times New Roman"/>
      <w:b/>
      <w:sz w:val="16"/>
      <w:szCs w:val="20"/>
      <w:lang w:eastAsia="ru-RU"/>
    </w:rPr>
  </w:style>
  <w:style w:type="paragraph" w:customStyle="1" w:styleId="af6">
    <w:name w:val="Знак Знак Знак Знак Знак Знак Знак Знак Знак Знак Знак"/>
    <w:basedOn w:val="a"/>
    <w:rsid w:val="00474B9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4">
    <w:name w:val="Заголовок №4_"/>
    <w:link w:val="40"/>
    <w:locked/>
    <w:rsid w:val="00474B95"/>
    <w:rPr>
      <w:sz w:val="21"/>
      <w:szCs w:val="21"/>
      <w:shd w:val="clear" w:color="auto" w:fill="FFFFFF"/>
    </w:rPr>
  </w:style>
  <w:style w:type="paragraph" w:customStyle="1" w:styleId="40">
    <w:name w:val="Заголовок №4"/>
    <w:basedOn w:val="a"/>
    <w:link w:val="4"/>
    <w:rsid w:val="00474B95"/>
    <w:pPr>
      <w:shd w:val="clear" w:color="auto" w:fill="FFFFFF"/>
      <w:spacing w:after="420" w:line="240" w:lineRule="atLeast"/>
      <w:outlineLvl w:val="3"/>
    </w:pPr>
    <w:rPr>
      <w:sz w:val="21"/>
      <w:szCs w:val="21"/>
    </w:rPr>
  </w:style>
  <w:style w:type="character" w:customStyle="1" w:styleId="af7">
    <w:name w:val="Без интервала Знак Знак"/>
    <w:basedOn w:val="a0"/>
    <w:link w:val="af8"/>
    <w:locked/>
    <w:rsid w:val="00474B95"/>
    <w:rPr>
      <w:sz w:val="24"/>
      <w:szCs w:val="24"/>
    </w:rPr>
  </w:style>
  <w:style w:type="paragraph" w:customStyle="1" w:styleId="af8">
    <w:name w:val="Без интервала Знак"/>
    <w:link w:val="af7"/>
    <w:qFormat/>
    <w:rsid w:val="00474B95"/>
    <w:pPr>
      <w:spacing w:after="0" w:line="240" w:lineRule="auto"/>
    </w:pPr>
    <w:rPr>
      <w:sz w:val="24"/>
      <w:szCs w:val="24"/>
    </w:rPr>
  </w:style>
  <w:style w:type="character" w:customStyle="1" w:styleId="apple-converted-space">
    <w:name w:val="apple-converted-space"/>
    <w:basedOn w:val="a0"/>
    <w:rsid w:val="00474B95"/>
  </w:style>
  <w:style w:type="character" w:customStyle="1" w:styleId="iceouttxt6">
    <w:name w:val="iceouttxt6"/>
    <w:rsid w:val="00474B95"/>
    <w:rPr>
      <w:rFonts w:ascii="Arial" w:hAnsi="Arial" w:cs="Arial" w:hint="default"/>
      <w:color w:val="666666"/>
      <w:sz w:val="20"/>
      <w:szCs w:val="20"/>
    </w:rPr>
  </w:style>
  <w:style w:type="character" w:customStyle="1" w:styleId="af9">
    <w:name w:val="Основной шрифт"/>
    <w:semiHidden/>
    <w:rsid w:val="00474B95"/>
  </w:style>
  <w:style w:type="table" w:styleId="afa">
    <w:name w:val="Table Grid"/>
    <w:basedOn w:val="a1"/>
    <w:rsid w:val="00474B9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34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876BCBC83046C668EBEB74A033AF9191D94EBE2A715EEBF5BB6FA41EBE1DFD482E64054D5BC8C3E6DBDG" TargetMode="External"/><Relationship Id="rId117" Type="http://schemas.openxmlformats.org/officeDocument/2006/relationships/hyperlink" Target="consultantplus://offline/ref=A876BCBC83046C668EBEB74A033AF9191D94EBE2A713EEBF5BB6FA41EBE1DFD482E64054D5BE85366DBAG" TargetMode="External"/><Relationship Id="rId21" Type="http://schemas.openxmlformats.org/officeDocument/2006/relationships/hyperlink" Target="consultantplus://offline/ref=A876BCBC83046C668EBEB74A033AF9191D94EBE2A715EEBF5BB6FA41EBE1DFD482E64054D5BB873D6DBEG" TargetMode="External"/><Relationship Id="rId42" Type="http://schemas.openxmlformats.org/officeDocument/2006/relationships/hyperlink" Target="consultantplus://offline/ref=A876BCBC83046C668EBEB74A033AF9191D94EBE2A715EEBF5BB6FA41EBE1DFD482E64054D7BD84386DBDG" TargetMode="External"/><Relationship Id="rId47" Type="http://schemas.openxmlformats.org/officeDocument/2006/relationships/hyperlink" Target="consultantplus://offline/ref=A876BCBC83046C668EBEB74A033AF9191D94EBE2A715EEBF5BB6FA41EBE1DFD482E64054D6B68D3B6DBEG" TargetMode="External"/><Relationship Id="rId63" Type="http://schemas.openxmlformats.org/officeDocument/2006/relationships/hyperlink" Target="consultantplus://offline/ref=A876BCBC83046C668EBEB74A033AF9191D94EBE2A715EEBF5BB6FA41EBE1DFD482E64054D6B98C3F6DBDG" TargetMode="External"/><Relationship Id="rId68" Type="http://schemas.openxmlformats.org/officeDocument/2006/relationships/hyperlink" Target="consultantplus://offline/ref=A876BCBC83046C668EBEB74A033AF9191D94EBE2A715EEBF5BB6FA41EBE1DFD482E64054D6B8843A6DB5G" TargetMode="External"/><Relationship Id="rId84" Type="http://schemas.openxmlformats.org/officeDocument/2006/relationships/hyperlink" Target="consultantplus://offline/ref=A876BCBC83046C668EBEB74A033AF9191D94EBE2A715EEBF5BB6FA41EBE1DFD482E64054D7BE8D3E6DBEG" TargetMode="External"/><Relationship Id="rId89" Type="http://schemas.openxmlformats.org/officeDocument/2006/relationships/hyperlink" Target="consultantplus://offline/ref=A876BCBC83046C668EBEB74A033AF9191D94EBE2A715EEBF5BB6FA41EBE1DFD482E64054D6BF86376DBEG" TargetMode="External"/><Relationship Id="rId112" Type="http://schemas.openxmlformats.org/officeDocument/2006/relationships/hyperlink" Target="consultantplus://offline/ref=A876BCBC83046C668EBEB74A033AF9191D94EBE2A715EEBF5BB6FA41EBE1DFD482E64054D5BC86386DBCG" TargetMode="External"/><Relationship Id="rId133" Type="http://schemas.openxmlformats.org/officeDocument/2006/relationships/hyperlink" Target="consultantplus://offline/ref=A876BCBC83046C668EBEB74A033AF9191D94EBE2A714EEBF5BB6FA41EBE1DFD482E64054D7B883386DBAG" TargetMode="External"/><Relationship Id="rId138" Type="http://schemas.openxmlformats.org/officeDocument/2006/relationships/hyperlink" Target="consultantplus://offline/ref=A876BCBC83046C668EBEB74A033AF9191D94EBE2A714EEBF5BB6FA41EBE1DFD482E64054D7BB84386DBCG" TargetMode="External"/><Relationship Id="rId154" Type="http://schemas.openxmlformats.org/officeDocument/2006/relationships/image" Target="media/image3.wmf"/><Relationship Id="rId16" Type="http://schemas.openxmlformats.org/officeDocument/2006/relationships/hyperlink" Target="consultantplus://offline/ref=A876BCBC83046C668EBEB74A033AF9191D94EBE2A713EEBF5BB6FA41EBE1DFD482E64054D7B98C3B6DBDG" TargetMode="External"/><Relationship Id="rId107" Type="http://schemas.openxmlformats.org/officeDocument/2006/relationships/hyperlink" Target="consultantplus://offline/ref=A876BCBC83046C668EBEB74A033AF9191D94EBE2A715EEBF5BB6FA41EBE1DFD482E64054D7BE8C3E6DBDG" TargetMode="External"/><Relationship Id="rId11" Type="http://schemas.openxmlformats.org/officeDocument/2006/relationships/hyperlink" Target="consultantplus://offline/ref=A876BCBC83046C668EBEB74A033AF9191D94EBE2A713EEBF5BB6FA41EBE1DFD482E64054D7B7833B6DBFG" TargetMode="External"/><Relationship Id="rId32" Type="http://schemas.openxmlformats.org/officeDocument/2006/relationships/hyperlink" Target="consultantplus://offline/ref=A876BCBC83046C668EBEB74A033AF9191D94EBE2A713EEBF5BB6FA41EBE1DFD482E64054D6B7863C6DBAG" TargetMode="External"/><Relationship Id="rId37" Type="http://schemas.openxmlformats.org/officeDocument/2006/relationships/hyperlink" Target="consultantplus://offline/ref=A876BCBC83046C668EBEB74A033AF9191D94EBE2A713EEBF5BB6FA41EBE1DFD482E64054D7B9803C6DBFG" TargetMode="External"/><Relationship Id="rId53" Type="http://schemas.openxmlformats.org/officeDocument/2006/relationships/hyperlink" Target="consultantplus://offline/ref=A876BCBC83046C668EBEB74A033AF9191D94EBE2A713EEBF5BB6FA41EBE1DFD482E64054D7BA8C386DBEG" TargetMode="External"/><Relationship Id="rId58" Type="http://schemas.openxmlformats.org/officeDocument/2006/relationships/hyperlink" Target="consultantplus://offline/ref=A876BCBC83046C668EBEB74A033AF9191D94EBE2A714EEBF5BB6FA41EBE1DFD482E64054D7BE87396DBAG" TargetMode="External"/><Relationship Id="rId74" Type="http://schemas.openxmlformats.org/officeDocument/2006/relationships/hyperlink" Target="consultantplus://offline/ref=A876BCBC83046C668EBEB74A033AF9191D94EBE2A715EEBF5BB6FA41EBE1DFD482E64054D6BC8C3D6DBDG" TargetMode="External"/><Relationship Id="rId79" Type="http://schemas.openxmlformats.org/officeDocument/2006/relationships/hyperlink" Target="consultantplus://offline/ref=A876BCBC83046C668EBEB74A033AF9191D94EBE2A715EEBF5BB6FA41EBE1DFD482E64054D6BB853B6DBDG" TargetMode="External"/><Relationship Id="rId102" Type="http://schemas.openxmlformats.org/officeDocument/2006/relationships/hyperlink" Target="consultantplus://offline/ref=A876BCBC83046C668EBEB74A033AF9191D94EBE2A715EEBF5BB6FA41EBE1DFD482E64054D7B6873C6DBAG" TargetMode="External"/><Relationship Id="rId123" Type="http://schemas.openxmlformats.org/officeDocument/2006/relationships/hyperlink" Target="consultantplus://offline/ref=A876BCBC83046C668EBEB74A033AF9191D94EBE2A713EEBF5BB6FA41EBE1DFD482E64054D5BE84376DBBG" TargetMode="External"/><Relationship Id="rId128" Type="http://schemas.openxmlformats.org/officeDocument/2006/relationships/hyperlink" Target="consultantplus://offline/ref=A876BCBC83046C668EBEB74A033AF9191D94EBE2A714EEBF5BB6FA41EBE1DFD482E64054D7BB843A6DB4G" TargetMode="External"/><Relationship Id="rId144" Type="http://schemas.openxmlformats.org/officeDocument/2006/relationships/hyperlink" Target="consultantplus://offline/ref=A876BCBC83046C668EBEB74A033AF9191D94EBE2A714EEBF5BB6FA41EBE1DFD482E64054D7B88C396DB5G" TargetMode="External"/><Relationship Id="rId149" Type="http://schemas.openxmlformats.org/officeDocument/2006/relationships/hyperlink" Target="consultantplus://offline/ref=A876BCBC83046C668EBEB74A033AF9191D94EBE2A715EEBF5BB6FA41EBE1DFD482E64054D7BB80376DBCG" TargetMode="External"/><Relationship Id="rId5" Type="http://schemas.openxmlformats.org/officeDocument/2006/relationships/webSettings" Target="webSettings.xml"/><Relationship Id="rId90" Type="http://schemas.openxmlformats.org/officeDocument/2006/relationships/hyperlink" Target="consultantplus://offline/ref=A876BCBC83046C668EBEB74A033AF9191D94EBE2A715EEBF5BB6FA41EBE1DFD482E64054D6BF803C6DB5G" TargetMode="External"/><Relationship Id="rId95" Type="http://schemas.openxmlformats.org/officeDocument/2006/relationships/hyperlink" Target="consultantplus://offline/ref=A876BCBC83046C668EBEB74A033AF9191D94EBE2A715EEBF5BB6FA41EBE1DFD482E64054D7B6803E6DBEG" TargetMode="External"/><Relationship Id="rId22" Type="http://schemas.openxmlformats.org/officeDocument/2006/relationships/hyperlink" Target="consultantplus://offline/ref=A876BCBC83046C668EBEB74A033AF9191D94EBE2A715EEBF5BB6FA41EBE1DFD482E64054D5BB853A6DB9G" TargetMode="External"/><Relationship Id="rId27" Type="http://schemas.openxmlformats.org/officeDocument/2006/relationships/hyperlink" Target="consultantplus://offline/ref=A876BCBC83046C668EBEB74A033AF9191D94EBE2A713EEBF5BB6FA41EBE1DFD482E64054D7B686376DBEG" TargetMode="External"/><Relationship Id="rId43" Type="http://schemas.openxmlformats.org/officeDocument/2006/relationships/hyperlink" Target="consultantplus://offline/ref=A876BCBC83046C668EBEB74A033AF9191D94EBE2A715EEBF5BB6FA41EBE1DFD482E64054D7B787396DB5G" TargetMode="External"/><Relationship Id="rId48" Type="http://schemas.openxmlformats.org/officeDocument/2006/relationships/hyperlink" Target="consultantplus://offline/ref=A876BCBC83046C668EBEB74A033AF9191D94EBE2A715EEBF5BB6FA41EBE1DFD482E64054D6B68D3A6DBDG" TargetMode="External"/><Relationship Id="rId64" Type="http://schemas.openxmlformats.org/officeDocument/2006/relationships/hyperlink" Target="consultantplus://offline/ref=A876BCBC83046C668EBEB74A033AF9191D94EBE2A715EEBF5BB6FA41EBE1DFD482E64054D6B98C3F6DB5G" TargetMode="External"/><Relationship Id="rId69" Type="http://schemas.openxmlformats.org/officeDocument/2006/relationships/hyperlink" Target="consultantplus://offline/ref=A876BCBC83046C668EBEB74A033AF9191D94EBE2A715EEBF5BB6FA41EBE1DFD482E64054D6B884386DB4G" TargetMode="External"/><Relationship Id="rId113" Type="http://schemas.openxmlformats.org/officeDocument/2006/relationships/hyperlink" Target="consultantplus://offline/ref=A876BCBC83046C668EBEB74A033AF9191D94EBE2A713EEBF5BB6FA41EBE1DFD482E64054D5BF8C3B6DBBG" TargetMode="External"/><Relationship Id="rId118" Type="http://schemas.openxmlformats.org/officeDocument/2006/relationships/hyperlink" Target="consultantplus://offline/ref=A876BCBC83046C668EBEB74A033AF9191D94EBE2A713EEBF5BB6FA41EBE1DFD482E64054D5BE843F6DBBG" TargetMode="External"/><Relationship Id="rId134" Type="http://schemas.openxmlformats.org/officeDocument/2006/relationships/hyperlink" Target="consultantplus://offline/ref=A876BCBC83046C668EBEB74A033AF9191D94EBE2A715EEBF5BB6FA41EBE1DFD482E64054D7BA813A6DBAG" TargetMode="External"/><Relationship Id="rId139" Type="http://schemas.openxmlformats.org/officeDocument/2006/relationships/hyperlink" Target="consultantplus://offline/ref=A876BCBC83046C668EBEB74A033AF9191D94EBE2A714EEBF5BB6FA41EBE1DFD482E64054D7BB84386DB5G" TargetMode="External"/><Relationship Id="rId80" Type="http://schemas.openxmlformats.org/officeDocument/2006/relationships/hyperlink" Target="consultantplus://offline/ref=A876BCBC83046C668EBEB74A033AF9191D94EBE2A715EEBF5BB6FA41EBE1DFD482E64054D6BB853A6DB9G" TargetMode="External"/><Relationship Id="rId85" Type="http://schemas.openxmlformats.org/officeDocument/2006/relationships/hyperlink" Target="consultantplus://offline/ref=A876BCBC83046C668EBEB74A033AF9191D94EBE2A715EEBF5BB6FA41EBE1DFD482E64054D6BF863D6DB8G" TargetMode="External"/><Relationship Id="rId150" Type="http://schemas.openxmlformats.org/officeDocument/2006/relationships/hyperlink" Target="consultantplus://offline/ref=A876BCBC83046C668EBEB74A033AF9191D94EBE2A714EEBF5BB6FA41EBE1DFD482E64054D7B684366DBDG" TargetMode="External"/><Relationship Id="rId155" Type="http://schemas.openxmlformats.org/officeDocument/2006/relationships/hyperlink" Target="consultantplus://offline/main?base=MLAW;n=129338;fld=134;dst=100180" TargetMode="External"/><Relationship Id="rId12" Type="http://schemas.openxmlformats.org/officeDocument/2006/relationships/hyperlink" Target="consultantplus://offline/ref=A876BCBC83046C668EBEB74A033AF9191D94EBE2A713EEBF5BB6FA41EBE1DFD482E64054D7B783376DBDG" TargetMode="External"/><Relationship Id="rId17" Type="http://schemas.openxmlformats.org/officeDocument/2006/relationships/hyperlink" Target="consultantplus://offline/ref=A876BCBC83046C668EBEB74A033AF9191D94EBE2A713EEBF5BB6FA41EBE1DFD482E64054D7B98C3A6DBCG" TargetMode="External"/><Relationship Id="rId33" Type="http://schemas.openxmlformats.org/officeDocument/2006/relationships/hyperlink" Target="consultantplus://offline/ref=A876BCBC83046C668EBEB74A033AF9191D94EBE2A713EEBF5BB6FA41EBE1DFD482E64054D6B7863B6DB8G" TargetMode="External"/><Relationship Id="rId38" Type="http://schemas.openxmlformats.org/officeDocument/2006/relationships/hyperlink" Target="consultantplus://offline/ref=A876BCBC83046C668EBEB74A033AF9191D94EBE2A713EEBF5BB6FA41EBE1DFD482E64054D7B9833C6DBDG" TargetMode="External"/><Relationship Id="rId59" Type="http://schemas.openxmlformats.org/officeDocument/2006/relationships/hyperlink" Target="consultantplus://offline/ref=A876BCBC83046C668EBEB74A033AF9191D94EBE2A713EEBF5BB6FA41EBE1DFD482E64054D7BE853C6DBBG" TargetMode="External"/><Relationship Id="rId103" Type="http://schemas.openxmlformats.org/officeDocument/2006/relationships/hyperlink" Target="consultantplus://offline/ref=A876BCBC83046C668EBEB74A033AF9191D94EBE2A715EEBF5BB6FA41EBE1DFD482E64054D7B6873B6DBCG" TargetMode="External"/><Relationship Id="rId108" Type="http://schemas.openxmlformats.org/officeDocument/2006/relationships/hyperlink" Target="consultantplus://offline/ref=A876BCBC83046C668EBEB74A033AF9191D94EBE2A715EEBF5BB6FA41EBE1DFD482E64054D7BE8C3F6DB9G" TargetMode="External"/><Relationship Id="rId124" Type="http://schemas.openxmlformats.org/officeDocument/2006/relationships/hyperlink" Target="consultantplus://offline/ref=A876BCBC83046C668EBEB74A033AF9191D94EBE2A713EEBF5BB6FA41EBE1DFD482E64054D5BE84376DB4G" TargetMode="External"/><Relationship Id="rId129" Type="http://schemas.openxmlformats.org/officeDocument/2006/relationships/hyperlink" Target="consultantplus://offline/ref=A876BCBC83046C668EBEB74A033AF9191D94EBE2A714EEBF5BB6FA41EBE1DFD482E64054D7BB84366DBDG" TargetMode="External"/><Relationship Id="rId20" Type="http://schemas.openxmlformats.org/officeDocument/2006/relationships/hyperlink" Target="consultantplus://offline/ref=A876BCBC83046C668EBEB74A033AF9191D94EBE2A715EEBF5BB6FA41EBE1DFD482E64054D5BB843C6DBBG" TargetMode="External"/><Relationship Id="rId41" Type="http://schemas.openxmlformats.org/officeDocument/2006/relationships/hyperlink" Target="consultantplus://offline/ref=A876BCBC83046C668EBEB74A033AF9191D94EBE2A713EEBF5BB6FA41EBE1DFD482E64054D6B9863B6DBAG" TargetMode="External"/><Relationship Id="rId54" Type="http://schemas.openxmlformats.org/officeDocument/2006/relationships/hyperlink" Target="consultantplus://offline/ref=A876BCBC83046C668EBEB74A033AF9191D94EBE2A715EEBF5BB6FA41EBE1DFD482E64054D5BF803E6DBFG" TargetMode="External"/><Relationship Id="rId62" Type="http://schemas.openxmlformats.org/officeDocument/2006/relationships/hyperlink" Target="consultantplus://offline/ref=A876BCBC83046C668EBEB74A033AF9191D94EBE2A715EEBF5BB6FA41EBE1DFD482E64054D6B98D3B6DBBG" TargetMode="External"/><Relationship Id="rId70" Type="http://schemas.openxmlformats.org/officeDocument/2006/relationships/hyperlink" Target="consultantplus://offline/ref=A876BCBC83046C668EBEB74A033AF9191D94EBE2A715EEBF5BB6FA41EBE1DFD482E64054D6B8873D6DBEG" TargetMode="External"/><Relationship Id="rId75" Type="http://schemas.openxmlformats.org/officeDocument/2006/relationships/hyperlink" Target="consultantplus://offline/ref=A876BCBC83046C668EBEB74A033AF9191D94EBE2A715EEBF5BB6FA41EBE1DFD482E64054D6BB84396DBEG" TargetMode="External"/><Relationship Id="rId83" Type="http://schemas.openxmlformats.org/officeDocument/2006/relationships/hyperlink" Target="consultantplus://offline/ref=A876BCBC83046C668EBEB74A033AF9191D94EBE2A715EEBF5BB6FA41EBE1DFD482E64054D6BE813F6DBDG" TargetMode="External"/><Relationship Id="rId88" Type="http://schemas.openxmlformats.org/officeDocument/2006/relationships/hyperlink" Target="consultantplus://offline/ref=A876BCBC83046C668EBEB74A033AF9191D94EBE2A715EEBF5BB6FA41EBE1DFD482E64054D6BF86396DB9G" TargetMode="External"/><Relationship Id="rId91" Type="http://schemas.openxmlformats.org/officeDocument/2006/relationships/hyperlink" Target="consultantplus://offline/ref=A876BCBC83046C668EBEB74A033AF9191D94EBE2A715EEBF5BB6FA41EBE1DFD482E64054D6BF803B6DB8G" TargetMode="External"/><Relationship Id="rId96" Type="http://schemas.openxmlformats.org/officeDocument/2006/relationships/hyperlink" Target="consultantplus://offline/ref=A876BCBC83046C668EBEB74A033AF9191D94EBE2A715EEBF5BB6FA41EBE1DFD482E64054D7B68C3C6DB5G" TargetMode="External"/><Relationship Id="rId111" Type="http://schemas.openxmlformats.org/officeDocument/2006/relationships/hyperlink" Target="consultantplus://offline/ref=A876BCBC83046C668EBEB74A033AF9191D94EBE2A715EEBF5BB6FA41EBE1DFD482E64054D6BF833D6DBFG" TargetMode="External"/><Relationship Id="rId132" Type="http://schemas.openxmlformats.org/officeDocument/2006/relationships/hyperlink" Target="consultantplus://offline/ref=A876BCBC83046C668EBEB74A033AF9191D94EBE2A714EEBF5BB6FA41EBE1DFD482E64054D7BB843A6DB4G" TargetMode="External"/><Relationship Id="rId140" Type="http://schemas.openxmlformats.org/officeDocument/2006/relationships/hyperlink" Target="consultantplus://offline/ref=A876BCBC83046C668EBEB74A033AF9191D94EBE2A714EEBF5BB6FA41EBE1DFD482E64054D7BB863C6DB8G" TargetMode="External"/><Relationship Id="rId145" Type="http://schemas.openxmlformats.org/officeDocument/2006/relationships/hyperlink" Target="consultantplus://offline/ref=A876BCBC83046C668EBEB74A033AF9191D94EBE2A714EEBF5BB6FA41EBE1DFD482E64054D6BE8C3A6DB4G" TargetMode="External"/><Relationship Id="rId153"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hyperlink" Target="consultantplus://offline/ref=A876BCBC83046C668EBEB74A033AF9191D94EBE2A715EEBF5BB6FA41EB6EB1G" TargetMode="External"/><Relationship Id="rId15" Type="http://schemas.openxmlformats.org/officeDocument/2006/relationships/hyperlink" Target="consultantplus://offline/ref=A876BCBC83046C668EBEB74A033AF9191D94EBE2A713EEBF5BB6FA41EBE1DFD482E64054D7B98C3E6DB5G" TargetMode="External"/><Relationship Id="rId23" Type="http://schemas.openxmlformats.org/officeDocument/2006/relationships/hyperlink" Target="consultantplus://offline/ref=A876BCBC83046C668EBEB74A033AF9191D94EBE2A715EEBF5BB6FA41EBE1DFD482E64054D5BB85396DBBG" TargetMode="External"/><Relationship Id="rId28" Type="http://schemas.openxmlformats.org/officeDocument/2006/relationships/hyperlink" Target="consultantplus://offline/ref=A876BCBC83046C668EBEB74A033AF9191D94EBE2A713EEBF5BB6FA41EBE1DFD482E64054D7B686376DBBG" TargetMode="External"/><Relationship Id="rId36" Type="http://schemas.openxmlformats.org/officeDocument/2006/relationships/hyperlink" Target="consultantplus://offline/ref=A876BCBC83046C668EBEB74A033AF9191D94EBE2A713EEBF5BB6FA41EBE1DFD482E64054D6B6863A6DB5G" TargetMode="External"/><Relationship Id="rId49" Type="http://schemas.openxmlformats.org/officeDocument/2006/relationships/hyperlink" Target="consultantplus://offline/ref=A876BCBC83046C668EBEB74A033AF9191D94EBE2A715EEBF5BB6FA41EBE1DFD482E64054D6B68D386DB5G" TargetMode="External"/><Relationship Id="rId57" Type="http://schemas.openxmlformats.org/officeDocument/2006/relationships/hyperlink" Target="consultantplus://offline/ref=A876BCBC83046C668EBEB74A033AF9191D94EBE2A714EEBF5BB6FA41EBE1DFD482E64054D7BE85396DBEG" TargetMode="External"/><Relationship Id="rId106" Type="http://schemas.openxmlformats.org/officeDocument/2006/relationships/hyperlink" Target="consultantplus://offline/ref=A876BCBC83046C668EBEB74A033AF9191D94EBE2A715EEBF5BB6FA41EBE1DFD482E64054D6BE8C3A6DB9G" TargetMode="External"/><Relationship Id="rId114" Type="http://schemas.openxmlformats.org/officeDocument/2006/relationships/hyperlink" Target="consultantplus://offline/ref=A876BCBC83046C668EBEB74A033AF9191D94EBE2A713EEBF5BB6FA41EBE1DFD482E64054D5BF8C366DBEG" TargetMode="External"/><Relationship Id="rId119" Type="http://schemas.openxmlformats.org/officeDocument/2006/relationships/hyperlink" Target="consultantplus://offline/ref=A876BCBC83046C668EBEB74A033AF9191D94EBE2A715EEBF5BB6FA41EBE1DFD482E64054D5BC8C3D6DBDG" TargetMode="External"/><Relationship Id="rId127" Type="http://schemas.openxmlformats.org/officeDocument/2006/relationships/hyperlink" Target="consultantplus://offline/ref=A876BCBC83046C668EBEB74A033AF9191D94EBE2A715EEBF5BB6FA41EBE1DFD482E64054D7BA80366DBAG" TargetMode="External"/><Relationship Id="rId10" Type="http://schemas.openxmlformats.org/officeDocument/2006/relationships/hyperlink" Target="consultantplus://offline/ref=A876BCBC83046C668EBEB74A033AF9191D94EBE2A713EEBF5BB6FA41EBE1DFD482E64054D7B7833D6DBEG" TargetMode="External"/><Relationship Id="rId31" Type="http://schemas.openxmlformats.org/officeDocument/2006/relationships/hyperlink" Target="consultantplus://offline/ref=A876BCBC83046C668EBEB74A033AF9191D94EBE2A713EEBF5BB6FA41EBE1DFD482E64054D7B7873F6DBDG" TargetMode="External"/><Relationship Id="rId44" Type="http://schemas.openxmlformats.org/officeDocument/2006/relationships/hyperlink" Target="consultantplus://offline/ref=A876BCBC83046C668EBEB74A033AF9191D94EBE2A715EEBF5BB6FA41EBE1DFD482E64054D7B787376DBFG" TargetMode="External"/><Relationship Id="rId52" Type="http://schemas.openxmlformats.org/officeDocument/2006/relationships/hyperlink" Target="consultantplus://offline/ref=A876BCBC83046C668EBEB74A033AF9191D94EBE2A715EEBF5BB6FA41EBE1DFD482E64054D5BF843F6DB9G" TargetMode="External"/><Relationship Id="rId60" Type="http://schemas.openxmlformats.org/officeDocument/2006/relationships/hyperlink" Target="consultantplus://offline/ref=A876BCBC83046C668EBEB74A033AF9191D94EBE2A715EEBF5BB6FA41EBE1DFD482E64054D6B984396DB9G" TargetMode="External"/><Relationship Id="rId65" Type="http://schemas.openxmlformats.org/officeDocument/2006/relationships/hyperlink" Target="consultantplus://offline/ref=A876BCBC83046C668EBEB74A033AF9191D94EBE2A715EEBF5BB6FA41EBE1DFD482E64054D6B8843F6DBBG" TargetMode="External"/><Relationship Id="rId73" Type="http://schemas.openxmlformats.org/officeDocument/2006/relationships/hyperlink" Target="consultantplus://offline/ref=A876BCBC83046C668EBEB74A033AF9191D94EBE2A715EEBF5BB6FA41EBE1DFD482E64054D6BC8D3A6DBFG" TargetMode="External"/><Relationship Id="rId78" Type="http://schemas.openxmlformats.org/officeDocument/2006/relationships/hyperlink" Target="consultantplus://offline/ref=A876BCBC83046C668EBEB74A033AF9191D94EBE2A715EEBF5BB6FA41EBE1DFD482E64054D6B880376DBFG" TargetMode="External"/><Relationship Id="rId81" Type="http://schemas.openxmlformats.org/officeDocument/2006/relationships/hyperlink" Target="consultantplus://offline/ref=A876BCBC83046C668EBEB74A033AF9191D94EBE2A715EEBF5BB6FA41EBE1DFD482E64054D6BB853A6DBBG" TargetMode="External"/><Relationship Id="rId86" Type="http://schemas.openxmlformats.org/officeDocument/2006/relationships/hyperlink" Target="consultantplus://offline/ref=A876BCBC83046C668EBEB74A033AF9191D94EBE2A715EEBF5BB6FA41EBE1DFD482E64054D6BF863C6DB9G" TargetMode="External"/><Relationship Id="rId94" Type="http://schemas.openxmlformats.org/officeDocument/2006/relationships/hyperlink" Target="consultantplus://offline/ref=A876BCBC83046C668EBEB74A033AF9191D94EBE2A715EEBF5BB6FA41EBE1DFD482E64054D7B6803F6DBFG" TargetMode="External"/><Relationship Id="rId99" Type="http://schemas.openxmlformats.org/officeDocument/2006/relationships/hyperlink" Target="consultantplus://offline/ref=A876BCBC83046C668EBEB74A033AF9191D94EBE2A715EEBF5BB6FA41EBE1DFD482E64054D6BF80376DBAG" TargetMode="External"/><Relationship Id="rId101" Type="http://schemas.openxmlformats.org/officeDocument/2006/relationships/hyperlink" Target="consultantplus://offline/ref=A876BCBC83046C668EBEB74A033AF9191D94EBE2A715EEBF5BB6FA41EBE1DFD482E64054D6BF87386DBFG" TargetMode="External"/><Relationship Id="rId122" Type="http://schemas.openxmlformats.org/officeDocument/2006/relationships/hyperlink" Target="consultantplus://offline/ref=A876BCBC83046C668EBEB74A033AF9191D94EBE2A713EEBF5BB6FA41EBE1DFD482E64054D5BE84386DB9G" TargetMode="External"/><Relationship Id="rId130" Type="http://schemas.openxmlformats.org/officeDocument/2006/relationships/hyperlink" Target="consultantplus://offline/ref=A876BCBC83046C668EBEB74A033AF9191D94EBE2A714EEBF5BB6FA41EBE1DFD482E64054D7BB87366DBEG" TargetMode="External"/><Relationship Id="rId135" Type="http://schemas.openxmlformats.org/officeDocument/2006/relationships/hyperlink" Target="consultantplus://offline/ref=A876BCBC83046C668EBEB74A033AF9191D94EBE2A715EEBF5BB6FA41EBE1DFD482E64054D7BA81396DB4G" TargetMode="External"/><Relationship Id="rId143" Type="http://schemas.openxmlformats.org/officeDocument/2006/relationships/hyperlink" Target="consultantplus://offline/ref=A876BCBC83046C668EBEB74A033AF9191D94EBE2A715EEBF5BB6FA41EBE1DFD482E64054D7BA80376DBAG" TargetMode="External"/><Relationship Id="rId148" Type="http://schemas.openxmlformats.org/officeDocument/2006/relationships/hyperlink" Target="consultantplus://offline/ref=A876BCBC83046C668EBEB74A033AF9191D94EBE2A715EEBF5BB6FA41EBE1DFD482E64054D7BB803D6DBEG" TargetMode="External"/><Relationship Id="rId151" Type="http://schemas.openxmlformats.org/officeDocument/2006/relationships/hyperlink" Target="consultantplus://offline/ref=C27165463DDD3E4E6D4A2E945C56B2392DF01FFF8D4AE34E846D3C67F291D77EC7F8275F4459FC19iBT5H" TargetMode="External"/><Relationship Id="rId15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876BCBC83046C668EBEB74A033AF9191D94EBE2A713EEBF5BB6FA41EBE1DFD482E64054D7B780376DBAG" TargetMode="External"/><Relationship Id="rId13" Type="http://schemas.openxmlformats.org/officeDocument/2006/relationships/hyperlink" Target="consultantplus://offline/ref=A876BCBC83046C668EBEB74A033AF9191D94EBE2A713EEBF5BB6FA41EBE1DFD482E64054D7B7833E6DBEG" TargetMode="External"/><Relationship Id="rId18" Type="http://schemas.openxmlformats.org/officeDocument/2006/relationships/hyperlink" Target="consultantplus://offline/ref=A876BCBC83046C668EBEB74A033AF9191D94EBE2A713EEBF5BB6FA41EBE1DFD482E64054D6BE823E6DBAG" TargetMode="External"/><Relationship Id="rId39" Type="http://schemas.openxmlformats.org/officeDocument/2006/relationships/hyperlink" Target="consultantplus://offline/ref=A876BCBC83046C668EBEB74A033AF9191D94EBE2A713EEBF5BB6FA41EBE1DFD482E64054D6B885376DB5G" TargetMode="External"/><Relationship Id="rId109" Type="http://schemas.openxmlformats.org/officeDocument/2006/relationships/hyperlink" Target="consultantplus://offline/ref=A876BCBC83046C668EBEB74A033AF9191D94EBE2A715EEBF5BB6FA41EBE1DFD482E64054D7BE8C3F6DB8G" TargetMode="External"/><Relationship Id="rId34" Type="http://schemas.openxmlformats.org/officeDocument/2006/relationships/hyperlink" Target="consultantplus://offline/ref=A876BCBC83046C668EBEB74A033AF9191D94EBE2A713EEBF5BB6FA41EBE1DFD482E64054D6B7813F6DBFG" TargetMode="External"/><Relationship Id="rId50" Type="http://schemas.openxmlformats.org/officeDocument/2006/relationships/hyperlink" Target="consultantplus://offline/ref=A876BCBC83046C668EBEB74A033AF9191D94EBE2A715EEBF5BB6FA41EBE1DFD482E64054D6B68C3B6DB8G" TargetMode="External"/><Relationship Id="rId55" Type="http://schemas.openxmlformats.org/officeDocument/2006/relationships/hyperlink" Target="consultantplus://offline/ref=A876BCBC83046C668EBEB74A033AF9191D94EBE2A715EEBF5BB6FA41EBE1DFD482E64054D6BB843B6DB9G" TargetMode="External"/><Relationship Id="rId76" Type="http://schemas.openxmlformats.org/officeDocument/2006/relationships/hyperlink" Target="consultantplus://offline/ref=A876BCBC83046C668EBEB74A033AF9191D94EBE2A715EEBF5BB6FA41EBE1DFD482E64054D6BB84396DBBG" TargetMode="External"/><Relationship Id="rId97" Type="http://schemas.openxmlformats.org/officeDocument/2006/relationships/hyperlink" Target="consultantplus://offline/ref=A876BCBC83046C668EBEB74A033AF9191D94EBE2A715EEBF5BB6FA41EBE1DFD482E64054D7B68C386DB8G" TargetMode="External"/><Relationship Id="rId104" Type="http://schemas.openxmlformats.org/officeDocument/2006/relationships/hyperlink" Target="consultantplus://offline/ref=A876BCBC83046C668EBEB74A033AF9191D94EBE2A715EEBF5BB6FA41EBE1DFD482E64054D7BE8D396DB5G" TargetMode="External"/><Relationship Id="rId120" Type="http://schemas.openxmlformats.org/officeDocument/2006/relationships/hyperlink" Target="consultantplus://offline/ref=A876BCBC83046C668EBEB74A033AF9191D94EBE2A715EEBF5BB6FA41EBE1DFD482E64054D5BC8C3D6DB8G" TargetMode="External"/><Relationship Id="rId125" Type="http://schemas.openxmlformats.org/officeDocument/2006/relationships/hyperlink" Target="consultantplus://offline/ref=A876BCBC83046C668EBEB74A033AF9191D94EBE2A713EEBF5BB6FA41EBE1DFD482E64054D5BE84366DB8G" TargetMode="External"/><Relationship Id="rId141" Type="http://schemas.openxmlformats.org/officeDocument/2006/relationships/hyperlink" Target="consultantplus://offline/ref=A876BCBC83046C668EBEB74A033AF9191D94EBE2A714EEBF5BB6FA41EBE1DFD482E64054D7B6843E6DB5G" TargetMode="External"/><Relationship Id="rId146" Type="http://schemas.openxmlformats.org/officeDocument/2006/relationships/hyperlink" Target="consultantplus://offline/ref=A876BCBC83046C668EBEB74A033AF9191D94EBE2A715EEBF5BB6FA41EBE1DFD482E64054D7BA813C6DBFG" TargetMode="External"/><Relationship Id="rId7" Type="http://schemas.openxmlformats.org/officeDocument/2006/relationships/hyperlink" Target="consultantplus://offline/ref=A876BCBC83046C668EBEB74A033AF9191D94EBE2A713EEBF5BB6FA41EBE1DFD482E64054D7B781386DB9G" TargetMode="External"/><Relationship Id="rId71" Type="http://schemas.openxmlformats.org/officeDocument/2006/relationships/hyperlink" Target="consultantplus://offline/ref=A876BCBC83046C668EBEB74A033AF9191D94EBE2A715EEBF5BB6FA41EBE1DFD482E64054D6B7823A6DB4G" TargetMode="External"/><Relationship Id="rId92" Type="http://schemas.openxmlformats.org/officeDocument/2006/relationships/hyperlink" Target="consultantplus://offline/ref=A876BCBC83046C668EBEB74A033AF9191D94EBE2A715EEBF5BB6FA41EBE1DFD482E64054D6BE8D3A6DB4G" TargetMode="External"/><Relationship Id="rId2" Type="http://schemas.openxmlformats.org/officeDocument/2006/relationships/styles" Target="styles.xml"/><Relationship Id="rId29" Type="http://schemas.openxmlformats.org/officeDocument/2006/relationships/hyperlink" Target="consultantplus://offline/ref=A876BCBC83046C668EBEB74A033AF9191D94EBE2A713EEBF5BB6FA41EBE1DFD482E64054D6B9873D6DB4G" TargetMode="External"/><Relationship Id="rId24" Type="http://schemas.openxmlformats.org/officeDocument/2006/relationships/hyperlink" Target="consultantplus://offline/ref=A876BCBC83046C668EBEB74A033AF9191D94EBE2A715EEBF5BB6FA41EBE1DFD482E64054D5BB85376DB5G" TargetMode="External"/><Relationship Id="rId40" Type="http://schemas.openxmlformats.org/officeDocument/2006/relationships/hyperlink" Target="consultantplus://offline/ref=A876BCBC83046C668EBEB74A033AF9191D94EBE2A713EEBF5BB6FA41EBE1DFD482E64054D6B8843D6DBDG" TargetMode="External"/><Relationship Id="rId45" Type="http://schemas.openxmlformats.org/officeDocument/2006/relationships/hyperlink" Target="consultantplus://offline/ref=A876BCBC83046C668EBEB74A033AF9191D94EBE2A715EEBF5BB6FA41EBE1DFD482E64054D6B6833C6DBEG" TargetMode="External"/><Relationship Id="rId66" Type="http://schemas.openxmlformats.org/officeDocument/2006/relationships/hyperlink" Target="consultantplus://offline/ref=A876BCBC83046C668EBEB74A033AF9191D94EBE2A715EEBF5BB6FA41EBE1DFD482E64054D6B8843E6DBCG" TargetMode="External"/><Relationship Id="rId87" Type="http://schemas.openxmlformats.org/officeDocument/2006/relationships/hyperlink" Target="consultantplus://offline/ref=A876BCBC83046C668EBEB74A033AF9191D94EBE2A715EEBF5BB6FA41EBE1DFD482E64054D6BF863A6DB5G" TargetMode="External"/><Relationship Id="rId110" Type="http://schemas.openxmlformats.org/officeDocument/2006/relationships/hyperlink" Target="consultantplus://offline/ref=A876BCBC83046C668EBEB74A033AF9191D94EBE2A715EEBF5BB6FA41EBE1DFD482E64054D6BD863E6DB5G" TargetMode="External"/><Relationship Id="rId115" Type="http://schemas.openxmlformats.org/officeDocument/2006/relationships/hyperlink" Target="consultantplus://offline/ref=A876BCBC83046C668EBEB74A033AF9191D94EBE2A713EEBF5BB6FA41EBE1DFD482E64054D5BE853F6DB4G" TargetMode="External"/><Relationship Id="rId131" Type="http://schemas.openxmlformats.org/officeDocument/2006/relationships/hyperlink" Target="consultantplus://offline/ref=A876BCBC83046C668EBEB74A033AF9191D94EBE2A714EEBF5BB6FA41EBE1DFD482E64054D6BE863A6DB4G" TargetMode="External"/><Relationship Id="rId136" Type="http://schemas.openxmlformats.org/officeDocument/2006/relationships/hyperlink" Target="consultantplus://offline/ref=A876BCBC83046C668EBEB74A033AF9191D94EBE2A714EEBF5BB6FA41EBE1DFD482E64054D6BF80376DBAG" TargetMode="External"/><Relationship Id="rId157" Type="http://schemas.openxmlformats.org/officeDocument/2006/relationships/theme" Target="theme/theme1.xml"/><Relationship Id="rId61" Type="http://schemas.openxmlformats.org/officeDocument/2006/relationships/hyperlink" Target="consultantplus://offline/ref=A876BCBC83046C668EBEB74A033AF9191D94EBE2A715EEBF5BB6FA41EBE1DFD482E64054D6BA83396DBDG" TargetMode="External"/><Relationship Id="rId82" Type="http://schemas.openxmlformats.org/officeDocument/2006/relationships/hyperlink" Target="consultantplus://offline/ref=A876BCBC83046C668EBEB74A033AF9191D94EBE2A715EEBF5BB6FA41EBE1DFD482E64054D6BB843A6DBBG" TargetMode="External"/><Relationship Id="rId152" Type="http://schemas.openxmlformats.org/officeDocument/2006/relationships/image" Target="media/image1.wmf"/><Relationship Id="rId19" Type="http://schemas.openxmlformats.org/officeDocument/2006/relationships/hyperlink" Target="consultantplus://offline/ref=A876BCBC83046C668EBEB74A033AF9191D94EBE2A713EEBF5BB6FA41EBE1DFD482E64054D6BE823E6DB5G" TargetMode="External"/><Relationship Id="rId14" Type="http://schemas.openxmlformats.org/officeDocument/2006/relationships/hyperlink" Target="consultantplus://offline/ref=A876BCBC83046C668EBEB74A033AF9191D94EBE2A714EEBF5BB6FA41EBE1DFD482E64054D7BC803C6DBBG" TargetMode="External"/><Relationship Id="rId30" Type="http://schemas.openxmlformats.org/officeDocument/2006/relationships/hyperlink" Target="consultantplus://offline/ref=A876BCBC83046C668EBEB74A033AF9191D94EBE2A713EEBF5BB6FA41EBE1DFD482E64054D7B784366DB9G" TargetMode="External"/><Relationship Id="rId35" Type="http://schemas.openxmlformats.org/officeDocument/2006/relationships/hyperlink" Target="consultantplus://offline/ref=A876BCBC83046C668EBEB74A033AF9191D94EBE2A713EEBF5BB6FA41EBE1DFD482E64054D6B6803E6DB9G" TargetMode="External"/><Relationship Id="rId56" Type="http://schemas.openxmlformats.org/officeDocument/2006/relationships/hyperlink" Target="consultantplus://offline/ref=A876BCBC83046C668EBEB74A033AF9191D94EBE2A715EEBF5BB6FA41EBE1DFD482E64054D6BB843A6DB8G" TargetMode="External"/><Relationship Id="rId77" Type="http://schemas.openxmlformats.org/officeDocument/2006/relationships/hyperlink" Target="consultantplus://offline/ref=A876BCBC83046C668EBEB74A033AF9191D94EBE2A715EEBF5BB6FA41EBE1DFD482E64054D6B880386DB4G" TargetMode="External"/><Relationship Id="rId100" Type="http://schemas.openxmlformats.org/officeDocument/2006/relationships/hyperlink" Target="consultantplus://offline/ref=A876BCBC83046C668EBEB74A033AF9191D94EBE2A715EEBF5BB6FA41EBE1DFD482E64054D6BF873A6DBEG" TargetMode="External"/><Relationship Id="rId105" Type="http://schemas.openxmlformats.org/officeDocument/2006/relationships/hyperlink" Target="consultantplus://offline/ref=A876BCBC83046C668EBEB74A033AF9191D94EBE2A715EEBF5BB6FA41EBE1DFD482E64054D6BE8C3E6DBCG" TargetMode="External"/><Relationship Id="rId126" Type="http://schemas.openxmlformats.org/officeDocument/2006/relationships/hyperlink" Target="consultantplus://offline/ref=A876BCBC83046C668EBEB74A033AF9191D94EBE2A713EEBF5BB6FA41EBE1DFD482E64054D5BF8C376DB4G" TargetMode="External"/><Relationship Id="rId147" Type="http://schemas.openxmlformats.org/officeDocument/2006/relationships/hyperlink" Target="consultantplus://offline/ref=A876BCBC83046C668EBEB74A033AF9191D94EBE2A714EEBF5BB6FA41EBE1DFD482E64054D6BF863B6DBAG" TargetMode="External"/><Relationship Id="rId8" Type="http://schemas.openxmlformats.org/officeDocument/2006/relationships/hyperlink" Target="consultantplus://offline/ref=A876BCBC83046C668EBEB74A033AF9191D94EBE2A713EEBF5BB6FA41EBE1DFD482E64054D7B7803D6DBAG" TargetMode="External"/><Relationship Id="rId51" Type="http://schemas.openxmlformats.org/officeDocument/2006/relationships/hyperlink" Target="consultantplus://offline/ref=A876BCBC83046C668EBEB74A033AF9191D94EBE2A715EEBF5BB6FA41EBE1DFD482E64054D5BF85366DB8G" TargetMode="External"/><Relationship Id="rId72" Type="http://schemas.openxmlformats.org/officeDocument/2006/relationships/hyperlink" Target="consultantplus://offline/ref=A876BCBC83046C668EBEB74A033AF9191D94EBE2A715EEBF5BB6FA41EBE1DFD482E64054D6BD8C3D6DBCG" TargetMode="External"/><Relationship Id="rId93" Type="http://schemas.openxmlformats.org/officeDocument/2006/relationships/hyperlink" Target="consultantplus://offline/ref=A876BCBC83046C668EBEB74A033AF9191D94EBE2A715EEBF5BB6FA41EBE1DFD482E64054D7B681366DBFG" TargetMode="External"/><Relationship Id="rId98" Type="http://schemas.openxmlformats.org/officeDocument/2006/relationships/hyperlink" Target="consultantplus://offline/ref=A876BCBC83046C668EBEB74A033AF9191D94EBE2A715EEBF5BB6FA41EBE1DFD482E64054D6BF84396DBFG" TargetMode="External"/><Relationship Id="rId121" Type="http://schemas.openxmlformats.org/officeDocument/2006/relationships/hyperlink" Target="consultantplus://offline/ref=A876BCBC83046C668EBEB74A033AF9191D94EBE2A715EEBF5BB6FA41EBE1DFD482E64054D5BC8C3C6DB5G" TargetMode="External"/><Relationship Id="rId142" Type="http://schemas.openxmlformats.org/officeDocument/2006/relationships/hyperlink" Target="consultantplus://offline/ref=A876BCBC83046C668EBEB74A033AF9191D94EBE2A715EEBF5BB6FA41EBE1DFD482E64054D7BB803E6DBDG" TargetMode="External"/><Relationship Id="rId3" Type="http://schemas.microsoft.com/office/2007/relationships/stylesWithEffects" Target="stylesWithEffects.xml"/><Relationship Id="rId25" Type="http://schemas.openxmlformats.org/officeDocument/2006/relationships/hyperlink" Target="consultantplus://offline/ref=A876BCBC83046C668EBEB74A033AF9191D94EBE2A715EEBF5BB6FA41EBE1DFD482E64054D5BB85366DB5G" TargetMode="External"/><Relationship Id="rId46" Type="http://schemas.openxmlformats.org/officeDocument/2006/relationships/hyperlink" Target="consultantplus://offline/ref=A876BCBC83046C668EBEB74A033AF9191D94EBE2A715EEBF5BB6FA41EBE1DFD482E64054D6B6833C6DB5G" TargetMode="External"/><Relationship Id="rId67" Type="http://schemas.openxmlformats.org/officeDocument/2006/relationships/hyperlink" Target="consultantplus://offline/ref=A876BCBC83046C668EBEB74A033AF9191D94EBE2A715EEBF5BB6FA41EBE1DFD482E64054D6B8843D6DB9G" TargetMode="External"/><Relationship Id="rId116" Type="http://schemas.openxmlformats.org/officeDocument/2006/relationships/hyperlink" Target="consultantplus://offline/ref=A876BCBC83046C668EBEB74A033AF9191D94EBE2A713EEBF5BB6FA41EBE1DFD482E64054D5BE853A6DBBG" TargetMode="External"/><Relationship Id="rId137" Type="http://schemas.openxmlformats.org/officeDocument/2006/relationships/hyperlink" Target="consultantplus://offline/ref=A876BCBC83046C668EBEB74A033AF9191D94EBE2A714EEBF5BB6FA41EBE1DFD482E64054D7BB843A6DB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B7342-BDB4-41B5-BF61-7279BE5C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13472</Words>
  <Characters>76793</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dc:creator>
  <cp:lastModifiedBy>Zakupki</cp:lastModifiedBy>
  <cp:revision>7</cp:revision>
  <cp:lastPrinted>2015-10-28T09:11:00Z</cp:lastPrinted>
  <dcterms:created xsi:type="dcterms:W3CDTF">2015-10-27T07:18:00Z</dcterms:created>
  <dcterms:modified xsi:type="dcterms:W3CDTF">2015-10-28T09:13:00Z</dcterms:modified>
</cp:coreProperties>
</file>