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630" w:rsidRPr="000E1DCD" w:rsidRDefault="00C90630" w:rsidP="00C90630">
      <w:pPr>
        <w:shd w:val="clear" w:color="auto" w:fill="FFFFFF"/>
        <w:spacing w:after="0" w:line="32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>АДМИНИСТРАЦИЯ</w:t>
      </w:r>
    </w:p>
    <w:p w:rsidR="00C90630" w:rsidRPr="000E1DCD" w:rsidRDefault="00C90630" w:rsidP="00C90630">
      <w:pPr>
        <w:shd w:val="clear" w:color="auto" w:fill="FFFFFF"/>
        <w:spacing w:after="0" w:line="32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КОНОПАТСКОГО СЕЛЬСКОГО</w:t>
      </w: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ПОСЕЛЕНИЯ </w:t>
      </w: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</w:t>
      </w: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СТАРОШАЙГОВСКОГО </w:t>
      </w: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МУНИЦИПАЛЬНОГО РАЙОНА РЕСПУБЛИКИ МОРДОВИЯ</w:t>
      </w:r>
    </w:p>
    <w:p w:rsidR="00C90630" w:rsidRPr="000E1DCD" w:rsidRDefault="00C90630" w:rsidP="00C9063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90630" w:rsidRPr="000E1DCD" w:rsidRDefault="00C90630" w:rsidP="00C9063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90630" w:rsidRPr="000E1DCD" w:rsidRDefault="00C90630" w:rsidP="00C90630">
      <w:pPr>
        <w:shd w:val="clear" w:color="auto" w:fill="FFFFFF"/>
        <w:spacing w:after="0" w:line="32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>ПОСТАНОВЛЕНИЕ</w:t>
      </w:r>
    </w:p>
    <w:p w:rsidR="00C90630" w:rsidRPr="000E1DCD" w:rsidRDefault="00C90630" w:rsidP="00C9063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90630" w:rsidRPr="000E1DCD" w:rsidRDefault="00C90630" w:rsidP="00C90630">
      <w:pPr>
        <w:shd w:val="clear" w:color="auto" w:fill="FFFFFF"/>
        <w:spacing w:after="0" w:line="32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от </w:t>
      </w: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>2</w:t>
      </w:r>
      <w:r w:rsidR="00720398">
        <w:rPr>
          <w:rFonts w:ascii="Arial" w:eastAsia="Times New Roman" w:hAnsi="Arial" w:cs="Arial"/>
          <w:b/>
          <w:bCs/>
          <w:color w:val="333333"/>
          <w:sz w:val="32"/>
          <w:szCs w:val="32"/>
        </w:rPr>
        <w:t>2</w:t>
      </w: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>июня</w:t>
      </w: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2026 года № </w:t>
      </w: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>24</w:t>
      </w:r>
    </w:p>
    <w:p w:rsidR="00064B4C" w:rsidRDefault="00064B4C">
      <w:pPr>
        <w:rPr>
          <w:rFonts w:ascii="Arial" w:hAnsi="Arial" w:cs="Arial"/>
          <w:sz w:val="24"/>
          <w:szCs w:val="24"/>
        </w:rPr>
      </w:pPr>
    </w:p>
    <w:p w:rsidR="00C90630" w:rsidRDefault="00C90630" w:rsidP="00C90630">
      <w:pPr>
        <w:jc w:val="center"/>
        <w:rPr>
          <w:rFonts w:ascii="Arial" w:hAnsi="Arial" w:cs="Arial"/>
          <w:b/>
          <w:sz w:val="24"/>
          <w:szCs w:val="24"/>
        </w:rPr>
      </w:pPr>
      <w:r w:rsidRPr="00C90630">
        <w:rPr>
          <w:rFonts w:ascii="Arial" w:hAnsi="Arial" w:cs="Arial"/>
          <w:b/>
          <w:sz w:val="24"/>
          <w:szCs w:val="24"/>
        </w:rPr>
        <w:t>ОБ УТВЕРЖДЕНИИ РЕЕСТРА  ОБЪЕКТОВ  ВОДОСНАБЖЕНИЯ, РАСПОЛОЖЕННЫХ  НА ТЕРРИТОРИИ  СЕЛЬСКОГО ПОСЕЛЕНИЯ</w:t>
      </w:r>
    </w:p>
    <w:p w:rsidR="00C90630" w:rsidRDefault="00C90630" w:rsidP="00321293">
      <w:pPr>
        <w:jc w:val="both"/>
        <w:rPr>
          <w:rFonts w:ascii="Arial" w:hAnsi="Arial" w:cs="Arial"/>
          <w:sz w:val="24"/>
          <w:szCs w:val="24"/>
        </w:rPr>
      </w:pPr>
      <w:r w:rsidRPr="00C90630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</w:rPr>
        <w:t xml:space="preserve"> соответствии с пунктом 4  части 14 Федерального закона от 06.10.2003 г № 131-ФЗ «Об общих принципах организации местного  самоуправления в Российской Федерации</w:t>
      </w:r>
      <w:proofErr w:type="gramStart"/>
      <w:r>
        <w:rPr>
          <w:rFonts w:ascii="Arial" w:hAnsi="Arial" w:cs="Arial"/>
          <w:sz w:val="24"/>
          <w:szCs w:val="24"/>
        </w:rPr>
        <w:t>»(</w:t>
      </w:r>
      <w:proofErr w:type="gramEnd"/>
      <w:r>
        <w:rPr>
          <w:rFonts w:ascii="Arial" w:hAnsi="Arial" w:cs="Arial"/>
          <w:sz w:val="24"/>
          <w:szCs w:val="24"/>
        </w:rPr>
        <w:t xml:space="preserve"> вопросы местного значения- организация водоснабжения населения), в целях упорядочения учёта  муниципального  иму</w:t>
      </w:r>
      <w:r w:rsidR="00321293">
        <w:rPr>
          <w:rFonts w:ascii="Arial" w:hAnsi="Arial" w:cs="Arial"/>
          <w:sz w:val="24"/>
          <w:szCs w:val="24"/>
        </w:rPr>
        <w:t>щества и обеспечения  надёжного водоснабжения населения  постановляет:</w:t>
      </w:r>
    </w:p>
    <w:p w:rsidR="00321293" w:rsidRDefault="00321293" w:rsidP="00321293">
      <w:pPr>
        <w:pStyle w:val="a5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Утвердить прилагаемый Реестр объектов  водоснабжения</w:t>
      </w:r>
      <w:proofErr w:type="gramStart"/>
      <w:r>
        <w:rPr>
          <w:rFonts w:ascii="Arial" w:hAnsi="Arial" w:cs="Arial"/>
          <w:sz w:val="24"/>
          <w:szCs w:val="24"/>
        </w:rPr>
        <w:t xml:space="preserve"> ,</w:t>
      </w:r>
      <w:proofErr w:type="gramEnd"/>
      <w:r>
        <w:rPr>
          <w:rFonts w:ascii="Arial" w:hAnsi="Arial" w:cs="Arial"/>
          <w:sz w:val="24"/>
          <w:szCs w:val="24"/>
        </w:rPr>
        <w:t xml:space="preserve"> находящийся на территории  </w:t>
      </w:r>
      <w:proofErr w:type="spellStart"/>
      <w:r>
        <w:rPr>
          <w:rFonts w:ascii="Arial" w:hAnsi="Arial" w:cs="Arial"/>
          <w:sz w:val="24"/>
          <w:szCs w:val="24"/>
        </w:rPr>
        <w:t>Конопатского</w:t>
      </w:r>
      <w:proofErr w:type="spellEnd"/>
      <w:r>
        <w:rPr>
          <w:rFonts w:ascii="Arial" w:hAnsi="Arial" w:cs="Arial"/>
          <w:sz w:val="24"/>
          <w:szCs w:val="24"/>
        </w:rPr>
        <w:t xml:space="preserve">  сельского  поселения, согласно Приложения № 1 к настоящему решению.</w:t>
      </w:r>
    </w:p>
    <w:p w:rsidR="00321293" w:rsidRDefault="00321293" w:rsidP="00321293">
      <w:pPr>
        <w:pStyle w:val="a5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Администрации  </w:t>
      </w:r>
      <w:proofErr w:type="spellStart"/>
      <w:r>
        <w:rPr>
          <w:rFonts w:ascii="Arial" w:hAnsi="Arial" w:cs="Arial"/>
          <w:sz w:val="24"/>
          <w:szCs w:val="24"/>
        </w:rPr>
        <w:t>Конопатского</w:t>
      </w:r>
      <w:proofErr w:type="spellEnd"/>
      <w:r>
        <w:rPr>
          <w:rFonts w:ascii="Arial" w:hAnsi="Arial" w:cs="Arial"/>
          <w:sz w:val="24"/>
          <w:szCs w:val="24"/>
        </w:rPr>
        <w:t xml:space="preserve">  сельского  поселения в трёхдневный срок обеспечить:</w:t>
      </w:r>
    </w:p>
    <w:p w:rsidR="00321293" w:rsidRDefault="00321293" w:rsidP="00321293">
      <w:pPr>
        <w:pStyle w:val="a5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Размещение настоящего Постановления  на официальном сайте администрации;</w:t>
      </w:r>
    </w:p>
    <w:p w:rsidR="00321293" w:rsidRDefault="00321293" w:rsidP="00321293">
      <w:pPr>
        <w:pStyle w:val="a5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Направление  копии Постановления в </w:t>
      </w:r>
      <w:proofErr w:type="spellStart"/>
      <w:r>
        <w:rPr>
          <w:rFonts w:ascii="Arial" w:hAnsi="Arial" w:cs="Arial"/>
          <w:sz w:val="24"/>
          <w:szCs w:val="24"/>
        </w:rPr>
        <w:t>ресурсо</w:t>
      </w:r>
      <w:proofErr w:type="spellEnd"/>
      <w:r w:rsidR="00533CE1">
        <w:rPr>
          <w:rFonts w:ascii="Arial" w:hAnsi="Arial" w:cs="Arial"/>
          <w:sz w:val="24"/>
          <w:szCs w:val="24"/>
        </w:rPr>
        <w:t xml:space="preserve"> снабжающую  организацию, осуществляющую деятельность на территории поселения, для учёта и эксплуатации.</w:t>
      </w:r>
    </w:p>
    <w:p w:rsidR="00533CE1" w:rsidRPr="00533CE1" w:rsidRDefault="00533CE1" w:rsidP="00321293">
      <w:pPr>
        <w:pStyle w:val="a5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Контроль 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постоянную</w:t>
      </w:r>
      <w:r w:rsidRPr="00533C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</w:rPr>
        <w:t>с</w:t>
      </w:r>
      <w:r w:rsidRPr="00533CE1">
        <w:rPr>
          <w:rFonts w:ascii="Arial" w:eastAsia="Times New Roman" w:hAnsi="Arial" w:cs="Arial"/>
          <w:bCs/>
          <w:sz w:val="24"/>
          <w:szCs w:val="24"/>
        </w:rPr>
        <w:t>оциальную комиссию</w:t>
      </w:r>
      <w:r>
        <w:rPr>
          <w:rFonts w:ascii="Arial" w:eastAsia="Times New Roman" w:hAnsi="Arial" w:cs="Arial"/>
          <w:bCs/>
          <w:sz w:val="24"/>
          <w:szCs w:val="24"/>
        </w:rPr>
        <w:t xml:space="preserve"> Совета депутатов.</w:t>
      </w:r>
    </w:p>
    <w:p w:rsidR="00533CE1" w:rsidRPr="00533CE1" w:rsidRDefault="00533CE1" w:rsidP="00533CE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533CE1">
        <w:rPr>
          <w:rFonts w:ascii="Arial" w:eastAsia="Times New Roman" w:hAnsi="Arial" w:cs="Arial"/>
          <w:color w:val="333333"/>
          <w:sz w:val="24"/>
          <w:szCs w:val="24"/>
        </w:rPr>
        <w:t>Настоящее постановление вступает в силу после дня его официального опубликования.</w:t>
      </w:r>
    </w:p>
    <w:p w:rsidR="00533CE1" w:rsidRPr="00533CE1" w:rsidRDefault="00533CE1" w:rsidP="00533CE1">
      <w:pPr>
        <w:pStyle w:val="a5"/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</w:p>
    <w:p w:rsidR="00533CE1" w:rsidRPr="00533CE1" w:rsidRDefault="00533CE1" w:rsidP="00533CE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533CE1">
        <w:rPr>
          <w:rFonts w:ascii="Arial" w:eastAsia="Times New Roman" w:hAnsi="Arial" w:cs="Arial"/>
          <w:color w:val="333333"/>
          <w:sz w:val="24"/>
          <w:szCs w:val="24"/>
        </w:rPr>
        <w:t>Глава </w:t>
      </w:r>
    </w:p>
    <w:p w:rsidR="00533CE1" w:rsidRPr="00533CE1" w:rsidRDefault="00533CE1" w:rsidP="00533C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 w:rsidRPr="00533CE1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Pr="00533CE1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 поселения</w:t>
      </w:r>
    </w:p>
    <w:p w:rsidR="00533CE1" w:rsidRPr="00533CE1" w:rsidRDefault="00533CE1" w:rsidP="00533C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 w:rsidRPr="00533CE1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Pr="00533CE1">
        <w:rPr>
          <w:rFonts w:ascii="Arial" w:eastAsia="Times New Roman" w:hAnsi="Arial" w:cs="Arial"/>
          <w:color w:val="333333"/>
          <w:sz w:val="24"/>
          <w:szCs w:val="24"/>
        </w:rPr>
        <w:t xml:space="preserve"> муниципального района</w:t>
      </w:r>
    </w:p>
    <w:p w:rsidR="00533CE1" w:rsidRPr="00533CE1" w:rsidRDefault="00533CE1" w:rsidP="00533CE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533CE1">
        <w:rPr>
          <w:rFonts w:ascii="Arial" w:eastAsia="Times New Roman" w:hAnsi="Arial" w:cs="Arial"/>
          <w:color w:val="333333"/>
          <w:sz w:val="24"/>
          <w:szCs w:val="24"/>
        </w:rPr>
        <w:t>Республики Мордовия </w:t>
      </w:r>
    </w:p>
    <w:p w:rsidR="00533CE1" w:rsidRPr="00533CE1" w:rsidRDefault="00533CE1" w:rsidP="00533CE1">
      <w:pPr>
        <w:pStyle w:val="a5"/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                                     </w:t>
      </w:r>
      <w:r w:rsidRPr="00533CE1">
        <w:rPr>
          <w:rFonts w:ascii="Arial" w:eastAsia="Times New Roman" w:hAnsi="Arial" w:cs="Arial"/>
          <w:color w:val="333333"/>
          <w:sz w:val="24"/>
          <w:szCs w:val="24"/>
        </w:rPr>
        <w:t xml:space="preserve">      </w:t>
      </w:r>
      <w:proofErr w:type="spellStart"/>
      <w:r w:rsidRPr="00533CE1">
        <w:rPr>
          <w:rFonts w:ascii="Arial" w:eastAsia="Times New Roman" w:hAnsi="Arial" w:cs="Arial"/>
          <w:color w:val="333333"/>
          <w:sz w:val="24"/>
          <w:szCs w:val="24"/>
        </w:rPr>
        <w:t>Г.И.Купцова</w:t>
      </w:r>
      <w:proofErr w:type="spellEnd"/>
    </w:p>
    <w:p w:rsidR="00C26B10" w:rsidRDefault="00C26B10" w:rsidP="00533CE1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C26B10" w:rsidRDefault="00C26B10" w:rsidP="00533CE1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C26B10" w:rsidRDefault="00C26B10" w:rsidP="00533CE1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C26B10" w:rsidRDefault="00C26B10" w:rsidP="00533CE1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C26B10" w:rsidRDefault="00C26B10" w:rsidP="00533CE1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C26B10" w:rsidRDefault="00C26B10" w:rsidP="00533CE1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C26B10" w:rsidRDefault="00C26B10" w:rsidP="00533CE1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C26B10" w:rsidRPr="000E1DCD" w:rsidRDefault="00C26B10" w:rsidP="00C26B10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lastRenderedPageBreak/>
        <w:t>ПРИЛОЖЕНИЕ</w:t>
      </w:r>
    </w:p>
    <w:p w:rsidR="00C26B10" w:rsidRPr="000E1DCD" w:rsidRDefault="00C26B10" w:rsidP="00C26B10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утверждено постановлением администрации</w:t>
      </w:r>
    </w:p>
    <w:p w:rsidR="00C26B10" w:rsidRDefault="00C26B10" w:rsidP="00C26B1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</w:t>
      </w:r>
    </w:p>
    <w:p w:rsidR="00C26B10" w:rsidRDefault="00C26B10" w:rsidP="00C26B1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</w:t>
      </w:r>
    </w:p>
    <w:p w:rsidR="00C26B10" w:rsidRPr="000E1DCD" w:rsidRDefault="00C26B10" w:rsidP="00C26B10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Республики Мордовия  от </w:t>
      </w:r>
      <w:r>
        <w:rPr>
          <w:rFonts w:ascii="Arial" w:eastAsia="Times New Roman" w:hAnsi="Arial" w:cs="Arial"/>
          <w:color w:val="333333"/>
          <w:sz w:val="24"/>
          <w:szCs w:val="24"/>
        </w:rPr>
        <w:t>25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.0</w:t>
      </w:r>
      <w:r>
        <w:rPr>
          <w:rFonts w:ascii="Arial" w:eastAsia="Times New Roman" w:hAnsi="Arial" w:cs="Arial"/>
          <w:color w:val="333333"/>
          <w:sz w:val="24"/>
          <w:szCs w:val="24"/>
        </w:rPr>
        <w:t>6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.2026 №</w:t>
      </w:r>
      <w:r>
        <w:rPr>
          <w:rFonts w:ascii="Arial" w:eastAsia="Times New Roman" w:hAnsi="Arial" w:cs="Arial"/>
          <w:color w:val="333333"/>
          <w:sz w:val="24"/>
          <w:szCs w:val="24"/>
        </w:rPr>
        <w:t xml:space="preserve"> 24</w:t>
      </w:r>
    </w:p>
    <w:p w:rsidR="00C26B10" w:rsidRDefault="00C26B10" w:rsidP="00C26B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36"/>
          <w:szCs w:val="36"/>
        </w:rPr>
      </w:pPr>
    </w:p>
    <w:p w:rsidR="00C56FF7" w:rsidRDefault="00C26B10" w:rsidP="00C56FF7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C90630">
        <w:rPr>
          <w:rFonts w:ascii="Arial" w:hAnsi="Arial" w:cs="Arial"/>
          <w:b/>
          <w:sz w:val="24"/>
          <w:szCs w:val="24"/>
        </w:rPr>
        <w:t>РЕЕСТР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533CE1" w:rsidRDefault="00C26B10" w:rsidP="00C56FF7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C90630">
        <w:rPr>
          <w:rFonts w:ascii="Arial" w:hAnsi="Arial" w:cs="Arial"/>
          <w:b/>
          <w:sz w:val="24"/>
          <w:szCs w:val="24"/>
        </w:rPr>
        <w:t xml:space="preserve"> ОБЪЕКТОВ  ВОДОСНАБЖЕНИЯ, РАСПОЛОЖЕННЫХ  НА ТЕРРИТОРИИ  </w:t>
      </w:r>
      <w:r w:rsidR="00C56FF7">
        <w:rPr>
          <w:rFonts w:ascii="Arial" w:hAnsi="Arial" w:cs="Arial"/>
          <w:b/>
          <w:sz w:val="24"/>
          <w:szCs w:val="24"/>
        </w:rPr>
        <w:t xml:space="preserve">КОНОПАТСКОГО </w:t>
      </w:r>
      <w:r w:rsidRPr="00C90630">
        <w:rPr>
          <w:rFonts w:ascii="Arial" w:hAnsi="Arial" w:cs="Arial"/>
          <w:b/>
          <w:sz w:val="24"/>
          <w:szCs w:val="24"/>
        </w:rPr>
        <w:t>СЕЛЬСКОГО ПОСЕЛЕНИЯ</w:t>
      </w:r>
    </w:p>
    <w:p w:rsidR="00C56FF7" w:rsidRDefault="00C56FF7" w:rsidP="00C56FF7">
      <w:pPr>
        <w:pStyle w:val="a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6"/>
        <w:tblW w:w="10952" w:type="dxa"/>
        <w:tblInd w:w="-921" w:type="dxa"/>
        <w:tblLook w:val="04A0"/>
      </w:tblPr>
      <w:tblGrid>
        <w:gridCol w:w="441"/>
        <w:gridCol w:w="1456"/>
        <w:gridCol w:w="1546"/>
        <w:gridCol w:w="1596"/>
        <w:gridCol w:w="1470"/>
        <w:gridCol w:w="1296"/>
        <w:gridCol w:w="1705"/>
        <w:gridCol w:w="1442"/>
      </w:tblGrid>
      <w:tr w:rsidR="00C56FF7" w:rsidRPr="00C56FF7" w:rsidTr="00C56FF7">
        <w:tc>
          <w:tcPr>
            <w:tcW w:w="460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C56FF7">
              <w:rPr>
                <w:rFonts w:ascii="Arial" w:hAnsi="Arial" w:cs="Arial"/>
                <w:sz w:val="16"/>
                <w:szCs w:val="16"/>
              </w:rPr>
              <w:t>п</w:t>
            </w:r>
            <w:proofErr w:type="spellEnd"/>
            <w:proofErr w:type="gramEnd"/>
            <w:r w:rsidRPr="00C56FF7"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 w:rsidRPr="00C56FF7">
              <w:rPr>
                <w:rFonts w:ascii="Arial" w:hAnsi="Arial" w:cs="Arial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562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Наименованное</w:t>
            </w:r>
          </w:p>
          <w:p w:rsidR="00C56FF7" w:rsidRPr="00C56FF7" w:rsidRDefault="00C56FF7" w:rsidP="00C56FF7">
            <w:pPr>
              <w:pStyle w:val="a5"/>
              <w:ind w:left="-533" w:firstLine="5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объекта</w:t>
            </w:r>
          </w:p>
        </w:tc>
        <w:tc>
          <w:tcPr>
            <w:tcW w:w="1659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Местоположение</w:t>
            </w:r>
          </w:p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(адрес)</w:t>
            </w:r>
          </w:p>
        </w:tc>
        <w:tc>
          <w:tcPr>
            <w:tcW w:w="1323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 xml:space="preserve">Кадастровый </w:t>
            </w:r>
          </w:p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номер</w:t>
            </w:r>
          </w:p>
        </w:tc>
        <w:tc>
          <w:tcPr>
            <w:tcW w:w="1578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Протяжённость объекта</w:t>
            </w:r>
          </w:p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(технические характеристики)</w:t>
            </w:r>
          </w:p>
        </w:tc>
        <w:tc>
          <w:tcPr>
            <w:tcW w:w="1389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 xml:space="preserve">Год  ввода в эксплуатацию </w:t>
            </w:r>
          </w:p>
        </w:tc>
        <w:tc>
          <w:tcPr>
            <w:tcW w:w="1833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Балансодержатель</w:t>
            </w:r>
          </w:p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эксплуатирующая организация</w:t>
            </w:r>
          </w:p>
        </w:tc>
        <w:tc>
          <w:tcPr>
            <w:tcW w:w="1148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реестровый</w:t>
            </w:r>
          </w:p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номер</w:t>
            </w:r>
          </w:p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FF7">
              <w:rPr>
                <w:rFonts w:ascii="Arial" w:hAnsi="Arial" w:cs="Arial"/>
                <w:sz w:val="16"/>
                <w:szCs w:val="16"/>
              </w:rPr>
              <w:t>муниципального имущества</w:t>
            </w:r>
          </w:p>
        </w:tc>
      </w:tr>
      <w:tr w:rsidR="00C56FF7" w:rsidRPr="00C56FF7" w:rsidTr="00C56FF7">
        <w:tc>
          <w:tcPr>
            <w:tcW w:w="460" w:type="dxa"/>
          </w:tcPr>
          <w:p w:rsidR="00C56FF7" w:rsidRPr="00C56282" w:rsidRDefault="00CC659A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62" w:type="dxa"/>
          </w:tcPr>
          <w:p w:rsidR="00C56FF7" w:rsidRPr="00C56282" w:rsidRDefault="00C56282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Водоснабжение</w:t>
            </w:r>
          </w:p>
          <w:p w:rsidR="00C56282" w:rsidRPr="00C56282" w:rsidRDefault="00C56282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с. Конопать</w:t>
            </w:r>
          </w:p>
        </w:tc>
        <w:tc>
          <w:tcPr>
            <w:tcW w:w="1659" w:type="dxa"/>
          </w:tcPr>
          <w:p w:rsidR="00C56FF7" w:rsidRPr="00C56282" w:rsidRDefault="00C56282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Сооружение водозаборное</w:t>
            </w:r>
          </w:p>
          <w:p w:rsidR="00C56282" w:rsidRPr="00C56282" w:rsidRDefault="00C56282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с. Конопать</w:t>
            </w:r>
          </w:p>
        </w:tc>
        <w:tc>
          <w:tcPr>
            <w:tcW w:w="1323" w:type="dxa"/>
          </w:tcPr>
          <w:p w:rsidR="00C56FF7" w:rsidRPr="00C56282" w:rsidRDefault="00CC659A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13:18:0000000:438</w:t>
            </w:r>
          </w:p>
        </w:tc>
        <w:tc>
          <w:tcPr>
            <w:tcW w:w="1578" w:type="dxa"/>
          </w:tcPr>
          <w:p w:rsidR="00C56FF7" w:rsidRPr="00C56282" w:rsidRDefault="00CC659A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протяжённость-3526 м</w:t>
            </w:r>
          </w:p>
          <w:p w:rsidR="00CC659A" w:rsidRPr="00C56282" w:rsidRDefault="00CC659A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 xml:space="preserve">глубина -140 м </w:t>
            </w:r>
          </w:p>
          <w:p w:rsidR="00CC659A" w:rsidRPr="00C56282" w:rsidRDefault="00CC659A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высота-8 м</w:t>
            </w:r>
          </w:p>
        </w:tc>
        <w:tc>
          <w:tcPr>
            <w:tcW w:w="1389" w:type="dxa"/>
          </w:tcPr>
          <w:p w:rsidR="00C56FF7" w:rsidRPr="00C56282" w:rsidRDefault="00CC659A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1968</w:t>
            </w:r>
          </w:p>
        </w:tc>
        <w:tc>
          <w:tcPr>
            <w:tcW w:w="1833" w:type="dxa"/>
          </w:tcPr>
          <w:p w:rsidR="00C56FF7" w:rsidRPr="00C56282" w:rsidRDefault="00C56282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>ООО</w:t>
            </w:r>
          </w:p>
          <w:p w:rsidR="00C56282" w:rsidRPr="00C56282" w:rsidRDefault="00C56282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6282">
              <w:rPr>
                <w:rFonts w:ascii="Arial" w:hAnsi="Arial" w:cs="Arial"/>
                <w:sz w:val="16"/>
                <w:szCs w:val="16"/>
              </w:rPr>
              <w:t xml:space="preserve">«Мордовская  водопроводная </w:t>
            </w:r>
            <w:proofErr w:type="gramStart"/>
            <w:r w:rsidRPr="00C56282">
              <w:rPr>
                <w:rFonts w:ascii="Arial" w:hAnsi="Arial" w:cs="Arial"/>
                <w:sz w:val="16"/>
                <w:szCs w:val="16"/>
              </w:rPr>
              <w:t>-к</w:t>
            </w:r>
            <w:proofErr w:type="gramEnd"/>
            <w:r w:rsidRPr="00C56282">
              <w:rPr>
                <w:rFonts w:ascii="Arial" w:hAnsi="Arial" w:cs="Arial"/>
                <w:sz w:val="16"/>
                <w:szCs w:val="16"/>
              </w:rPr>
              <w:t>анализационная компания»</w:t>
            </w:r>
          </w:p>
        </w:tc>
        <w:tc>
          <w:tcPr>
            <w:tcW w:w="1148" w:type="dxa"/>
          </w:tcPr>
          <w:p w:rsidR="00C56FF7" w:rsidRPr="00C56282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6FF7" w:rsidRPr="00C56FF7" w:rsidTr="00C56FF7">
        <w:tc>
          <w:tcPr>
            <w:tcW w:w="460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2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9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3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8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9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33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8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56FF7" w:rsidRPr="00C56FF7" w:rsidTr="00C56FF7">
        <w:tc>
          <w:tcPr>
            <w:tcW w:w="460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2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9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3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8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9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33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8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56FF7" w:rsidRPr="00C56FF7" w:rsidTr="00C56FF7">
        <w:tc>
          <w:tcPr>
            <w:tcW w:w="460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2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9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3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8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9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33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8" w:type="dxa"/>
          </w:tcPr>
          <w:p w:rsidR="00C56FF7" w:rsidRPr="00C56FF7" w:rsidRDefault="00C56FF7" w:rsidP="00C56FF7">
            <w:pPr>
              <w:pStyle w:val="a5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56FF7" w:rsidRPr="00321293" w:rsidRDefault="00C56FF7" w:rsidP="00C56FF7">
      <w:pPr>
        <w:pStyle w:val="a5"/>
        <w:jc w:val="center"/>
        <w:rPr>
          <w:rFonts w:ascii="Arial" w:hAnsi="Arial" w:cs="Arial"/>
          <w:sz w:val="24"/>
          <w:szCs w:val="24"/>
        </w:rPr>
      </w:pPr>
    </w:p>
    <w:sectPr w:rsidR="00C56FF7" w:rsidRPr="00321293" w:rsidSect="00710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C24C3"/>
    <w:multiLevelType w:val="hybridMultilevel"/>
    <w:tmpl w:val="F72AA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0A5F"/>
    <w:rsid w:val="00064B4C"/>
    <w:rsid w:val="00321293"/>
    <w:rsid w:val="00481F40"/>
    <w:rsid w:val="00533CE1"/>
    <w:rsid w:val="005870AA"/>
    <w:rsid w:val="0071019E"/>
    <w:rsid w:val="00710A5F"/>
    <w:rsid w:val="00720398"/>
    <w:rsid w:val="0097310A"/>
    <w:rsid w:val="00C26B10"/>
    <w:rsid w:val="00C56282"/>
    <w:rsid w:val="00C56FF7"/>
    <w:rsid w:val="00C90630"/>
    <w:rsid w:val="00CC659A"/>
    <w:rsid w:val="00F7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A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21293"/>
    <w:pPr>
      <w:ind w:left="720"/>
      <w:contextualSpacing/>
    </w:pPr>
  </w:style>
  <w:style w:type="table" w:styleId="a6">
    <w:name w:val="Table Grid"/>
    <w:basedOn w:val="a1"/>
    <w:uiPriority w:val="59"/>
    <w:rsid w:val="00C56F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9</cp:revision>
  <dcterms:created xsi:type="dcterms:W3CDTF">2026-06-01T09:33:00Z</dcterms:created>
  <dcterms:modified xsi:type="dcterms:W3CDTF">2026-06-22T07:12:00Z</dcterms:modified>
</cp:coreProperties>
</file>