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7DDD">
        <w:rPr>
          <w:sz w:val="28"/>
          <w:szCs w:val="28"/>
        </w:rPr>
        <w:t>1</w:t>
      </w:r>
      <w:r w:rsidR="00602584">
        <w:rPr>
          <w:sz w:val="28"/>
          <w:szCs w:val="28"/>
        </w:rPr>
        <w:t>4</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6388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32D14"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602584">
        <w:rPr>
          <w:noProof/>
          <w:color w:val="000000" w:themeColor="text1"/>
          <w:sz w:val="28"/>
          <w:szCs w:val="28"/>
        </w:rPr>
        <w:t>В.С. Акмайкин</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7E4BE973" wp14:editId="4147D9C9">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602584" w:rsidP="00825839">
      <w:pPr>
        <w:tabs>
          <w:tab w:val="left" w:pos="6975"/>
        </w:tabs>
        <w:ind w:firstLine="284"/>
        <w:rPr>
          <w:color w:val="000000"/>
          <w:sz w:val="20"/>
        </w:rPr>
      </w:pPr>
      <w:r>
        <w:rPr>
          <w:color w:val="000000"/>
          <w:sz w:val="20"/>
        </w:rPr>
        <w:t>Тимохина Мария Витальевна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25839">
      <w:pPr>
        <w:ind w:firstLine="284"/>
        <w:rPr>
          <w:color w:val="000000" w:themeColor="text1"/>
          <w:sz w:val="18"/>
          <w:szCs w:val="18"/>
        </w:rPr>
      </w:pPr>
      <w:r>
        <w:rPr>
          <w:color w:val="000000" w:themeColor="text1"/>
          <w:sz w:val="18"/>
          <w:szCs w:val="18"/>
        </w:rPr>
        <w:t>ВЦСС: 36-160-105</w:t>
      </w:r>
    </w:p>
    <w:p w:rsidR="00602584" w:rsidRPr="00050499" w:rsidRDefault="00763888" w:rsidP="00602584">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00602584">
        <w:rPr>
          <w:b/>
          <w:bCs/>
          <w:sz w:val="28"/>
          <w:szCs w:val="28"/>
        </w:rPr>
        <w:t xml:space="preserve">  </w:t>
      </w:r>
      <w:r w:rsidR="00602584" w:rsidRPr="00050499">
        <w:rPr>
          <w:b/>
          <w:sz w:val="28"/>
          <w:szCs w:val="28"/>
        </w:rPr>
        <w:t xml:space="preserve">ОПЕРАТИВНЫЙ ЕЖЕДНЕВНЫЙ ПРОГНОЗ </w:t>
      </w:r>
    </w:p>
    <w:p w:rsidR="00602584" w:rsidRPr="00050499" w:rsidRDefault="00602584" w:rsidP="00602584">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602584" w:rsidRPr="00050499" w:rsidRDefault="00602584" w:rsidP="0060258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14</w:t>
      </w:r>
      <w:r w:rsidRPr="00050499">
        <w:rPr>
          <w:sz w:val="28"/>
          <w:szCs w:val="28"/>
        </w:rPr>
        <w:t xml:space="preserve"> </w:t>
      </w:r>
      <w:r>
        <w:rPr>
          <w:sz w:val="28"/>
          <w:szCs w:val="28"/>
        </w:rPr>
        <w:t>июня</w:t>
      </w:r>
      <w:r w:rsidRPr="00050499">
        <w:rPr>
          <w:sz w:val="28"/>
          <w:szCs w:val="28"/>
        </w:rPr>
        <w:t xml:space="preserve"> 2026 года</w:t>
      </w:r>
    </w:p>
    <w:p w:rsidR="00602584" w:rsidRPr="00050499" w:rsidRDefault="00602584" w:rsidP="00602584">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602584" w:rsidRPr="00050499" w:rsidRDefault="00602584" w:rsidP="00602584">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602584" w:rsidRPr="00050499" w:rsidRDefault="00602584" w:rsidP="00602584">
      <w:pPr>
        <w:tabs>
          <w:tab w:val="left" w:pos="3282"/>
          <w:tab w:val="center" w:pos="5458"/>
        </w:tabs>
        <w:suppressAutoHyphens/>
        <w:ind w:right="-2" w:firstLine="709"/>
        <w:jc w:val="center"/>
        <w:rPr>
          <w:b/>
        </w:rPr>
      </w:pPr>
    </w:p>
    <w:p w:rsidR="00602584" w:rsidRPr="00EB5CDF" w:rsidRDefault="00602584" w:rsidP="00602584">
      <w:pPr>
        <w:widowControl w:val="0"/>
        <w:tabs>
          <w:tab w:val="left" w:pos="993"/>
        </w:tabs>
        <w:suppressAutoHyphens/>
        <w:ind w:firstLine="709"/>
        <w:jc w:val="both"/>
        <w:rPr>
          <w:b/>
          <w:bCs/>
          <w:sz w:val="28"/>
          <w:szCs w:val="28"/>
        </w:rPr>
      </w:pPr>
      <w:r w:rsidRPr="00EB5CDF">
        <w:rPr>
          <w:b/>
          <w:bCs/>
          <w:sz w:val="28"/>
          <w:szCs w:val="28"/>
        </w:rPr>
        <w:t>1.1 Прогноз опасных и неблагоприятных метеорологических условий.</w:t>
      </w:r>
    </w:p>
    <w:p w:rsidR="00602584" w:rsidRPr="00B123CF" w:rsidRDefault="00602584" w:rsidP="00602584">
      <w:pPr>
        <w:keepLines/>
        <w:suppressAutoHyphens/>
        <w:spacing w:line="228" w:lineRule="auto"/>
        <w:ind w:firstLine="709"/>
        <w:jc w:val="both"/>
        <w:rPr>
          <w:rFonts w:eastAsia="SimSun"/>
          <w:sz w:val="28"/>
          <w:szCs w:val="28"/>
        </w:rPr>
      </w:pPr>
      <w:r>
        <w:rPr>
          <w:rFonts w:eastAsia="SimSun"/>
          <w:b/>
          <w:sz w:val="28"/>
          <w:szCs w:val="28"/>
        </w:rPr>
        <w:t>14</w:t>
      </w:r>
      <w:r w:rsidRPr="00B123CF">
        <w:rPr>
          <w:rFonts w:eastAsia="SimSun"/>
          <w:b/>
          <w:sz w:val="28"/>
          <w:szCs w:val="28"/>
        </w:rPr>
        <w:t xml:space="preserve"> июня</w:t>
      </w:r>
      <w:r>
        <w:rPr>
          <w:sz w:val="28"/>
          <w:szCs w:val="28"/>
        </w:rPr>
        <w:t xml:space="preserve"> </w:t>
      </w:r>
      <w:r w:rsidRPr="002A1A2D">
        <w:rPr>
          <w:sz w:val="28"/>
          <w:szCs w:val="28"/>
        </w:rPr>
        <w:t xml:space="preserve">переменная облачность, местами кратковременный дождь, возможна гроза. Ветер северный 9-14 м/с. </w:t>
      </w:r>
      <w:r>
        <w:rPr>
          <w:sz w:val="28"/>
          <w:szCs w:val="28"/>
        </w:rPr>
        <w:t>Температура воздуха ночью: +9…+14</w:t>
      </w:r>
      <w:r w:rsidRPr="00B123CF">
        <w:rPr>
          <w:sz w:val="28"/>
          <w:szCs w:val="28"/>
        </w:rPr>
        <w:t>°</w:t>
      </w:r>
      <w:r w:rsidRPr="00B123CF">
        <w:rPr>
          <w:sz w:val="28"/>
          <w:szCs w:val="28"/>
          <w:lang w:val="en-US"/>
        </w:rPr>
        <w:t>C</w:t>
      </w:r>
      <w:r w:rsidRPr="00B123CF">
        <w:rPr>
          <w:sz w:val="28"/>
          <w:szCs w:val="28"/>
        </w:rPr>
        <w:t>, днем: +2</w:t>
      </w:r>
      <w:r>
        <w:rPr>
          <w:sz w:val="28"/>
          <w:szCs w:val="28"/>
        </w:rPr>
        <w:t>2…+27</w:t>
      </w:r>
      <w:r w:rsidRPr="00B123CF">
        <w:rPr>
          <w:sz w:val="28"/>
          <w:szCs w:val="28"/>
        </w:rPr>
        <w:t>°</w:t>
      </w:r>
      <w:r w:rsidRPr="00B123CF">
        <w:rPr>
          <w:sz w:val="28"/>
          <w:szCs w:val="28"/>
          <w:lang w:val="en-US"/>
        </w:rPr>
        <w:t>C</w:t>
      </w:r>
      <w:r w:rsidRPr="00B123CF">
        <w:rPr>
          <w:sz w:val="28"/>
          <w:szCs w:val="28"/>
        </w:rPr>
        <w:t xml:space="preserve">. </w:t>
      </w:r>
      <w:r>
        <w:rPr>
          <w:rFonts w:eastAsia="SimSun"/>
          <w:sz w:val="28"/>
          <w:szCs w:val="28"/>
        </w:rPr>
        <w:t xml:space="preserve">Давление 735 </w:t>
      </w:r>
      <w:proofErr w:type="spellStart"/>
      <w:r>
        <w:rPr>
          <w:rFonts w:eastAsia="SimSun"/>
          <w:sz w:val="28"/>
          <w:szCs w:val="28"/>
        </w:rPr>
        <w:t>мм.рт.ст</w:t>
      </w:r>
      <w:proofErr w:type="spellEnd"/>
      <w:r>
        <w:rPr>
          <w:rFonts w:eastAsia="SimSun"/>
          <w:sz w:val="28"/>
          <w:szCs w:val="28"/>
        </w:rPr>
        <w:t xml:space="preserve">. </w:t>
      </w:r>
      <w:r w:rsidRPr="00B123CF">
        <w:rPr>
          <w:rFonts w:eastAsia="SimSun"/>
          <w:sz w:val="28"/>
          <w:szCs w:val="28"/>
        </w:rPr>
        <w:t>Видимос</w:t>
      </w:r>
      <w:r>
        <w:rPr>
          <w:rFonts w:eastAsia="SimSun"/>
          <w:sz w:val="28"/>
          <w:szCs w:val="28"/>
        </w:rPr>
        <w:t>ть хорошая. Пожарная опасность 4, местами 3</w:t>
      </w:r>
      <w:r w:rsidRPr="00B123CF">
        <w:rPr>
          <w:rFonts w:eastAsia="SimSun"/>
          <w:sz w:val="28"/>
          <w:szCs w:val="28"/>
        </w:rPr>
        <w:t xml:space="preserve"> класса.</w:t>
      </w:r>
    </w:p>
    <w:p w:rsidR="00602584" w:rsidRPr="00B123CF" w:rsidRDefault="00602584" w:rsidP="00602584">
      <w:pPr>
        <w:ind w:firstLine="709"/>
        <w:jc w:val="both"/>
        <w:rPr>
          <w:sz w:val="28"/>
          <w:szCs w:val="28"/>
        </w:rPr>
      </w:pPr>
      <w:r w:rsidRPr="00B123CF">
        <w:rPr>
          <w:b/>
          <w:sz w:val="28"/>
          <w:szCs w:val="28"/>
        </w:rPr>
        <w:t>1</w:t>
      </w:r>
      <w:r>
        <w:rPr>
          <w:b/>
          <w:sz w:val="28"/>
          <w:szCs w:val="28"/>
        </w:rPr>
        <w:t>5</w:t>
      </w:r>
      <w:r w:rsidRPr="00B123CF">
        <w:rPr>
          <w:b/>
          <w:sz w:val="28"/>
          <w:szCs w:val="28"/>
        </w:rPr>
        <w:t xml:space="preserve"> июня:</w:t>
      </w:r>
      <w:r w:rsidRPr="00B123CF">
        <w:rPr>
          <w:sz w:val="28"/>
          <w:szCs w:val="28"/>
        </w:rPr>
        <w:t xml:space="preserve"> </w:t>
      </w:r>
      <w:r w:rsidRPr="002A1A2D">
        <w:rPr>
          <w:sz w:val="28"/>
          <w:szCs w:val="28"/>
        </w:rPr>
        <w:t xml:space="preserve">облачная с прояснениями погода, дождь, местами умеренный, возможна гроза. Ветер южный 8-13 м/с. </w:t>
      </w:r>
      <w:r w:rsidRPr="00B123CF">
        <w:rPr>
          <w:sz w:val="28"/>
          <w:szCs w:val="28"/>
        </w:rPr>
        <w:t>Температура воздуха ночью: +</w:t>
      </w:r>
      <w:r>
        <w:rPr>
          <w:sz w:val="28"/>
          <w:szCs w:val="28"/>
        </w:rPr>
        <w:t>10</w:t>
      </w:r>
      <w:r w:rsidRPr="00B123CF">
        <w:rPr>
          <w:sz w:val="28"/>
          <w:szCs w:val="28"/>
        </w:rPr>
        <w:t>…+1</w:t>
      </w:r>
      <w:r>
        <w:rPr>
          <w:sz w:val="28"/>
          <w:szCs w:val="28"/>
        </w:rPr>
        <w:t>5</w:t>
      </w:r>
      <w:r w:rsidRPr="00B123CF">
        <w:rPr>
          <w:sz w:val="28"/>
          <w:szCs w:val="28"/>
        </w:rPr>
        <w:t>°</w:t>
      </w:r>
      <w:r w:rsidRPr="00B123CF">
        <w:rPr>
          <w:sz w:val="28"/>
          <w:szCs w:val="28"/>
          <w:lang w:val="en-US"/>
        </w:rPr>
        <w:t>C</w:t>
      </w:r>
      <w:r>
        <w:rPr>
          <w:sz w:val="28"/>
          <w:szCs w:val="28"/>
        </w:rPr>
        <w:t>, днем: +21…+26</w:t>
      </w:r>
      <w:r w:rsidRPr="00B123CF">
        <w:rPr>
          <w:sz w:val="28"/>
          <w:szCs w:val="28"/>
        </w:rPr>
        <w:t>°</w:t>
      </w:r>
      <w:r w:rsidRPr="00B123CF">
        <w:rPr>
          <w:sz w:val="28"/>
          <w:szCs w:val="28"/>
          <w:lang w:val="en-US"/>
        </w:rPr>
        <w:t>C</w:t>
      </w:r>
      <w:r>
        <w:rPr>
          <w:sz w:val="28"/>
          <w:szCs w:val="28"/>
        </w:rPr>
        <w:t>. Пожарная опасность 4</w:t>
      </w:r>
      <w:r w:rsidRPr="00B123CF">
        <w:rPr>
          <w:sz w:val="28"/>
          <w:szCs w:val="28"/>
        </w:rPr>
        <w:t xml:space="preserve">, местами </w:t>
      </w:r>
      <w:r>
        <w:rPr>
          <w:sz w:val="28"/>
          <w:szCs w:val="28"/>
        </w:rPr>
        <w:t>3</w:t>
      </w:r>
      <w:r w:rsidRPr="00B123CF">
        <w:rPr>
          <w:sz w:val="28"/>
          <w:szCs w:val="28"/>
        </w:rPr>
        <w:t xml:space="preserve"> класса.</w:t>
      </w:r>
    </w:p>
    <w:p w:rsidR="00602584" w:rsidRDefault="00602584" w:rsidP="00602584">
      <w:pPr>
        <w:ind w:firstLine="709"/>
        <w:jc w:val="both"/>
        <w:rPr>
          <w:sz w:val="28"/>
          <w:szCs w:val="28"/>
        </w:rPr>
      </w:pPr>
      <w:r>
        <w:rPr>
          <w:b/>
          <w:sz w:val="28"/>
          <w:szCs w:val="28"/>
        </w:rPr>
        <w:t>16</w:t>
      </w:r>
      <w:r w:rsidRPr="00B123CF">
        <w:rPr>
          <w:b/>
          <w:sz w:val="28"/>
          <w:szCs w:val="28"/>
        </w:rPr>
        <w:t xml:space="preserve"> июня:</w:t>
      </w:r>
      <w:r w:rsidRPr="00B123CF">
        <w:rPr>
          <w:sz w:val="28"/>
          <w:szCs w:val="28"/>
        </w:rPr>
        <w:t xml:space="preserve"> </w:t>
      </w:r>
      <w:r w:rsidRPr="002A1A2D">
        <w:rPr>
          <w:sz w:val="28"/>
          <w:szCs w:val="28"/>
        </w:rPr>
        <w:t xml:space="preserve">облачная с прояснениями погода, дождь, местами умеренный, возможна гроза. Ветер южный 8-13 м/с. </w:t>
      </w:r>
      <w:r w:rsidRPr="00B123CF">
        <w:rPr>
          <w:sz w:val="28"/>
          <w:szCs w:val="28"/>
        </w:rPr>
        <w:t>Температура воздуха ночью: +</w:t>
      </w:r>
      <w:r>
        <w:rPr>
          <w:sz w:val="28"/>
          <w:szCs w:val="28"/>
        </w:rPr>
        <w:t>10</w:t>
      </w:r>
      <w:r w:rsidRPr="00B123CF">
        <w:rPr>
          <w:sz w:val="28"/>
          <w:szCs w:val="28"/>
        </w:rPr>
        <w:t>…+1</w:t>
      </w:r>
      <w:r>
        <w:rPr>
          <w:sz w:val="28"/>
          <w:szCs w:val="28"/>
        </w:rPr>
        <w:t>5</w:t>
      </w:r>
      <w:r w:rsidRPr="00B123CF">
        <w:rPr>
          <w:sz w:val="28"/>
          <w:szCs w:val="28"/>
        </w:rPr>
        <w:t>°</w:t>
      </w:r>
      <w:r w:rsidRPr="00B123CF">
        <w:rPr>
          <w:sz w:val="28"/>
          <w:szCs w:val="28"/>
          <w:lang w:val="en-US"/>
        </w:rPr>
        <w:t>C</w:t>
      </w:r>
      <w:r>
        <w:rPr>
          <w:sz w:val="28"/>
          <w:szCs w:val="28"/>
        </w:rPr>
        <w:t>, днем: +21…+26</w:t>
      </w:r>
      <w:r w:rsidRPr="00B123CF">
        <w:rPr>
          <w:sz w:val="28"/>
          <w:szCs w:val="28"/>
        </w:rPr>
        <w:t>°</w:t>
      </w:r>
      <w:r w:rsidRPr="00B123CF">
        <w:rPr>
          <w:sz w:val="28"/>
          <w:szCs w:val="28"/>
          <w:lang w:val="en-US"/>
        </w:rPr>
        <w:t>C</w:t>
      </w:r>
      <w:r>
        <w:rPr>
          <w:sz w:val="28"/>
          <w:szCs w:val="28"/>
        </w:rPr>
        <w:t>. Пожарная опасность 4</w:t>
      </w:r>
      <w:r w:rsidRPr="00B123CF">
        <w:rPr>
          <w:sz w:val="28"/>
          <w:szCs w:val="28"/>
        </w:rPr>
        <w:t xml:space="preserve">, местами </w:t>
      </w:r>
      <w:r>
        <w:rPr>
          <w:sz w:val="28"/>
          <w:szCs w:val="28"/>
        </w:rPr>
        <w:t>3 класса</w:t>
      </w:r>
      <w:r w:rsidRPr="00B123CF">
        <w:rPr>
          <w:sz w:val="28"/>
          <w:szCs w:val="28"/>
        </w:rPr>
        <w:t>.</w:t>
      </w:r>
    </w:p>
    <w:p w:rsidR="00602584" w:rsidRDefault="00602584" w:rsidP="00602584">
      <w:pPr>
        <w:ind w:firstLine="709"/>
        <w:jc w:val="both"/>
        <w:rPr>
          <w:sz w:val="28"/>
          <w:szCs w:val="28"/>
        </w:rPr>
      </w:pPr>
    </w:p>
    <w:p w:rsidR="00602584" w:rsidRPr="00EB5CDF" w:rsidRDefault="00602584" w:rsidP="00602584">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602584" w:rsidRDefault="00602584" w:rsidP="00602584">
      <w:pPr>
        <w:keepLines/>
        <w:suppressAutoHyphens/>
        <w:spacing w:line="228" w:lineRule="auto"/>
        <w:ind w:firstLine="709"/>
        <w:jc w:val="both"/>
        <w:rPr>
          <w:bCs/>
          <w:iCs/>
          <w:color w:val="000000"/>
          <w:kern w:val="2"/>
          <w:sz w:val="28"/>
          <w:szCs w:val="28"/>
        </w:rPr>
      </w:pPr>
      <w:r>
        <w:rPr>
          <w:bCs/>
          <w:iCs/>
          <w:color w:val="000000"/>
          <w:kern w:val="2"/>
          <w:sz w:val="28"/>
          <w:szCs w:val="28"/>
        </w:rPr>
        <w:t>С 14 июня</w:t>
      </w:r>
      <w:r w:rsidRPr="00E34950">
        <w:rPr>
          <w:bCs/>
          <w:iCs/>
          <w:color w:val="000000"/>
          <w:kern w:val="2"/>
          <w:sz w:val="28"/>
          <w:szCs w:val="28"/>
        </w:rPr>
        <w:t xml:space="preserve"> </w:t>
      </w:r>
      <w:r>
        <w:rPr>
          <w:bCs/>
          <w:iCs/>
          <w:color w:val="000000"/>
          <w:kern w:val="2"/>
          <w:sz w:val="28"/>
          <w:szCs w:val="28"/>
        </w:rPr>
        <w:t>по 16 июня 2026 года</w:t>
      </w:r>
      <w:r w:rsidRPr="00E34950">
        <w:rPr>
          <w:bCs/>
          <w:iCs/>
          <w:color w:val="000000"/>
          <w:kern w:val="2"/>
          <w:sz w:val="28"/>
          <w:szCs w:val="28"/>
        </w:rPr>
        <w:t xml:space="preserve"> местами по Республике Мордовия сохраняется высокая пожарная опасность лесов 4 класса </w:t>
      </w:r>
      <w:proofErr w:type="spellStart"/>
      <w:r w:rsidRPr="00E34950">
        <w:rPr>
          <w:bCs/>
          <w:iCs/>
          <w:color w:val="000000"/>
          <w:kern w:val="2"/>
          <w:sz w:val="28"/>
          <w:szCs w:val="28"/>
        </w:rPr>
        <w:t>горимости</w:t>
      </w:r>
      <w:proofErr w:type="spellEnd"/>
      <w:r w:rsidRPr="00E34950">
        <w:rPr>
          <w:bCs/>
          <w:iCs/>
          <w:color w:val="000000"/>
          <w:kern w:val="2"/>
          <w:sz w:val="28"/>
          <w:szCs w:val="28"/>
        </w:rPr>
        <w:t>.</w:t>
      </w:r>
    </w:p>
    <w:p w:rsidR="00602584" w:rsidRDefault="00602584" w:rsidP="00602584">
      <w:pPr>
        <w:keepLines/>
        <w:suppressAutoHyphens/>
        <w:spacing w:line="228" w:lineRule="auto"/>
        <w:ind w:firstLine="709"/>
        <w:jc w:val="both"/>
        <w:rPr>
          <w:bCs/>
          <w:iCs/>
          <w:color w:val="000000"/>
          <w:kern w:val="2"/>
          <w:sz w:val="28"/>
          <w:szCs w:val="28"/>
        </w:rPr>
      </w:pPr>
      <w:r>
        <w:rPr>
          <w:bCs/>
          <w:iCs/>
          <w:color w:val="000000"/>
          <w:kern w:val="2"/>
          <w:sz w:val="28"/>
          <w:szCs w:val="28"/>
        </w:rPr>
        <w:t>14 июня 2026 года местами по Республике</w:t>
      </w:r>
      <w:r w:rsidRPr="00804A97">
        <w:rPr>
          <w:bCs/>
          <w:iCs/>
          <w:color w:val="000000"/>
          <w:kern w:val="2"/>
          <w:sz w:val="28"/>
          <w:szCs w:val="28"/>
        </w:rPr>
        <w:t xml:space="preserve"> </w:t>
      </w:r>
      <w:r>
        <w:rPr>
          <w:bCs/>
          <w:iCs/>
          <w:color w:val="000000"/>
          <w:kern w:val="2"/>
          <w:sz w:val="28"/>
          <w:szCs w:val="28"/>
        </w:rPr>
        <w:t>Мордовия ожидается гроза</w:t>
      </w:r>
      <w:r w:rsidRPr="00804A97">
        <w:rPr>
          <w:bCs/>
          <w:iCs/>
          <w:color w:val="000000"/>
          <w:kern w:val="2"/>
          <w:sz w:val="28"/>
          <w:szCs w:val="28"/>
        </w:rPr>
        <w:t>.</w:t>
      </w:r>
    </w:p>
    <w:p w:rsidR="00602584" w:rsidRDefault="00602584" w:rsidP="00602584">
      <w:pPr>
        <w:widowControl w:val="0"/>
        <w:tabs>
          <w:tab w:val="left" w:pos="993"/>
        </w:tabs>
        <w:suppressAutoHyphens/>
        <w:spacing w:line="216" w:lineRule="auto"/>
        <w:jc w:val="both"/>
        <w:rPr>
          <w:b/>
          <w:sz w:val="28"/>
          <w:szCs w:val="28"/>
        </w:rPr>
      </w:pPr>
    </w:p>
    <w:p w:rsidR="00602584" w:rsidRPr="00EB5CDF" w:rsidRDefault="00602584" w:rsidP="00602584">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602584" w:rsidRPr="00EB5CDF" w:rsidRDefault="00602584" w:rsidP="00602584">
      <w:pPr>
        <w:suppressAutoHyphens/>
        <w:spacing w:after="20"/>
        <w:ind w:right="-2" w:firstLine="709"/>
        <w:jc w:val="both"/>
        <w:rPr>
          <w:sz w:val="28"/>
          <w:szCs w:val="28"/>
        </w:rPr>
      </w:pPr>
      <w:r w:rsidRPr="00EB5CDF">
        <w:rPr>
          <w:sz w:val="28"/>
          <w:szCs w:val="28"/>
        </w:rPr>
        <w:t>Гидрологическая обстановка в норме.</w:t>
      </w:r>
    </w:p>
    <w:p w:rsidR="00602584" w:rsidRPr="00EB5CDF" w:rsidRDefault="00602584" w:rsidP="00602584">
      <w:pPr>
        <w:keepLines/>
        <w:tabs>
          <w:tab w:val="left" w:pos="1215"/>
        </w:tabs>
        <w:suppressAutoHyphens/>
        <w:spacing w:line="228" w:lineRule="auto"/>
        <w:ind w:firstLine="709"/>
        <w:jc w:val="both"/>
        <w:rPr>
          <w:rFonts w:eastAsia="SimSun"/>
          <w:b/>
          <w:sz w:val="28"/>
          <w:szCs w:val="28"/>
        </w:rPr>
      </w:pPr>
    </w:p>
    <w:p w:rsidR="00602584" w:rsidRPr="00EB5CDF" w:rsidRDefault="00602584" w:rsidP="00602584">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602584" w:rsidRPr="00EB5CDF" w:rsidRDefault="00602584" w:rsidP="00602584">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sidR="00C80E06">
        <w:rPr>
          <w:bCs/>
          <w:sz w:val="28"/>
          <w:szCs w:val="28"/>
          <w:lang w:eastAsia="en-US"/>
        </w:rPr>
        <w:t>зарегистрирован 1 лесной пожар</w:t>
      </w:r>
      <w:r w:rsidRPr="00EB5CDF">
        <w:rPr>
          <w:bCs/>
          <w:sz w:val="28"/>
          <w:szCs w:val="28"/>
          <w:lang w:eastAsia="en-US"/>
        </w:rPr>
        <w:t>.</w:t>
      </w:r>
    </w:p>
    <w:p w:rsidR="00602584" w:rsidRDefault="00602584" w:rsidP="00602584">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602584" w:rsidRPr="00136461" w:rsidRDefault="00602584" w:rsidP="00602584">
      <w:pPr>
        <w:widowControl w:val="0"/>
        <w:tabs>
          <w:tab w:val="left" w:pos="993"/>
        </w:tabs>
        <w:suppressAutoHyphens/>
        <w:ind w:firstLine="709"/>
        <w:jc w:val="both"/>
        <w:rPr>
          <w:bCs/>
          <w:sz w:val="28"/>
          <w:szCs w:val="28"/>
          <w:lang w:eastAsia="en-US"/>
        </w:rPr>
      </w:pPr>
      <w:r>
        <w:rPr>
          <w:bCs/>
          <w:sz w:val="28"/>
          <w:szCs w:val="28"/>
          <w:lang w:eastAsia="en-US"/>
        </w:rPr>
        <w:t>3</w:t>
      </w:r>
      <w:r w:rsidRPr="00C53CF0">
        <w:rPr>
          <w:bCs/>
          <w:sz w:val="28"/>
          <w:szCs w:val="28"/>
          <w:lang w:eastAsia="en-US"/>
        </w:rPr>
        <w:t xml:space="preserve"> </w:t>
      </w:r>
      <w:r>
        <w:rPr>
          <w:bCs/>
          <w:sz w:val="28"/>
          <w:szCs w:val="28"/>
          <w:lang w:eastAsia="en-US"/>
        </w:rPr>
        <w:t xml:space="preserve">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12</w:t>
      </w:r>
      <w:r>
        <w:rPr>
          <w:bCs/>
          <w:sz w:val="28"/>
          <w:szCs w:val="28"/>
          <w:lang w:eastAsia="en-US"/>
        </w:rPr>
        <w:t xml:space="preserve"> муниципал</w:t>
      </w:r>
      <w:r w:rsidRPr="00B123CF">
        <w:rPr>
          <w:bCs/>
          <w:sz w:val="28"/>
          <w:szCs w:val="28"/>
          <w:lang w:eastAsia="en-US"/>
        </w:rPr>
        <w:t>ьных районах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Pr>
          <w:bCs/>
          <w:sz w:val="28"/>
          <w:szCs w:val="28"/>
          <w:lang w:eastAsia="en-US"/>
        </w:rPr>
        <w:t xml:space="preserve">, </w:t>
      </w:r>
      <w:r w:rsidRPr="00B123CF">
        <w:rPr>
          <w:sz w:val="28"/>
          <w:szCs w:val="28"/>
        </w:rPr>
        <w:t xml:space="preserve">Рузаевский, </w:t>
      </w:r>
      <w:proofErr w:type="spellStart"/>
      <w:r w:rsidRPr="00B123CF">
        <w:rPr>
          <w:sz w:val="28"/>
          <w:szCs w:val="28"/>
        </w:rPr>
        <w:t>Лямбирский</w:t>
      </w:r>
      <w:proofErr w:type="spellEnd"/>
      <w:r w:rsidRPr="00B123CF">
        <w:rPr>
          <w:sz w:val="28"/>
          <w:szCs w:val="28"/>
        </w:rPr>
        <w:t xml:space="preserve">, </w:t>
      </w:r>
      <w:proofErr w:type="spellStart"/>
      <w:r>
        <w:rPr>
          <w:sz w:val="28"/>
          <w:szCs w:val="28"/>
        </w:rPr>
        <w:t>Кочкуровский</w:t>
      </w:r>
      <w:proofErr w:type="spellEnd"/>
      <w:r w:rsidRPr="00B123CF">
        <w:rPr>
          <w:sz w:val="28"/>
          <w:szCs w:val="28"/>
        </w:rPr>
        <w:t>,</w:t>
      </w:r>
      <w:r>
        <w:rPr>
          <w:sz w:val="28"/>
          <w:szCs w:val="28"/>
        </w:rPr>
        <w:t xml:space="preserve"> Ромодановский</w:t>
      </w:r>
      <w:r w:rsidRPr="00B123CF">
        <w:rPr>
          <w:sz w:val="28"/>
          <w:szCs w:val="28"/>
        </w:rPr>
        <w:t>,</w:t>
      </w:r>
      <w:r>
        <w:rPr>
          <w:sz w:val="28"/>
          <w:szCs w:val="28"/>
        </w:rPr>
        <w:t xml:space="preserve"> </w:t>
      </w:r>
      <w:proofErr w:type="spellStart"/>
      <w:r>
        <w:rPr>
          <w:sz w:val="28"/>
          <w:szCs w:val="28"/>
        </w:rPr>
        <w:t>Старошайговский</w:t>
      </w:r>
      <w:proofErr w:type="spellEnd"/>
      <w:r w:rsidRPr="00B123CF">
        <w:rPr>
          <w:sz w:val="28"/>
          <w:szCs w:val="28"/>
        </w:rPr>
        <w:t>,</w:t>
      </w:r>
      <w:r>
        <w:rPr>
          <w:sz w:val="28"/>
          <w:szCs w:val="28"/>
        </w:rPr>
        <w:t xml:space="preserve"> </w:t>
      </w:r>
      <w:proofErr w:type="spellStart"/>
      <w:r>
        <w:rPr>
          <w:sz w:val="28"/>
          <w:szCs w:val="28"/>
        </w:rPr>
        <w:t>Ичалковский</w:t>
      </w:r>
      <w:proofErr w:type="spellEnd"/>
      <w:r>
        <w:rPr>
          <w:sz w:val="28"/>
          <w:szCs w:val="28"/>
        </w:rPr>
        <w:t xml:space="preserve">) и </w:t>
      </w:r>
      <w:proofErr w:type="spellStart"/>
      <w:r>
        <w:rPr>
          <w:sz w:val="28"/>
          <w:szCs w:val="28"/>
        </w:rPr>
        <w:t>г.о</w:t>
      </w:r>
      <w:proofErr w:type="spellEnd"/>
      <w:r>
        <w:rPr>
          <w:sz w:val="28"/>
          <w:szCs w:val="28"/>
        </w:rPr>
        <w:t>. Саранск.</w:t>
      </w:r>
    </w:p>
    <w:p w:rsidR="00602584" w:rsidRDefault="00602584" w:rsidP="00602584">
      <w:pPr>
        <w:widowControl w:val="0"/>
        <w:tabs>
          <w:tab w:val="left" w:pos="993"/>
        </w:tabs>
        <w:suppressAutoHyphens/>
        <w:ind w:firstLine="709"/>
        <w:jc w:val="both"/>
        <w:rPr>
          <w:bCs/>
          <w:sz w:val="28"/>
          <w:szCs w:val="28"/>
          <w:lang w:eastAsia="en-US"/>
        </w:rPr>
      </w:pPr>
      <w:r>
        <w:rPr>
          <w:bCs/>
          <w:sz w:val="28"/>
          <w:szCs w:val="28"/>
          <w:lang w:eastAsia="en-US"/>
        </w:rPr>
        <w:t>4</w:t>
      </w:r>
      <w:r w:rsidRPr="000B2E89">
        <w:rPr>
          <w:bCs/>
          <w:sz w:val="28"/>
          <w:szCs w:val="28"/>
          <w:lang w:eastAsia="en-US"/>
        </w:rPr>
        <w:t xml:space="preserve">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Pr>
          <w:b/>
          <w:bCs/>
          <w:sz w:val="28"/>
          <w:szCs w:val="28"/>
          <w:lang w:eastAsia="en-US"/>
        </w:rPr>
        <w:t>10</w:t>
      </w:r>
      <w:r w:rsidRPr="000B2E89">
        <w:rPr>
          <w:bCs/>
          <w:sz w:val="28"/>
          <w:szCs w:val="28"/>
          <w:lang w:eastAsia="en-US"/>
        </w:rPr>
        <w:t xml:space="preserve"> муниципальных районах</w:t>
      </w:r>
      <w:r>
        <w:rPr>
          <w:bCs/>
          <w:sz w:val="28"/>
          <w:szCs w:val="28"/>
          <w:lang w:eastAsia="en-US"/>
        </w:rPr>
        <w:t xml:space="preserve"> </w:t>
      </w:r>
      <w:r w:rsidRPr="00141C97">
        <w:rPr>
          <w:bCs/>
          <w:sz w:val="28"/>
          <w:szCs w:val="28"/>
          <w:lang w:eastAsia="en-US"/>
        </w:rPr>
        <w:t>(</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Pr>
          <w:sz w:val="28"/>
          <w:szCs w:val="28"/>
        </w:rPr>
        <w:t xml:space="preserve">, </w:t>
      </w:r>
      <w:proofErr w:type="spellStart"/>
      <w:r>
        <w:rPr>
          <w:sz w:val="28"/>
          <w:szCs w:val="28"/>
        </w:rPr>
        <w:t>Торбеевский</w:t>
      </w:r>
      <w:proofErr w:type="spellEnd"/>
      <w:r w:rsidRPr="00B123CF">
        <w:rPr>
          <w:sz w:val="28"/>
          <w:szCs w:val="28"/>
        </w:rPr>
        <w:t>,</w:t>
      </w:r>
      <w:r>
        <w:rPr>
          <w:sz w:val="28"/>
          <w:szCs w:val="28"/>
        </w:rPr>
        <w:t xml:space="preserve"> </w:t>
      </w:r>
      <w:proofErr w:type="spellStart"/>
      <w:r>
        <w:rPr>
          <w:sz w:val="28"/>
          <w:szCs w:val="28"/>
        </w:rPr>
        <w:t>Зубово</w:t>
      </w:r>
      <w:proofErr w:type="spellEnd"/>
      <w:r>
        <w:rPr>
          <w:sz w:val="28"/>
          <w:szCs w:val="28"/>
        </w:rPr>
        <w:t>-Полянский</w:t>
      </w:r>
      <w:r w:rsidRPr="00B123CF">
        <w:rPr>
          <w:sz w:val="28"/>
          <w:szCs w:val="28"/>
        </w:rPr>
        <w:t>,</w:t>
      </w:r>
      <w:r>
        <w:rPr>
          <w:sz w:val="28"/>
          <w:szCs w:val="28"/>
        </w:rPr>
        <w:t xml:space="preserve"> </w:t>
      </w:r>
      <w:proofErr w:type="spellStart"/>
      <w:r w:rsidRPr="00B123CF">
        <w:rPr>
          <w:sz w:val="28"/>
          <w:szCs w:val="28"/>
        </w:rPr>
        <w:t>Инсарск</w:t>
      </w:r>
      <w:r>
        <w:rPr>
          <w:sz w:val="28"/>
          <w:szCs w:val="28"/>
        </w:rPr>
        <w:t>ий</w:t>
      </w:r>
      <w:proofErr w:type="spellEnd"/>
      <w:r>
        <w:rPr>
          <w:sz w:val="28"/>
          <w:szCs w:val="28"/>
        </w:rPr>
        <w:t xml:space="preserve">, </w:t>
      </w:r>
      <w:proofErr w:type="spellStart"/>
      <w:r>
        <w:rPr>
          <w:sz w:val="28"/>
          <w:szCs w:val="28"/>
        </w:rPr>
        <w:t>Кадошкинский</w:t>
      </w:r>
      <w:proofErr w:type="spellEnd"/>
      <w:r>
        <w:rPr>
          <w:sz w:val="28"/>
          <w:szCs w:val="28"/>
        </w:rPr>
        <w:t xml:space="preserve">, </w:t>
      </w:r>
      <w:proofErr w:type="spellStart"/>
      <w:proofErr w:type="gramStart"/>
      <w:r>
        <w:rPr>
          <w:sz w:val="28"/>
          <w:szCs w:val="28"/>
        </w:rPr>
        <w:t>Ковылкинский</w:t>
      </w:r>
      <w:proofErr w:type="spellEnd"/>
      <w:r>
        <w:rPr>
          <w:sz w:val="28"/>
          <w:szCs w:val="28"/>
        </w:rPr>
        <w:t xml:space="preserve">,  </w:t>
      </w:r>
      <w:proofErr w:type="spellStart"/>
      <w:r>
        <w:rPr>
          <w:sz w:val="28"/>
          <w:szCs w:val="28"/>
        </w:rPr>
        <w:t>Краснослободский</w:t>
      </w:r>
      <w:proofErr w:type="spellEnd"/>
      <w:proofErr w:type="gramEnd"/>
      <w:r w:rsidRPr="00B123CF">
        <w:rPr>
          <w:sz w:val="28"/>
          <w:szCs w:val="28"/>
        </w:rPr>
        <w:t>,</w:t>
      </w:r>
      <w:r>
        <w:rPr>
          <w:sz w:val="28"/>
          <w:szCs w:val="28"/>
        </w:rPr>
        <w:t xml:space="preserve"> </w:t>
      </w:r>
      <w:proofErr w:type="spellStart"/>
      <w:r>
        <w:rPr>
          <w:sz w:val="28"/>
          <w:szCs w:val="28"/>
        </w:rPr>
        <w:t>Ельниковский</w:t>
      </w:r>
      <w:proofErr w:type="spellEnd"/>
      <w:r w:rsidRPr="00B123CF">
        <w:rPr>
          <w:sz w:val="28"/>
          <w:szCs w:val="28"/>
        </w:rPr>
        <w:t>,</w:t>
      </w:r>
      <w:r>
        <w:rPr>
          <w:sz w:val="28"/>
          <w:szCs w:val="28"/>
        </w:rPr>
        <w:t xml:space="preserve"> </w:t>
      </w:r>
      <w:proofErr w:type="spellStart"/>
      <w:r>
        <w:rPr>
          <w:sz w:val="28"/>
          <w:szCs w:val="28"/>
        </w:rPr>
        <w:t>Атюрьевский</w:t>
      </w:r>
      <w:proofErr w:type="spellEnd"/>
      <w:r w:rsidRPr="00141C97">
        <w:rPr>
          <w:bCs/>
          <w:sz w:val="28"/>
          <w:szCs w:val="28"/>
          <w:lang w:eastAsia="en-US"/>
        </w:rPr>
        <w:t>)</w:t>
      </w:r>
      <w:r w:rsidRPr="000B2E89">
        <w:rPr>
          <w:bCs/>
          <w:sz w:val="28"/>
          <w:szCs w:val="28"/>
          <w:lang w:eastAsia="en-US"/>
        </w:rPr>
        <w:t>.</w:t>
      </w:r>
    </w:p>
    <w:p w:rsidR="00602584" w:rsidRPr="000B2E89" w:rsidRDefault="00602584" w:rsidP="00602584">
      <w:pPr>
        <w:widowControl w:val="0"/>
        <w:tabs>
          <w:tab w:val="left" w:pos="993"/>
        </w:tabs>
        <w:suppressAutoHyphens/>
        <w:ind w:firstLine="709"/>
        <w:jc w:val="both"/>
        <w:rPr>
          <w:bCs/>
          <w:sz w:val="28"/>
          <w:szCs w:val="28"/>
          <w:lang w:eastAsia="en-US"/>
        </w:rPr>
      </w:pPr>
    </w:p>
    <w:p w:rsidR="00602584" w:rsidRPr="00EB5CDF" w:rsidRDefault="00602584" w:rsidP="00602584">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602584" w:rsidRPr="001B2E7F" w:rsidRDefault="00602584" w:rsidP="00602584">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602584" w:rsidRDefault="00602584" w:rsidP="00602584">
      <w:pPr>
        <w:widowControl w:val="0"/>
        <w:tabs>
          <w:tab w:val="left" w:pos="993"/>
        </w:tabs>
        <w:suppressAutoHyphens/>
        <w:ind w:firstLine="709"/>
        <w:jc w:val="both"/>
        <w:rPr>
          <w:b/>
          <w:bCs/>
          <w:iCs/>
          <w:sz w:val="28"/>
          <w:szCs w:val="28"/>
        </w:rPr>
      </w:pPr>
    </w:p>
    <w:p w:rsidR="00602584" w:rsidRPr="00EB5CDF" w:rsidRDefault="00602584" w:rsidP="00602584">
      <w:pPr>
        <w:widowControl w:val="0"/>
        <w:tabs>
          <w:tab w:val="left" w:pos="993"/>
        </w:tabs>
        <w:suppressAutoHyphens/>
        <w:ind w:firstLine="709"/>
        <w:jc w:val="both"/>
        <w:rPr>
          <w:b/>
          <w:bCs/>
          <w:iCs/>
          <w:sz w:val="28"/>
          <w:szCs w:val="28"/>
        </w:rPr>
      </w:pPr>
      <w:r w:rsidRPr="00EB5CDF">
        <w:rPr>
          <w:b/>
          <w:bCs/>
          <w:iCs/>
          <w:sz w:val="28"/>
          <w:szCs w:val="28"/>
        </w:rPr>
        <w:t>2. Прогноз ЧС.</w:t>
      </w:r>
    </w:p>
    <w:p w:rsidR="00602584" w:rsidRPr="00EB5CDF" w:rsidRDefault="00602584" w:rsidP="00602584">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602584" w:rsidRDefault="00602584" w:rsidP="00602584">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sz w:val="28"/>
          <w:szCs w:val="28"/>
        </w:rPr>
        <w:t xml:space="preserve"> </w:t>
      </w:r>
      <w:r>
        <w:rPr>
          <w:bCs/>
          <w:sz w:val="28"/>
          <w:szCs w:val="28"/>
          <w:bdr w:val="none" w:sz="0" w:space="0" w:color="auto" w:frame="1"/>
        </w:rPr>
        <w:t>(</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lastRenderedPageBreak/>
        <w:t>горимости</w:t>
      </w:r>
      <w:proofErr w:type="spellEnd"/>
      <w:r>
        <w:rPr>
          <w:bCs/>
          <w:sz w:val="28"/>
          <w:szCs w:val="28"/>
          <w:bdr w:val="none" w:sz="0" w:space="0" w:color="auto" w:frame="1"/>
        </w:rPr>
        <w:t>).</w:t>
      </w:r>
    </w:p>
    <w:p w:rsidR="00602584" w:rsidRDefault="00602584" w:rsidP="00602584">
      <w:pPr>
        <w:widowControl w:val="0"/>
        <w:tabs>
          <w:tab w:val="left" w:pos="818"/>
          <w:tab w:val="left" w:pos="993"/>
          <w:tab w:val="right" w:pos="10199"/>
        </w:tabs>
        <w:ind w:firstLine="709"/>
        <w:jc w:val="both"/>
        <w:rPr>
          <w:bCs/>
          <w:sz w:val="28"/>
          <w:szCs w:val="28"/>
          <w:bdr w:val="none" w:sz="0" w:space="0" w:color="auto" w:frame="1"/>
        </w:rPr>
      </w:pPr>
      <w:r w:rsidRPr="00E1501D">
        <w:rPr>
          <w:bCs/>
          <w:sz w:val="28"/>
          <w:szCs w:val="28"/>
          <w:bdr w:val="none" w:sz="0" w:space="0" w:color="auto" w:frame="1"/>
        </w:rPr>
        <w:t>Существует вероятность</w:t>
      </w:r>
      <w:r w:rsidRPr="00E1501D">
        <w:rPr>
          <w:b/>
          <w:bCs/>
          <w:sz w:val="28"/>
          <w:szCs w:val="28"/>
          <w:bdr w:val="none" w:sz="0" w:space="0" w:color="auto" w:frame="1"/>
        </w:rPr>
        <w:t xml:space="preserve"> </w:t>
      </w:r>
      <w:r w:rsidRPr="00E1501D">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1501D">
        <w:rPr>
          <w:bCs/>
          <w:sz w:val="28"/>
          <w:szCs w:val="28"/>
          <w:bdr w:val="none" w:sz="0" w:space="0" w:color="auto" w:frame="1"/>
        </w:rPr>
        <w:br/>
        <w:t xml:space="preserve">а также других объектов, не оборудованных </w:t>
      </w:r>
      <w:proofErr w:type="spellStart"/>
      <w:r w:rsidRPr="00E1501D">
        <w:rPr>
          <w:bCs/>
          <w:sz w:val="28"/>
          <w:szCs w:val="28"/>
          <w:bdr w:val="none" w:sz="0" w:space="0" w:color="auto" w:frame="1"/>
        </w:rPr>
        <w:t>молниезащитой</w:t>
      </w:r>
      <w:proofErr w:type="spellEnd"/>
      <w:r w:rsidRPr="00E1501D">
        <w:rPr>
          <w:bCs/>
          <w:sz w:val="28"/>
          <w:szCs w:val="28"/>
          <w:bdr w:val="none" w:sz="0" w:space="0" w:color="auto" w:frame="1"/>
        </w:rPr>
        <w:t xml:space="preserve"> (громоотводом), разрядами атмосферного электричества (молниями) на всей территории республики</w:t>
      </w:r>
      <w:r>
        <w:rPr>
          <w:bCs/>
          <w:sz w:val="28"/>
          <w:szCs w:val="28"/>
          <w:bdr w:val="none" w:sz="0" w:space="0" w:color="auto" w:frame="1"/>
        </w:rPr>
        <w:t xml:space="preserve"> (</w:t>
      </w:r>
      <w:r>
        <w:rPr>
          <w:b/>
          <w:bCs/>
          <w:sz w:val="28"/>
          <w:szCs w:val="28"/>
          <w:bdr w:val="none" w:sz="0" w:space="0" w:color="auto" w:frame="1"/>
        </w:rPr>
        <w:t>И</w:t>
      </w:r>
      <w:r w:rsidRPr="0012709C">
        <w:rPr>
          <w:b/>
          <w:bCs/>
          <w:sz w:val="28"/>
          <w:szCs w:val="28"/>
          <w:bdr w:val="none" w:sz="0" w:space="0" w:color="auto" w:frame="1"/>
        </w:rPr>
        <w:t>сточник</w:t>
      </w:r>
      <w:r>
        <w:rPr>
          <w:bCs/>
          <w:sz w:val="28"/>
          <w:szCs w:val="28"/>
          <w:bdr w:val="none" w:sz="0" w:space="0" w:color="auto" w:frame="1"/>
        </w:rPr>
        <w:t xml:space="preserve"> – гроза).</w:t>
      </w:r>
    </w:p>
    <w:p w:rsidR="00602584" w:rsidRDefault="00602584" w:rsidP="00602584">
      <w:pPr>
        <w:widowControl w:val="0"/>
        <w:tabs>
          <w:tab w:val="left" w:pos="818"/>
          <w:tab w:val="left" w:pos="993"/>
          <w:tab w:val="right" w:pos="10199"/>
        </w:tabs>
        <w:ind w:firstLine="709"/>
        <w:jc w:val="both"/>
        <w:rPr>
          <w:sz w:val="28"/>
          <w:szCs w:val="28"/>
        </w:rPr>
      </w:pPr>
      <w:r w:rsidRPr="003115B3">
        <w:rPr>
          <w:sz w:val="28"/>
          <w:szCs w:val="28"/>
        </w:rPr>
        <w:t xml:space="preserve">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 на всей территории </w:t>
      </w:r>
      <w:r>
        <w:rPr>
          <w:sz w:val="28"/>
          <w:szCs w:val="28"/>
        </w:rPr>
        <w:t>республики</w:t>
      </w:r>
      <w:r w:rsidRPr="003115B3">
        <w:rPr>
          <w:sz w:val="28"/>
          <w:szCs w:val="28"/>
        </w:rPr>
        <w:t>.</w:t>
      </w:r>
    </w:p>
    <w:p w:rsidR="00602584" w:rsidRPr="00C172E7" w:rsidRDefault="00602584" w:rsidP="00602584">
      <w:pPr>
        <w:widowControl w:val="0"/>
        <w:tabs>
          <w:tab w:val="left" w:pos="818"/>
          <w:tab w:val="left" w:pos="993"/>
          <w:tab w:val="right" w:pos="10199"/>
        </w:tabs>
        <w:ind w:firstLine="709"/>
        <w:jc w:val="both"/>
        <w:rPr>
          <w:sz w:val="28"/>
          <w:szCs w:val="28"/>
        </w:rPr>
      </w:pPr>
    </w:p>
    <w:p w:rsidR="00602584" w:rsidRPr="00EB5CDF" w:rsidRDefault="00602584" w:rsidP="00602584">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602584" w:rsidRDefault="00602584" w:rsidP="00602584">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02584" w:rsidRPr="00EB5CDF" w:rsidRDefault="00602584" w:rsidP="00602584">
      <w:pPr>
        <w:widowControl w:val="0"/>
        <w:tabs>
          <w:tab w:val="left" w:pos="818"/>
          <w:tab w:val="left" w:pos="993"/>
          <w:tab w:val="right" w:pos="10199"/>
        </w:tabs>
        <w:suppressAutoHyphens/>
        <w:spacing w:line="228" w:lineRule="auto"/>
        <w:ind w:firstLine="709"/>
        <w:jc w:val="both"/>
        <w:rPr>
          <w:sz w:val="28"/>
          <w:szCs w:val="28"/>
        </w:rPr>
      </w:pPr>
    </w:p>
    <w:p w:rsidR="00602584" w:rsidRPr="00EB5CDF" w:rsidRDefault="00602584" w:rsidP="00602584">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602584" w:rsidRPr="00EB5CDF" w:rsidRDefault="00602584" w:rsidP="00602584">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602584" w:rsidRPr="00EB5CDF" w:rsidRDefault="00602584" w:rsidP="00602584">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602584" w:rsidRPr="00EB5CDF" w:rsidRDefault="00602584" w:rsidP="00602584">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02584" w:rsidRPr="00EB5CDF" w:rsidRDefault="00602584" w:rsidP="00602584">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02584" w:rsidRPr="00EB5CDF" w:rsidRDefault="00602584" w:rsidP="00602584">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02584" w:rsidRPr="00EB5CDF" w:rsidRDefault="00602584" w:rsidP="00602584">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602584" w:rsidRPr="00EB5CDF" w:rsidRDefault="00602584" w:rsidP="0060258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602584" w:rsidRPr="00EB5CDF" w:rsidRDefault="00602584" w:rsidP="0060258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02584" w:rsidRDefault="00602584" w:rsidP="0060258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02584" w:rsidRPr="00EB5CDF" w:rsidRDefault="00602584" w:rsidP="00602584">
      <w:pPr>
        <w:tabs>
          <w:tab w:val="left" w:pos="0"/>
          <w:tab w:val="left" w:pos="284"/>
          <w:tab w:val="left" w:pos="10348"/>
        </w:tabs>
        <w:suppressAutoHyphens/>
        <w:spacing w:before="288" w:line="228" w:lineRule="auto"/>
        <w:ind w:firstLine="709"/>
        <w:contextualSpacing/>
        <w:jc w:val="both"/>
        <w:rPr>
          <w:sz w:val="28"/>
          <w:szCs w:val="28"/>
        </w:rPr>
      </w:pPr>
    </w:p>
    <w:p w:rsidR="00602584" w:rsidRDefault="00602584" w:rsidP="00602584">
      <w:pPr>
        <w:tabs>
          <w:tab w:val="left" w:pos="0"/>
          <w:tab w:val="left" w:pos="284"/>
          <w:tab w:val="left" w:pos="10348"/>
        </w:tabs>
        <w:suppressAutoHyphens/>
        <w:spacing w:before="288"/>
        <w:ind w:firstLine="709"/>
        <w:contextualSpacing/>
        <w:jc w:val="both"/>
        <w:rPr>
          <w:b/>
          <w:sz w:val="28"/>
          <w:szCs w:val="28"/>
        </w:rPr>
      </w:pPr>
    </w:p>
    <w:p w:rsidR="00602584" w:rsidRPr="00EB5CDF" w:rsidRDefault="00602584" w:rsidP="00602584">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602584" w:rsidRPr="00EB5CDF" w:rsidRDefault="00602584" w:rsidP="00602584">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02584" w:rsidRPr="00EB5CDF" w:rsidRDefault="00602584" w:rsidP="00602584">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602584" w:rsidRPr="00EB5CDF" w:rsidRDefault="00602584" w:rsidP="00602584">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02584" w:rsidRPr="00EB5CDF" w:rsidRDefault="00602584" w:rsidP="00602584">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02584" w:rsidRPr="001B2E7F" w:rsidRDefault="00602584" w:rsidP="00602584">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02584" w:rsidRPr="00EB5CDF" w:rsidRDefault="00602584" w:rsidP="00602584">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602584" w:rsidRPr="00EB5CDF" w:rsidRDefault="00602584" w:rsidP="00602584">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02584" w:rsidRPr="00EB5CDF" w:rsidRDefault="00602584" w:rsidP="00602584">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602584" w:rsidRPr="00EB5CDF" w:rsidRDefault="00602584" w:rsidP="00602584">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602584" w:rsidRPr="00EB5CDF" w:rsidRDefault="00602584" w:rsidP="00602584">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02584" w:rsidRPr="00EB5CDF" w:rsidRDefault="00602584" w:rsidP="00602584">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602584" w:rsidRPr="00EB5CDF" w:rsidRDefault="00602584" w:rsidP="00602584">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02584" w:rsidRPr="00EB5CDF" w:rsidRDefault="00602584" w:rsidP="00602584">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02584" w:rsidRPr="001B2E7F" w:rsidRDefault="00602584" w:rsidP="00602584">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02584" w:rsidRPr="008547EB" w:rsidRDefault="00602584" w:rsidP="00602584">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602584" w:rsidRPr="008547EB" w:rsidRDefault="00602584" w:rsidP="00602584">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602584" w:rsidRPr="008547EB" w:rsidRDefault="00602584" w:rsidP="00602584">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2584" w:rsidRPr="008547EB" w:rsidRDefault="00602584" w:rsidP="00602584">
      <w:pPr>
        <w:suppressAutoHyphens/>
        <w:spacing w:line="228" w:lineRule="auto"/>
        <w:ind w:firstLine="709"/>
        <w:jc w:val="both"/>
        <w:rPr>
          <w:color w:val="000000"/>
          <w:sz w:val="28"/>
          <w:szCs w:val="28"/>
        </w:rPr>
      </w:pPr>
      <w:r w:rsidRPr="008547EB">
        <w:rPr>
          <w:color w:val="000000"/>
          <w:sz w:val="28"/>
          <w:szCs w:val="28"/>
        </w:rPr>
        <w:lastRenderedPageBreak/>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602584" w:rsidRPr="008547EB" w:rsidRDefault="00602584" w:rsidP="00602584">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602584" w:rsidRPr="008547EB" w:rsidRDefault="00602584" w:rsidP="00602584">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602584" w:rsidRPr="008547EB" w:rsidRDefault="00602584" w:rsidP="00602584">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602584" w:rsidRPr="008547EB" w:rsidRDefault="00602584" w:rsidP="00602584">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02584" w:rsidRPr="001B2E7F" w:rsidRDefault="00602584" w:rsidP="00602584">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602584" w:rsidRPr="00EB5CDF" w:rsidRDefault="00602584" w:rsidP="00602584">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602584" w:rsidRPr="00EB5CDF" w:rsidRDefault="00602584" w:rsidP="00602584">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02584" w:rsidRPr="00EB5CDF" w:rsidRDefault="00602584" w:rsidP="00602584">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602584" w:rsidRPr="00EB5CDF" w:rsidRDefault="00602584" w:rsidP="00602584">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602584" w:rsidRPr="00EB5CDF" w:rsidRDefault="00602584" w:rsidP="00602584">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602584" w:rsidRPr="00EB5CDF" w:rsidRDefault="00602584" w:rsidP="00602584">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02584" w:rsidRPr="00EB5CDF" w:rsidRDefault="00602584" w:rsidP="00602584">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02584" w:rsidRPr="00EB5CDF" w:rsidRDefault="00602584" w:rsidP="00602584">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602584" w:rsidRPr="00EB5CDF" w:rsidRDefault="00602584" w:rsidP="00602584">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602584" w:rsidRPr="001B2E7F" w:rsidRDefault="00602584" w:rsidP="00602584">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02584" w:rsidRPr="00EB5CDF" w:rsidRDefault="00602584" w:rsidP="00602584">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602584" w:rsidRDefault="00602584" w:rsidP="00602584">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02584" w:rsidRPr="00EB5CDF" w:rsidRDefault="00602584" w:rsidP="00602584">
      <w:pPr>
        <w:tabs>
          <w:tab w:val="left" w:pos="-567"/>
          <w:tab w:val="left" w:pos="284"/>
        </w:tabs>
        <w:suppressAutoHyphens/>
        <w:spacing w:line="228" w:lineRule="auto"/>
        <w:ind w:firstLine="709"/>
        <w:jc w:val="both"/>
        <w:rPr>
          <w:bCs/>
          <w:color w:val="000000"/>
          <w:sz w:val="28"/>
          <w:szCs w:val="28"/>
        </w:rPr>
      </w:pPr>
    </w:p>
    <w:p w:rsidR="00602584" w:rsidRPr="00EB5CDF" w:rsidRDefault="00602584" w:rsidP="00602584">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602584" w:rsidRPr="00EB5CDF" w:rsidRDefault="00602584" w:rsidP="00602584">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602584" w:rsidRPr="00EB5CDF" w:rsidRDefault="00602584" w:rsidP="00602584">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602584" w:rsidRPr="00EB5CDF" w:rsidRDefault="00602584" w:rsidP="00602584">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02584" w:rsidRDefault="00602584" w:rsidP="00602584">
      <w:pPr>
        <w:suppressAutoHyphens/>
        <w:ind w:firstLine="709"/>
        <w:jc w:val="both"/>
        <w:rPr>
          <w:sz w:val="28"/>
          <w:szCs w:val="28"/>
        </w:rPr>
      </w:pPr>
      <w:r w:rsidRPr="008322E4">
        <w:rPr>
          <w:sz w:val="28"/>
          <w:szCs w:val="28"/>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602584" w:rsidRDefault="00602584" w:rsidP="00602584">
      <w:pPr>
        <w:suppressAutoHyphens/>
        <w:ind w:firstLine="709"/>
        <w:jc w:val="both"/>
        <w:rPr>
          <w:sz w:val="28"/>
          <w:szCs w:val="28"/>
        </w:rPr>
      </w:pPr>
    </w:p>
    <w:p w:rsidR="00602584" w:rsidRPr="00EB5CDF" w:rsidRDefault="00602584" w:rsidP="00602584">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602584" w:rsidRPr="00A75075" w:rsidRDefault="00602584" w:rsidP="00602584">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602584" w:rsidRPr="00A75075" w:rsidRDefault="00602584" w:rsidP="00602584">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602584" w:rsidRPr="00A75075" w:rsidRDefault="00602584" w:rsidP="00602584">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602584" w:rsidRPr="00A75075" w:rsidRDefault="00602584" w:rsidP="00602584">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602584" w:rsidRPr="00A75075" w:rsidRDefault="00602584" w:rsidP="00602584">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602584" w:rsidRPr="00A75075" w:rsidRDefault="00602584" w:rsidP="00602584">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602584" w:rsidRPr="00A75075" w:rsidRDefault="00602584" w:rsidP="00602584">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602584" w:rsidRPr="00A75075" w:rsidRDefault="00602584" w:rsidP="00602584">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602584" w:rsidRPr="00A75075" w:rsidRDefault="00602584" w:rsidP="00602584">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602584" w:rsidRPr="00A75075" w:rsidRDefault="00602584" w:rsidP="00602584">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602584" w:rsidRPr="00EB5CDF" w:rsidRDefault="00602584" w:rsidP="00602584">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602584" w:rsidRDefault="00602584" w:rsidP="00602584">
      <w:pPr>
        <w:ind w:left="-284"/>
        <w:rPr>
          <w:b/>
          <w:bCs/>
          <w:color w:val="000000" w:themeColor="text1"/>
          <w:sz w:val="28"/>
          <w:szCs w:val="28"/>
        </w:rPr>
      </w:pPr>
    </w:p>
    <w:p w:rsidR="00602584" w:rsidRPr="00264561" w:rsidRDefault="00602584" w:rsidP="00602584">
      <w:pPr>
        <w:ind w:left="-284" w:firstLine="709"/>
        <w:jc w:val="both"/>
        <w:rPr>
          <w:color w:val="000000" w:themeColor="text1"/>
          <w:sz w:val="28"/>
          <w:szCs w:val="28"/>
        </w:rPr>
      </w:pPr>
      <w:r w:rsidRPr="00264561">
        <w:rPr>
          <w:b/>
          <w:bCs/>
          <w:color w:val="000000" w:themeColor="text1"/>
          <w:sz w:val="28"/>
          <w:szCs w:val="28"/>
        </w:rPr>
        <w:t>Основные правила безопасного поведения при грозе</w:t>
      </w:r>
    </w:p>
    <w:p w:rsidR="00602584" w:rsidRPr="00264561" w:rsidRDefault="00602584" w:rsidP="00602584">
      <w:pPr>
        <w:ind w:left="-284" w:firstLine="709"/>
        <w:jc w:val="both"/>
        <w:rPr>
          <w:color w:val="000000" w:themeColor="text1"/>
          <w:sz w:val="28"/>
          <w:szCs w:val="28"/>
        </w:rPr>
      </w:pPr>
      <w:r w:rsidRPr="00264561">
        <w:rPr>
          <w:b/>
          <w:bCs/>
          <w:color w:val="000000" w:themeColor="text1"/>
          <w:sz w:val="28"/>
          <w:szCs w:val="28"/>
        </w:rPr>
        <w:t>Если вы в доме, то:</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во время грозы следует держаться подальше от электропроводки, антенн;</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602584" w:rsidRPr="00264561" w:rsidRDefault="00602584" w:rsidP="00602584">
      <w:pPr>
        <w:tabs>
          <w:tab w:val="left" w:pos="3000"/>
        </w:tabs>
        <w:ind w:left="-284" w:firstLine="709"/>
        <w:jc w:val="both"/>
        <w:rPr>
          <w:color w:val="000000" w:themeColor="text1"/>
          <w:sz w:val="28"/>
          <w:szCs w:val="28"/>
        </w:rPr>
      </w:pPr>
      <w:r w:rsidRPr="00264561">
        <w:rPr>
          <w:b/>
          <w:bCs/>
          <w:color w:val="000000" w:themeColor="text1"/>
          <w:sz w:val="28"/>
          <w:szCs w:val="28"/>
        </w:rPr>
        <w:t> </w:t>
      </w:r>
      <w:r w:rsidRPr="00264561">
        <w:rPr>
          <w:b/>
          <w:bCs/>
          <w:color w:val="000000" w:themeColor="text1"/>
          <w:sz w:val="28"/>
          <w:szCs w:val="28"/>
        </w:rPr>
        <w:tab/>
      </w:r>
    </w:p>
    <w:p w:rsidR="00602584" w:rsidRPr="00264561" w:rsidRDefault="00602584" w:rsidP="00602584">
      <w:pPr>
        <w:ind w:left="-284" w:firstLine="709"/>
        <w:jc w:val="both"/>
        <w:rPr>
          <w:color w:val="000000" w:themeColor="text1"/>
          <w:sz w:val="28"/>
          <w:szCs w:val="28"/>
        </w:rPr>
      </w:pPr>
      <w:r w:rsidRPr="00264561">
        <w:rPr>
          <w:b/>
          <w:bCs/>
          <w:color w:val="000000" w:themeColor="text1"/>
          <w:sz w:val="28"/>
          <w:szCs w:val="28"/>
        </w:rPr>
        <w:t>Если вы на открытой местности:</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отключите сотовый телефон и другие устройства, не рекомендуется использовать зонты;</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при пребывании во время грозы в лесу следует укрыться среди низкорослой растительности;</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если вы находитесь на возвышенности, спуститесь вниз;</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если во время грозы вы находитесь в лодке, гребите к берегу;</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602584" w:rsidRPr="00264561" w:rsidRDefault="00602584" w:rsidP="00602584">
      <w:pPr>
        <w:ind w:left="-284" w:firstLine="709"/>
        <w:jc w:val="both"/>
        <w:rPr>
          <w:color w:val="000000" w:themeColor="text1"/>
          <w:sz w:val="28"/>
          <w:szCs w:val="28"/>
        </w:rPr>
      </w:pPr>
    </w:p>
    <w:p w:rsidR="00602584" w:rsidRPr="00264561" w:rsidRDefault="00602584" w:rsidP="00602584">
      <w:pPr>
        <w:ind w:left="-284" w:firstLine="709"/>
        <w:jc w:val="both"/>
        <w:rPr>
          <w:color w:val="000000" w:themeColor="text1"/>
          <w:sz w:val="28"/>
          <w:szCs w:val="28"/>
        </w:rPr>
      </w:pPr>
      <w:r w:rsidRPr="00264561">
        <w:rPr>
          <w:b/>
          <w:bCs/>
          <w:color w:val="000000" w:themeColor="text1"/>
          <w:sz w:val="28"/>
          <w:szCs w:val="28"/>
        </w:rPr>
        <w:t>Если ударила молния:</w:t>
      </w:r>
    </w:p>
    <w:p w:rsidR="00602584" w:rsidRPr="00264561" w:rsidRDefault="00602584" w:rsidP="00602584">
      <w:pPr>
        <w:ind w:left="-284" w:firstLine="709"/>
        <w:jc w:val="both"/>
        <w:rPr>
          <w:color w:val="000000" w:themeColor="text1"/>
          <w:sz w:val="28"/>
          <w:szCs w:val="28"/>
        </w:rPr>
      </w:pPr>
      <w:r w:rsidRPr="00264561">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602584" w:rsidRPr="00264561" w:rsidRDefault="00602584" w:rsidP="00602584">
      <w:pPr>
        <w:ind w:left="-284"/>
        <w:rPr>
          <w:sz w:val="28"/>
          <w:szCs w:val="28"/>
        </w:rPr>
      </w:pPr>
      <w:r w:rsidRPr="00264561">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712972" w:rsidRPr="000D22F2" w:rsidRDefault="00712972" w:rsidP="00602584">
      <w:pPr>
        <w:tabs>
          <w:tab w:val="left" w:pos="426"/>
          <w:tab w:val="left" w:pos="3119"/>
          <w:tab w:val="left" w:pos="3206"/>
          <w:tab w:val="left" w:pos="3405"/>
          <w:tab w:val="center" w:pos="5246"/>
          <w:tab w:val="center" w:pos="5458"/>
        </w:tabs>
        <w:ind w:right="-2"/>
        <w:jc w:val="center"/>
        <w:rPr>
          <w:color w:val="000000" w:themeColor="text1"/>
          <w:sz w:val="28"/>
          <w:szCs w:val="28"/>
        </w:rPr>
      </w:pPr>
    </w:p>
    <w:sectPr w:rsidR="00712972" w:rsidRPr="000D22F2"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622B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698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6985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08912-BF33-492D-82A0-C25ED411C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7</Pages>
  <Words>1830</Words>
  <Characters>13131</Characters>
  <Application>Microsoft Office Word</Application>
  <DocSecurity>0</DocSecurity>
  <Lines>109</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137</cp:revision>
  <cp:lastPrinted>2026-06-13T08:32:00Z</cp:lastPrinted>
  <dcterms:created xsi:type="dcterms:W3CDTF">2026-05-22T09:22:00Z</dcterms:created>
  <dcterms:modified xsi:type="dcterms:W3CDTF">2026-06-13T08:33:00Z</dcterms:modified>
</cp:coreProperties>
</file>