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2852ED">
        <w:rPr>
          <w:sz w:val="28"/>
          <w:szCs w:val="28"/>
        </w:rPr>
        <w:t>02</w:t>
      </w:r>
      <w:r w:rsidR="00926353">
        <w:rPr>
          <w:sz w:val="28"/>
          <w:szCs w:val="28"/>
        </w:rPr>
        <w:t xml:space="preserve"> </w:t>
      </w:r>
      <w:r w:rsidR="006F56FE">
        <w:rPr>
          <w:sz w:val="28"/>
          <w:szCs w:val="28"/>
        </w:rPr>
        <w:t>июня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FE70F4">
        <w:rPr>
          <w:sz w:val="28"/>
          <w:szCs w:val="28"/>
        </w:rPr>
        <w:t>7</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D12C03" w:rsidRDefault="00BC4BF7" w:rsidP="00BC4BF7">
      <w:pPr>
        <w:tabs>
          <w:tab w:val="left" w:pos="6975"/>
        </w:tabs>
        <w:rPr>
          <w:sz w:val="28"/>
          <w:szCs w:val="28"/>
        </w:rPr>
      </w:pPr>
      <w:bookmarkStart w:id="0" w:name="_GoBack"/>
      <w:bookmarkEnd w:id="0"/>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2852ED">
        <w:rPr>
          <w:noProof/>
          <w:color w:val="000000" w:themeColor="text1"/>
          <w:sz w:val="28"/>
          <w:szCs w:val="28"/>
        </w:rPr>
        <w:t>В.С. Акмайкин</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4216B15E" wp14:editId="7B9F435A">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700234" w:rsidRDefault="00E47F8B" w:rsidP="00487A3B">
      <w:pPr>
        <w:tabs>
          <w:tab w:val="left" w:pos="1778"/>
        </w:tabs>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FC6E77" w:rsidRDefault="00FC6E77" w:rsidP="00380E47">
      <w:pPr>
        <w:rPr>
          <w:sz w:val="20"/>
          <w:szCs w:val="20"/>
        </w:rPr>
      </w:pPr>
    </w:p>
    <w:p w:rsidR="00CA694D" w:rsidRDefault="00CA694D" w:rsidP="00380E47">
      <w:pPr>
        <w:rPr>
          <w:sz w:val="20"/>
          <w:szCs w:val="20"/>
        </w:rPr>
      </w:pPr>
    </w:p>
    <w:p w:rsidR="00BC5097" w:rsidRPr="00C765C1" w:rsidRDefault="002852ED" w:rsidP="00BC5097">
      <w:pPr>
        <w:tabs>
          <w:tab w:val="left" w:pos="6975"/>
        </w:tabs>
        <w:rPr>
          <w:color w:val="000000"/>
          <w:sz w:val="20"/>
        </w:rPr>
      </w:pPr>
      <w:r>
        <w:rPr>
          <w:color w:val="000000"/>
          <w:sz w:val="20"/>
        </w:rPr>
        <w:t>Тимохина Мария Витальевна</w:t>
      </w:r>
    </w:p>
    <w:p w:rsidR="00BC5097" w:rsidRDefault="00BC5097" w:rsidP="00BC5097">
      <w:pPr>
        <w:tabs>
          <w:tab w:val="left" w:pos="6975"/>
        </w:tabs>
        <w:rPr>
          <w:color w:val="000000"/>
          <w:sz w:val="20"/>
        </w:rPr>
      </w:pPr>
      <w:r>
        <w:rPr>
          <w:color w:val="000000" w:themeColor="text1"/>
          <w:sz w:val="18"/>
          <w:szCs w:val="18"/>
        </w:rPr>
        <w:t>8(8342) 28-31-05</w:t>
      </w:r>
    </w:p>
    <w:p w:rsidR="00BC5097" w:rsidRPr="00541977" w:rsidRDefault="00BC5097" w:rsidP="00BC5097">
      <w:pPr>
        <w:rPr>
          <w:color w:val="000000" w:themeColor="text1"/>
          <w:sz w:val="18"/>
          <w:szCs w:val="18"/>
        </w:rPr>
      </w:pPr>
      <w:r>
        <w:rPr>
          <w:color w:val="000000" w:themeColor="text1"/>
          <w:sz w:val="18"/>
          <w:szCs w:val="18"/>
        </w:rPr>
        <w:t>ВЦСС: 36-160-105</w:t>
      </w:r>
    </w:p>
    <w:p w:rsidR="00712972" w:rsidRDefault="00712972" w:rsidP="00CA69D5">
      <w:pPr>
        <w:tabs>
          <w:tab w:val="left" w:pos="6975"/>
        </w:tabs>
        <w:rPr>
          <w:color w:val="000000"/>
          <w:sz w:val="20"/>
        </w:rPr>
      </w:pPr>
    </w:p>
    <w:p w:rsidR="002852ED" w:rsidRPr="00050499" w:rsidRDefault="002852ED" w:rsidP="002852ED">
      <w:pPr>
        <w:tabs>
          <w:tab w:val="left" w:pos="426"/>
          <w:tab w:val="left" w:pos="3119"/>
          <w:tab w:val="left" w:pos="3206"/>
          <w:tab w:val="left" w:pos="3405"/>
          <w:tab w:val="center" w:pos="5246"/>
          <w:tab w:val="center" w:pos="5458"/>
        </w:tabs>
        <w:ind w:right="-2"/>
        <w:jc w:val="center"/>
        <w:rPr>
          <w:b/>
          <w:sz w:val="28"/>
          <w:szCs w:val="28"/>
        </w:rPr>
      </w:pPr>
      <w:r>
        <w:rPr>
          <w:b/>
          <w:bCs/>
          <w:sz w:val="28"/>
          <w:szCs w:val="28"/>
        </w:rPr>
        <w:lastRenderedPageBreak/>
        <w:t xml:space="preserve">  </w:t>
      </w:r>
      <w:r w:rsidRPr="00050499">
        <w:rPr>
          <w:b/>
          <w:sz w:val="28"/>
          <w:szCs w:val="28"/>
        </w:rPr>
        <w:t xml:space="preserve">ОПЕРАТИВНЫЙ ЕЖЕДНЕВНЫЙ ПРОГНОЗ </w:t>
      </w:r>
    </w:p>
    <w:p w:rsidR="002852ED" w:rsidRPr="00050499" w:rsidRDefault="002852ED" w:rsidP="002852ED">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2852ED" w:rsidRPr="00050499" w:rsidRDefault="002852ED" w:rsidP="002852ED">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02</w:t>
      </w:r>
      <w:r w:rsidRPr="00050499">
        <w:rPr>
          <w:sz w:val="28"/>
          <w:szCs w:val="28"/>
        </w:rPr>
        <w:t xml:space="preserve"> </w:t>
      </w:r>
      <w:r>
        <w:rPr>
          <w:sz w:val="28"/>
          <w:szCs w:val="28"/>
        </w:rPr>
        <w:t>июня</w:t>
      </w:r>
      <w:r w:rsidRPr="00050499">
        <w:rPr>
          <w:sz w:val="28"/>
          <w:szCs w:val="28"/>
        </w:rPr>
        <w:t xml:space="preserve"> 2026 года</w:t>
      </w:r>
    </w:p>
    <w:p w:rsidR="002852ED" w:rsidRPr="00050499" w:rsidRDefault="002852ED" w:rsidP="002852ED">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2852ED" w:rsidRPr="00050499" w:rsidRDefault="002852ED" w:rsidP="002852ED">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2852ED" w:rsidRPr="00050499" w:rsidRDefault="002852ED" w:rsidP="002852ED">
      <w:pPr>
        <w:tabs>
          <w:tab w:val="left" w:pos="3282"/>
          <w:tab w:val="center" w:pos="5458"/>
        </w:tabs>
        <w:suppressAutoHyphens/>
        <w:ind w:right="-2" w:firstLine="709"/>
        <w:jc w:val="center"/>
        <w:rPr>
          <w:b/>
        </w:rPr>
      </w:pPr>
    </w:p>
    <w:p w:rsidR="002852ED" w:rsidRPr="00EB5CDF" w:rsidRDefault="002852ED" w:rsidP="002852ED">
      <w:pPr>
        <w:widowControl w:val="0"/>
        <w:tabs>
          <w:tab w:val="left" w:pos="993"/>
        </w:tabs>
        <w:suppressAutoHyphens/>
        <w:ind w:firstLine="709"/>
        <w:jc w:val="both"/>
        <w:rPr>
          <w:b/>
          <w:bCs/>
          <w:sz w:val="28"/>
          <w:szCs w:val="28"/>
        </w:rPr>
      </w:pPr>
      <w:r w:rsidRPr="00EB5CDF">
        <w:rPr>
          <w:b/>
          <w:bCs/>
          <w:sz w:val="28"/>
          <w:szCs w:val="28"/>
        </w:rPr>
        <w:t>1.1 Прогноз опасных и неблагоприятных метеорологических условий.</w:t>
      </w:r>
    </w:p>
    <w:p w:rsidR="002852ED" w:rsidRPr="00C60F1B" w:rsidRDefault="002852ED" w:rsidP="002852ED">
      <w:pPr>
        <w:keepLines/>
        <w:suppressAutoHyphens/>
        <w:spacing w:line="228" w:lineRule="auto"/>
        <w:ind w:firstLine="709"/>
        <w:jc w:val="both"/>
        <w:rPr>
          <w:rFonts w:eastAsia="SimSun"/>
          <w:sz w:val="28"/>
          <w:szCs w:val="23"/>
        </w:rPr>
      </w:pPr>
      <w:r>
        <w:rPr>
          <w:rFonts w:eastAsia="SimSun"/>
          <w:b/>
          <w:sz w:val="28"/>
          <w:szCs w:val="23"/>
        </w:rPr>
        <w:t>2 июня</w:t>
      </w:r>
      <w:r w:rsidRPr="00C60F1B">
        <w:rPr>
          <w:rFonts w:eastAsia="SimSun"/>
          <w:b/>
          <w:sz w:val="28"/>
          <w:szCs w:val="23"/>
        </w:rPr>
        <w:t xml:space="preserve">: </w:t>
      </w:r>
      <w:r w:rsidRPr="00A80B5C">
        <w:rPr>
          <w:sz w:val="28"/>
          <w:szCs w:val="28"/>
        </w:rPr>
        <w:t>переменная облачность, кратковременный дождь, днем местами гроза. Ветер северо-западный 5-10 м/с, днем порывы до 14 м/с.</w:t>
      </w:r>
      <w:r>
        <w:rPr>
          <w:sz w:val="23"/>
          <w:szCs w:val="23"/>
        </w:rPr>
        <w:t xml:space="preserve"> </w:t>
      </w:r>
      <w:r w:rsidRPr="00C60F1B">
        <w:rPr>
          <w:sz w:val="28"/>
          <w:szCs w:val="28"/>
        </w:rPr>
        <w:t xml:space="preserve">Температура воздуха ночью: </w:t>
      </w:r>
      <w:r>
        <w:rPr>
          <w:sz w:val="28"/>
          <w:szCs w:val="28"/>
        </w:rPr>
        <w:t>+6…+11</w:t>
      </w:r>
      <w:r w:rsidRPr="00C60F1B">
        <w:rPr>
          <w:sz w:val="28"/>
          <w:szCs w:val="28"/>
        </w:rPr>
        <w:t>°</w:t>
      </w:r>
      <w:r>
        <w:rPr>
          <w:sz w:val="28"/>
          <w:szCs w:val="28"/>
        </w:rPr>
        <w:t>С,</w:t>
      </w:r>
      <w:r w:rsidRPr="00C60F1B">
        <w:rPr>
          <w:sz w:val="28"/>
          <w:szCs w:val="28"/>
        </w:rPr>
        <w:t xml:space="preserve"> днем: </w:t>
      </w:r>
      <w:r>
        <w:rPr>
          <w:sz w:val="28"/>
          <w:szCs w:val="28"/>
        </w:rPr>
        <w:t>+15…+20</w:t>
      </w:r>
      <w:r w:rsidRPr="00C60F1B">
        <w:rPr>
          <w:sz w:val="28"/>
          <w:szCs w:val="28"/>
        </w:rPr>
        <w:t>°</w:t>
      </w:r>
      <w:r>
        <w:rPr>
          <w:sz w:val="28"/>
          <w:szCs w:val="28"/>
        </w:rPr>
        <w:t>С</w:t>
      </w:r>
      <w:r w:rsidRPr="00C60F1B">
        <w:rPr>
          <w:sz w:val="28"/>
          <w:szCs w:val="28"/>
        </w:rPr>
        <w:t>.</w:t>
      </w:r>
      <w:r>
        <w:rPr>
          <w:rFonts w:eastAsia="SimSun"/>
          <w:sz w:val="28"/>
          <w:szCs w:val="23"/>
        </w:rPr>
        <w:t xml:space="preserve"> Давление 742 </w:t>
      </w:r>
      <w:proofErr w:type="spellStart"/>
      <w:r>
        <w:rPr>
          <w:rFonts w:eastAsia="SimSun"/>
          <w:sz w:val="28"/>
          <w:szCs w:val="23"/>
        </w:rPr>
        <w:t>мм.рт.ст</w:t>
      </w:r>
      <w:proofErr w:type="spellEnd"/>
      <w:r>
        <w:rPr>
          <w:rFonts w:eastAsia="SimSun"/>
          <w:sz w:val="28"/>
          <w:szCs w:val="23"/>
        </w:rPr>
        <w:t>. Видимость хорошая</w:t>
      </w:r>
      <w:r w:rsidRPr="00C60F1B">
        <w:rPr>
          <w:rFonts w:eastAsia="SimSun"/>
          <w:sz w:val="28"/>
          <w:szCs w:val="23"/>
        </w:rPr>
        <w:t xml:space="preserve">. Пожарная опасность </w:t>
      </w:r>
      <w:r>
        <w:rPr>
          <w:rFonts w:eastAsia="SimSun"/>
          <w:sz w:val="28"/>
          <w:szCs w:val="23"/>
        </w:rPr>
        <w:t>2, местами 4 и 5 класса.</w:t>
      </w:r>
    </w:p>
    <w:p w:rsidR="002852ED" w:rsidRDefault="002852ED" w:rsidP="002852ED">
      <w:pPr>
        <w:keepLines/>
        <w:suppressAutoHyphens/>
        <w:spacing w:line="228" w:lineRule="auto"/>
        <w:ind w:firstLine="709"/>
        <w:jc w:val="both"/>
        <w:rPr>
          <w:rFonts w:eastAsia="SimSun"/>
          <w:sz w:val="28"/>
          <w:szCs w:val="23"/>
        </w:rPr>
      </w:pPr>
      <w:r>
        <w:rPr>
          <w:rFonts w:eastAsia="SimSun"/>
          <w:b/>
          <w:sz w:val="28"/>
          <w:szCs w:val="23"/>
        </w:rPr>
        <w:t>3</w:t>
      </w:r>
      <w:r w:rsidRPr="009D4003">
        <w:rPr>
          <w:rFonts w:eastAsia="SimSun"/>
          <w:b/>
          <w:sz w:val="28"/>
          <w:szCs w:val="23"/>
        </w:rPr>
        <w:t xml:space="preserve"> июня: </w:t>
      </w:r>
      <w:r w:rsidRPr="00A80B5C">
        <w:rPr>
          <w:sz w:val="28"/>
          <w:szCs w:val="28"/>
        </w:rPr>
        <w:t xml:space="preserve">переменная облачность, преимущественно без осадков. Ветер </w:t>
      </w:r>
      <w:r>
        <w:rPr>
          <w:sz w:val="28"/>
          <w:szCs w:val="28"/>
        </w:rPr>
        <w:t xml:space="preserve">северо-западный </w:t>
      </w:r>
      <w:r w:rsidRPr="00A80B5C">
        <w:rPr>
          <w:sz w:val="28"/>
          <w:szCs w:val="28"/>
        </w:rPr>
        <w:t>5-10 м/с.</w:t>
      </w:r>
      <w:r>
        <w:rPr>
          <w:sz w:val="28"/>
          <w:szCs w:val="28"/>
        </w:rPr>
        <w:t xml:space="preserve"> </w:t>
      </w:r>
      <w:r w:rsidRPr="009D4003">
        <w:rPr>
          <w:rFonts w:eastAsia="SimSun"/>
          <w:sz w:val="28"/>
          <w:szCs w:val="23"/>
        </w:rPr>
        <w:t xml:space="preserve">Температура воздуха ночью: </w:t>
      </w:r>
      <w:r>
        <w:rPr>
          <w:rFonts w:eastAsia="SimSun"/>
          <w:sz w:val="28"/>
          <w:szCs w:val="23"/>
        </w:rPr>
        <w:t>+5…+</w:t>
      </w:r>
      <w:r w:rsidRPr="009D4003">
        <w:rPr>
          <w:rFonts w:eastAsia="SimSun"/>
          <w:sz w:val="28"/>
          <w:szCs w:val="23"/>
        </w:rPr>
        <w:t>1</w:t>
      </w:r>
      <w:r>
        <w:rPr>
          <w:rFonts w:eastAsia="SimSun"/>
          <w:sz w:val="28"/>
          <w:szCs w:val="23"/>
        </w:rPr>
        <w:t>0</w:t>
      </w:r>
      <w:r w:rsidRPr="009D4003">
        <w:rPr>
          <w:rFonts w:eastAsia="SimSun"/>
          <w:sz w:val="28"/>
          <w:szCs w:val="23"/>
        </w:rPr>
        <w:t>°</w:t>
      </w:r>
      <w:r>
        <w:rPr>
          <w:rFonts w:eastAsia="SimSun"/>
          <w:sz w:val="28"/>
          <w:szCs w:val="23"/>
        </w:rPr>
        <w:t>С</w:t>
      </w:r>
      <w:r w:rsidRPr="009D4003">
        <w:rPr>
          <w:rFonts w:eastAsia="SimSun"/>
          <w:sz w:val="28"/>
          <w:szCs w:val="23"/>
        </w:rPr>
        <w:t xml:space="preserve">, днем: </w:t>
      </w:r>
      <w:r>
        <w:rPr>
          <w:rFonts w:eastAsia="SimSun"/>
          <w:sz w:val="28"/>
          <w:szCs w:val="23"/>
        </w:rPr>
        <w:t>+18…+23</w:t>
      </w:r>
      <w:r w:rsidRPr="009D4003">
        <w:rPr>
          <w:rFonts w:eastAsia="SimSun"/>
          <w:sz w:val="28"/>
          <w:szCs w:val="23"/>
        </w:rPr>
        <w:t>°</w:t>
      </w:r>
      <w:r>
        <w:rPr>
          <w:rFonts w:eastAsia="SimSun"/>
          <w:sz w:val="28"/>
          <w:szCs w:val="23"/>
        </w:rPr>
        <w:t xml:space="preserve">С. Пожарная опасность </w:t>
      </w:r>
      <w:r w:rsidRPr="009D4003">
        <w:rPr>
          <w:rFonts w:eastAsia="SimSun"/>
          <w:sz w:val="28"/>
          <w:szCs w:val="23"/>
        </w:rPr>
        <w:t>2</w:t>
      </w:r>
      <w:r>
        <w:rPr>
          <w:rFonts w:eastAsia="SimSun"/>
          <w:sz w:val="28"/>
          <w:szCs w:val="23"/>
        </w:rPr>
        <w:t>, 3,</w:t>
      </w:r>
      <w:r w:rsidRPr="009D4003">
        <w:rPr>
          <w:rFonts w:eastAsia="SimSun"/>
          <w:sz w:val="28"/>
          <w:szCs w:val="23"/>
        </w:rPr>
        <w:t xml:space="preserve"> </w:t>
      </w:r>
      <w:r>
        <w:rPr>
          <w:rFonts w:eastAsia="SimSun"/>
          <w:sz w:val="28"/>
          <w:szCs w:val="23"/>
        </w:rPr>
        <w:t xml:space="preserve">местами 4 и </w:t>
      </w:r>
      <w:r w:rsidRPr="009D4003">
        <w:rPr>
          <w:rFonts w:eastAsia="SimSun"/>
          <w:sz w:val="28"/>
          <w:szCs w:val="23"/>
        </w:rPr>
        <w:t>5</w:t>
      </w:r>
      <w:r>
        <w:rPr>
          <w:rFonts w:eastAsia="SimSun"/>
          <w:sz w:val="28"/>
          <w:szCs w:val="23"/>
        </w:rPr>
        <w:t xml:space="preserve"> класса</w:t>
      </w:r>
      <w:r w:rsidRPr="009D4003">
        <w:rPr>
          <w:rFonts w:eastAsia="SimSun"/>
          <w:sz w:val="28"/>
          <w:szCs w:val="23"/>
        </w:rPr>
        <w:t>.</w:t>
      </w:r>
    </w:p>
    <w:p w:rsidR="002852ED" w:rsidRPr="00EB5CDF" w:rsidRDefault="002852ED" w:rsidP="002852ED">
      <w:pPr>
        <w:keepLines/>
        <w:suppressAutoHyphens/>
        <w:spacing w:line="228" w:lineRule="auto"/>
        <w:ind w:firstLine="709"/>
        <w:jc w:val="both"/>
        <w:rPr>
          <w:rFonts w:eastAsia="SimSun"/>
          <w:sz w:val="28"/>
          <w:szCs w:val="23"/>
        </w:rPr>
      </w:pPr>
      <w:r>
        <w:rPr>
          <w:rFonts w:eastAsia="SimSun"/>
          <w:b/>
          <w:sz w:val="28"/>
          <w:szCs w:val="23"/>
        </w:rPr>
        <w:t>4</w:t>
      </w:r>
      <w:r w:rsidRPr="009D4003">
        <w:rPr>
          <w:rFonts w:eastAsia="SimSun"/>
          <w:b/>
          <w:sz w:val="28"/>
          <w:szCs w:val="23"/>
        </w:rPr>
        <w:t xml:space="preserve"> июня: </w:t>
      </w:r>
      <w:r w:rsidRPr="00A80B5C">
        <w:rPr>
          <w:sz w:val="28"/>
          <w:szCs w:val="28"/>
        </w:rPr>
        <w:t>переменная облачность, днем местами кратковременный дождь, гроза. Ветер северо-западный, западный 5-10 м/с, днем порывы до 14 м/с.</w:t>
      </w:r>
      <w:r>
        <w:rPr>
          <w:sz w:val="28"/>
          <w:szCs w:val="28"/>
        </w:rPr>
        <w:t xml:space="preserve"> </w:t>
      </w:r>
      <w:r w:rsidRPr="009D4003">
        <w:rPr>
          <w:rFonts w:eastAsia="SimSun"/>
          <w:sz w:val="28"/>
          <w:szCs w:val="23"/>
        </w:rPr>
        <w:t xml:space="preserve">Температура воздуха ночью: </w:t>
      </w:r>
      <w:r>
        <w:rPr>
          <w:rFonts w:eastAsia="SimSun"/>
          <w:sz w:val="28"/>
          <w:szCs w:val="23"/>
        </w:rPr>
        <w:t>+7…+</w:t>
      </w:r>
      <w:r w:rsidRPr="009D4003">
        <w:rPr>
          <w:rFonts w:eastAsia="SimSun"/>
          <w:sz w:val="28"/>
          <w:szCs w:val="23"/>
        </w:rPr>
        <w:t>1</w:t>
      </w:r>
      <w:r>
        <w:rPr>
          <w:rFonts w:eastAsia="SimSun"/>
          <w:sz w:val="28"/>
          <w:szCs w:val="23"/>
        </w:rPr>
        <w:t>2</w:t>
      </w:r>
      <w:r w:rsidRPr="009D4003">
        <w:rPr>
          <w:rFonts w:eastAsia="SimSun"/>
          <w:sz w:val="28"/>
          <w:szCs w:val="23"/>
        </w:rPr>
        <w:t>°</w:t>
      </w:r>
      <w:r>
        <w:rPr>
          <w:rFonts w:eastAsia="SimSun"/>
          <w:sz w:val="28"/>
          <w:szCs w:val="23"/>
        </w:rPr>
        <w:t>С</w:t>
      </w:r>
      <w:r w:rsidRPr="009D4003">
        <w:rPr>
          <w:rFonts w:eastAsia="SimSun"/>
          <w:sz w:val="28"/>
          <w:szCs w:val="23"/>
        </w:rPr>
        <w:t xml:space="preserve">, днем: </w:t>
      </w:r>
      <w:r>
        <w:rPr>
          <w:rFonts w:eastAsia="SimSun"/>
          <w:sz w:val="28"/>
          <w:szCs w:val="23"/>
        </w:rPr>
        <w:t>+20…+25</w:t>
      </w:r>
      <w:r w:rsidRPr="009D4003">
        <w:rPr>
          <w:rFonts w:eastAsia="SimSun"/>
          <w:sz w:val="28"/>
          <w:szCs w:val="23"/>
        </w:rPr>
        <w:t>°</w:t>
      </w:r>
      <w:r>
        <w:rPr>
          <w:rFonts w:eastAsia="SimSun"/>
          <w:sz w:val="28"/>
          <w:szCs w:val="23"/>
        </w:rPr>
        <w:t xml:space="preserve">С. Пожарная опасность 2, </w:t>
      </w:r>
      <w:r w:rsidRPr="00A80B5C">
        <w:rPr>
          <w:rFonts w:eastAsia="SimSun"/>
          <w:sz w:val="28"/>
          <w:szCs w:val="23"/>
        </w:rPr>
        <w:t>3, местами 4 и 5 класса.</w:t>
      </w:r>
    </w:p>
    <w:p w:rsidR="002852ED" w:rsidRPr="00EB5CDF" w:rsidRDefault="002852ED" w:rsidP="002852ED">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2852ED" w:rsidRPr="00E34950" w:rsidRDefault="002852ED" w:rsidP="002852ED">
      <w:pPr>
        <w:keepLines/>
        <w:suppressAutoHyphens/>
        <w:spacing w:line="228" w:lineRule="auto"/>
        <w:ind w:firstLine="709"/>
        <w:jc w:val="both"/>
        <w:rPr>
          <w:bCs/>
          <w:iCs/>
          <w:color w:val="000000"/>
          <w:kern w:val="2"/>
          <w:sz w:val="28"/>
          <w:szCs w:val="28"/>
        </w:rPr>
      </w:pPr>
      <w:r>
        <w:rPr>
          <w:bCs/>
          <w:iCs/>
          <w:color w:val="000000"/>
          <w:kern w:val="2"/>
          <w:sz w:val="28"/>
          <w:szCs w:val="28"/>
        </w:rPr>
        <w:t>С 2 по 5 июня</w:t>
      </w:r>
      <w:r w:rsidRPr="00E34950">
        <w:rPr>
          <w:bCs/>
          <w:iCs/>
          <w:color w:val="000000"/>
          <w:kern w:val="2"/>
          <w:sz w:val="28"/>
          <w:szCs w:val="28"/>
        </w:rPr>
        <w:t xml:space="preserve"> 2026 года местами по Республике Мордовия сохраняется высокая пожарная опасность лесов 4 класса </w:t>
      </w:r>
      <w:proofErr w:type="spellStart"/>
      <w:r w:rsidRPr="00E34950">
        <w:rPr>
          <w:bCs/>
          <w:iCs/>
          <w:color w:val="000000"/>
          <w:kern w:val="2"/>
          <w:sz w:val="28"/>
          <w:szCs w:val="28"/>
        </w:rPr>
        <w:t>горимости</w:t>
      </w:r>
      <w:proofErr w:type="spellEnd"/>
      <w:r w:rsidRPr="00E34950">
        <w:rPr>
          <w:bCs/>
          <w:iCs/>
          <w:color w:val="000000"/>
          <w:kern w:val="2"/>
          <w:sz w:val="28"/>
          <w:szCs w:val="28"/>
        </w:rPr>
        <w:t>.</w:t>
      </w:r>
    </w:p>
    <w:p w:rsidR="002852ED" w:rsidRPr="003C3CAB" w:rsidRDefault="002852ED" w:rsidP="002852ED">
      <w:pPr>
        <w:suppressAutoHyphens/>
        <w:ind w:right="-2" w:firstLine="709"/>
        <w:jc w:val="both"/>
        <w:rPr>
          <w:color w:val="000000"/>
          <w:kern w:val="2"/>
          <w:sz w:val="28"/>
          <w:szCs w:val="28"/>
        </w:rPr>
      </w:pPr>
      <w:r>
        <w:rPr>
          <w:color w:val="000000"/>
          <w:kern w:val="2"/>
          <w:sz w:val="28"/>
          <w:szCs w:val="28"/>
        </w:rPr>
        <w:t xml:space="preserve">2 июня </w:t>
      </w:r>
      <w:r w:rsidRPr="003C3CAB">
        <w:rPr>
          <w:color w:val="000000"/>
          <w:kern w:val="2"/>
          <w:sz w:val="28"/>
          <w:szCs w:val="28"/>
        </w:rPr>
        <w:t xml:space="preserve">2026 года </w:t>
      </w:r>
      <w:r>
        <w:rPr>
          <w:color w:val="000000"/>
          <w:kern w:val="2"/>
          <w:sz w:val="28"/>
          <w:szCs w:val="28"/>
        </w:rPr>
        <w:t xml:space="preserve">днем </w:t>
      </w:r>
      <w:r w:rsidRPr="003C3CAB">
        <w:rPr>
          <w:color w:val="000000"/>
          <w:kern w:val="2"/>
          <w:sz w:val="28"/>
          <w:szCs w:val="28"/>
        </w:rPr>
        <w:t>местами по Республике Мордовия ожидается гроза.</w:t>
      </w:r>
    </w:p>
    <w:p w:rsidR="002852ED" w:rsidRPr="00EB5CDF" w:rsidRDefault="002852ED" w:rsidP="002852ED">
      <w:pPr>
        <w:keepLines/>
        <w:tabs>
          <w:tab w:val="left" w:pos="7590"/>
        </w:tabs>
        <w:suppressAutoHyphens/>
        <w:spacing w:line="228" w:lineRule="auto"/>
        <w:ind w:firstLine="709"/>
        <w:jc w:val="both"/>
        <w:rPr>
          <w:bCs/>
          <w:iCs/>
          <w:color w:val="000000"/>
          <w:kern w:val="2"/>
          <w:sz w:val="28"/>
          <w:szCs w:val="28"/>
        </w:rPr>
      </w:pPr>
      <w:r>
        <w:rPr>
          <w:bCs/>
          <w:iCs/>
          <w:color w:val="000000"/>
          <w:kern w:val="2"/>
          <w:sz w:val="28"/>
          <w:szCs w:val="28"/>
        </w:rPr>
        <w:tab/>
      </w:r>
    </w:p>
    <w:p w:rsidR="002852ED" w:rsidRPr="00EB5CDF" w:rsidRDefault="002852ED" w:rsidP="002852ED">
      <w:pPr>
        <w:keepLines/>
        <w:suppressAutoHyphens/>
        <w:spacing w:line="228" w:lineRule="auto"/>
        <w:ind w:firstLine="709"/>
        <w:jc w:val="both"/>
        <w:rPr>
          <w:rFonts w:eastAsia="SimSun"/>
          <w:b/>
          <w:sz w:val="28"/>
        </w:rPr>
      </w:pPr>
      <w:r w:rsidRPr="00EB5CDF">
        <w:rPr>
          <w:rFonts w:eastAsia="SimSun"/>
          <w:b/>
          <w:sz w:val="28"/>
        </w:rPr>
        <w:t>Прогнозируется опасное метеорологическое явление:</w:t>
      </w:r>
    </w:p>
    <w:p w:rsidR="002852ED" w:rsidRPr="00EB5CDF" w:rsidRDefault="002852ED" w:rsidP="002852ED">
      <w:pPr>
        <w:keepLines/>
        <w:suppressAutoHyphens/>
        <w:spacing w:line="228" w:lineRule="auto"/>
        <w:ind w:firstLine="709"/>
        <w:jc w:val="both"/>
        <w:rPr>
          <w:bCs/>
          <w:sz w:val="28"/>
          <w:szCs w:val="28"/>
        </w:rPr>
      </w:pPr>
      <w:r>
        <w:rPr>
          <w:bCs/>
          <w:iCs/>
          <w:sz w:val="28"/>
          <w:szCs w:val="28"/>
        </w:rPr>
        <w:t>С 2 по 5 июня</w:t>
      </w:r>
      <w:r w:rsidRPr="00E34950">
        <w:rPr>
          <w:bCs/>
          <w:iCs/>
          <w:sz w:val="28"/>
          <w:szCs w:val="28"/>
        </w:rPr>
        <w:t xml:space="preserve"> 2026 года местами по Республике Мордовия сохраняется чрезвычайная пожарная опасность лесов 5 класса </w:t>
      </w:r>
      <w:proofErr w:type="spellStart"/>
      <w:r w:rsidRPr="00E34950">
        <w:rPr>
          <w:bCs/>
          <w:iCs/>
          <w:sz w:val="28"/>
          <w:szCs w:val="28"/>
        </w:rPr>
        <w:t>горимости</w:t>
      </w:r>
      <w:proofErr w:type="spellEnd"/>
      <w:r w:rsidRPr="00E34950">
        <w:rPr>
          <w:bCs/>
          <w:iCs/>
          <w:sz w:val="28"/>
          <w:szCs w:val="28"/>
        </w:rPr>
        <w:t>.</w:t>
      </w:r>
    </w:p>
    <w:p w:rsidR="002852ED" w:rsidRPr="00EB5CDF" w:rsidRDefault="002852ED" w:rsidP="002852ED">
      <w:pPr>
        <w:keepLines/>
        <w:suppressAutoHyphens/>
        <w:spacing w:line="228" w:lineRule="auto"/>
        <w:ind w:firstLine="709"/>
        <w:jc w:val="both"/>
        <w:rPr>
          <w:bCs/>
          <w:sz w:val="28"/>
          <w:szCs w:val="28"/>
        </w:rPr>
      </w:pPr>
    </w:p>
    <w:p w:rsidR="002852ED" w:rsidRPr="00EB5CDF" w:rsidRDefault="002852ED" w:rsidP="002852ED">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2852ED" w:rsidRPr="00EB5CDF" w:rsidRDefault="002852ED" w:rsidP="002852ED">
      <w:pPr>
        <w:suppressAutoHyphens/>
        <w:spacing w:after="20"/>
        <w:ind w:right="-2" w:firstLine="709"/>
        <w:jc w:val="both"/>
        <w:rPr>
          <w:sz w:val="28"/>
          <w:szCs w:val="28"/>
        </w:rPr>
      </w:pPr>
      <w:r w:rsidRPr="00EB5CDF">
        <w:rPr>
          <w:sz w:val="28"/>
          <w:szCs w:val="28"/>
        </w:rPr>
        <w:t>Гидрологическая обстановка в норме.</w:t>
      </w:r>
    </w:p>
    <w:p w:rsidR="002852ED" w:rsidRPr="00EB5CDF" w:rsidRDefault="002852ED" w:rsidP="002852ED">
      <w:pPr>
        <w:keepLines/>
        <w:tabs>
          <w:tab w:val="left" w:pos="1215"/>
        </w:tabs>
        <w:suppressAutoHyphens/>
        <w:spacing w:line="228" w:lineRule="auto"/>
        <w:ind w:firstLine="709"/>
        <w:jc w:val="both"/>
        <w:rPr>
          <w:rFonts w:eastAsia="SimSun"/>
          <w:b/>
          <w:sz w:val="28"/>
          <w:szCs w:val="28"/>
        </w:rPr>
      </w:pPr>
    </w:p>
    <w:p w:rsidR="002852ED" w:rsidRPr="00EB5CDF" w:rsidRDefault="002852ED" w:rsidP="002852ED">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2852ED" w:rsidRPr="00EB5CDF" w:rsidRDefault="002852ED" w:rsidP="002852ED">
      <w:pPr>
        <w:widowControl w:val="0"/>
        <w:tabs>
          <w:tab w:val="left" w:pos="993"/>
        </w:tabs>
        <w:suppressAutoHyphens/>
        <w:ind w:firstLine="709"/>
        <w:jc w:val="both"/>
        <w:rPr>
          <w:bCs/>
          <w:sz w:val="28"/>
          <w:szCs w:val="28"/>
          <w:lang w:eastAsia="en-US"/>
        </w:rPr>
      </w:pPr>
      <w:r w:rsidRPr="00EB5CDF">
        <w:rPr>
          <w:bCs/>
          <w:sz w:val="28"/>
          <w:szCs w:val="28"/>
          <w:lang w:eastAsia="en-US"/>
        </w:rPr>
        <w:t>С начала 2026 года на территории республики очагов лесных пожаров не зарегистрировано.</w:t>
      </w:r>
    </w:p>
    <w:p w:rsidR="002852ED" w:rsidRPr="00B93526" w:rsidRDefault="002852ED" w:rsidP="002852ED">
      <w:pPr>
        <w:widowControl w:val="0"/>
        <w:tabs>
          <w:tab w:val="left" w:pos="993"/>
        </w:tabs>
        <w:suppressAutoHyphens/>
        <w:ind w:firstLine="709"/>
        <w:jc w:val="both"/>
        <w:rPr>
          <w:bCs/>
          <w:sz w:val="28"/>
          <w:szCs w:val="28"/>
          <w:lang w:eastAsia="en-US"/>
        </w:rPr>
      </w:pPr>
      <w:r w:rsidRPr="00EB5CDF">
        <w:rPr>
          <w:bCs/>
          <w:sz w:val="28"/>
          <w:szCs w:val="28"/>
          <w:lang w:eastAsia="en-US"/>
        </w:rPr>
        <w:t>На территории республики прогнозируется:</w:t>
      </w:r>
    </w:p>
    <w:p w:rsidR="002852ED" w:rsidRPr="001D46FB" w:rsidRDefault="002852ED" w:rsidP="002852ED">
      <w:pPr>
        <w:widowControl w:val="0"/>
        <w:tabs>
          <w:tab w:val="left" w:pos="993"/>
        </w:tabs>
        <w:suppressAutoHyphens/>
        <w:ind w:firstLine="709"/>
        <w:jc w:val="both"/>
        <w:rPr>
          <w:bCs/>
          <w:sz w:val="28"/>
          <w:szCs w:val="28"/>
          <w:lang w:eastAsia="en-US"/>
        </w:rPr>
      </w:pPr>
      <w:r w:rsidRPr="001D46FB">
        <w:rPr>
          <w:bCs/>
          <w:sz w:val="28"/>
          <w:szCs w:val="28"/>
          <w:lang w:eastAsia="en-US"/>
        </w:rPr>
        <w:t xml:space="preserve">2 класс </w:t>
      </w:r>
      <w:proofErr w:type="spellStart"/>
      <w:r w:rsidRPr="001D46FB">
        <w:rPr>
          <w:bCs/>
          <w:sz w:val="28"/>
          <w:szCs w:val="28"/>
          <w:lang w:eastAsia="en-US"/>
        </w:rPr>
        <w:t>горимости</w:t>
      </w:r>
      <w:proofErr w:type="spellEnd"/>
      <w:r w:rsidRPr="001D46FB">
        <w:rPr>
          <w:bCs/>
          <w:sz w:val="28"/>
          <w:szCs w:val="28"/>
          <w:lang w:eastAsia="en-US"/>
        </w:rPr>
        <w:t xml:space="preserve"> лесов в </w:t>
      </w:r>
      <w:r>
        <w:rPr>
          <w:b/>
          <w:bCs/>
          <w:sz w:val="28"/>
          <w:szCs w:val="28"/>
          <w:lang w:eastAsia="en-US"/>
        </w:rPr>
        <w:t>10</w:t>
      </w:r>
      <w:r w:rsidRPr="001D46FB">
        <w:rPr>
          <w:b/>
          <w:bCs/>
          <w:sz w:val="28"/>
          <w:szCs w:val="28"/>
          <w:lang w:eastAsia="en-US"/>
        </w:rPr>
        <w:t xml:space="preserve"> </w:t>
      </w:r>
      <w:r w:rsidRPr="001D46FB">
        <w:rPr>
          <w:bCs/>
          <w:sz w:val="28"/>
          <w:szCs w:val="28"/>
          <w:lang w:eastAsia="en-US"/>
        </w:rPr>
        <w:t>муниципальных районах (</w:t>
      </w:r>
      <w:proofErr w:type="spellStart"/>
      <w:r w:rsidRPr="003D2152">
        <w:rPr>
          <w:bCs/>
          <w:sz w:val="28"/>
          <w:szCs w:val="28"/>
          <w:lang w:eastAsia="en-US"/>
        </w:rPr>
        <w:t>Инсарский</w:t>
      </w:r>
      <w:proofErr w:type="spellEnd"/>
      <w:r w:rsidRPr="003D2152">
        <w:rPr>
          <w:bCs/>
          <w:sz w:val="28"/>
          <w:szCs w:val="28"/>
          <w:lang w:eastAsia="en-US"/>
        </w:rPr>
        <w:t xml:space="preserve">, </w:t>
      </w:r>
      <w:proofErr w:type="spellStart"/>
      <w:r w:rsidRPr="003D2152">
        <w:rPr>
          <w:bCs/>
          <w:sz w:val="28"/>
          <w:szCs w:val="28"/>
          <w:lang w:eastAsia="en-US"/>
        </w:rPr>
        <w:t>Кадошкинский</w:t>
      </w:r>
      <w:proofErr w:type="spellEnd"/>
      <w:r w:rsidRPr="003D2152">
        <w:rPr>
          <w:bCs/>
          <w:sz w:val="28"/>
          <w:szCs w:val="28"/>
          <w:lang w:eastAsia="en-US"/>
        </w:rPr>
        <w:t xml:space="preserve">, </w:t>
      </w:r>
      <w:proofErr w:type="spellStart"/>
      <w:r w:rsidRPr="003D2152">
        <w:rPr>
          <w:bCs/>
          <w:sz w:val="28"/>
          <w:szCs w:val="28"/>
          <w:lang w:eastAsia="en-US"/>
        </w:rPr>
        <w:t>Ковылкинский</w:t>
      </w:r>
      <w:proofErr w:type="spellEnd"/>
      <w:r>
        <w:rPr>
          <w:bCs/>
          <w:sz w:val="28"/>
          <w:szCs w:val="28"/>
          <w:lang w:eastAsia="en-US"/>
        </w:rPr>
        <w:t xml:space="preserve">, </w:t>
      </w:r>
      <w:proofErr w:type="spellStart"/>
      <w:r>
        <w:rPr>
          <w:bCs/>
          <w:sz w:val="28"/>
          <w:szCs w:val="28"/>
          <w:lang w:eastAsia="en-US"/>
        </w:rPr>
        <w:t>Краснослободский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sz w:val="28"/>
          <w:szCs w:val="28"/>
        </w:rPr>
        <w:t xml:space="preserve">, </w:t>
      </w:r>
      <w:proofErr w:type="spellStart"/>
      <w:r>
        <w:rPr>
          <w:sz w:val="28"/>
          <w:szCs w:val="28"/>
        </w:rPr>
        <w:t>Темниковский</w:t>
      </w:r>
      <w:proofErr w:type="spellEnd"/>
      <w:r>
        <w:rPr>
          <w:sz w:val="28"/>
          <w:szCs w:val="28"/>
        </w:rPr>
        <w:t xml:space="preserve">, </w:t>
      </w:r>
      <w:proofErr w:type="spellStart"/>
      <w:r>
        <w:rPr>
          <w:sz w:val="28"/>
          <w:szCs w:val="28"/>
        </w:rPr>
        <w:t>Теньгушевский</w:t>
      </w:r>
      <w:proofErr w:type="spellEnd"/>
      <w:r>
        <w:rPr>
          <w:sz w:val="28"/>
          <w:szCs w:val="28"/>
        </w:rPr>
        <w:t xml:space="preserve">, </w:t>
      </w:r>
      <w:proofErr w:type="spellStart"/>
      <w:r>
        <w:rPr>
          <w:sz w:val="28"/>
          <w:szCs w:val="28"/>
        </w:rPr>
        <w:t>Торбеевский</w:t>
      </w:r>
      <w:proofErr w:type="spellEnd"/>
      <w:r>
        <w:rPr>
          <w:sz w:val="28"/>
          <w:szCs w:val="28"/>
        </w:rPr>
        <w:t xml:space="preserve">, </w:t>
      </w:r>
      <w:proofErr w:type="spellStart"/>
      <w:r>
        <w:rPr>
          <w:sz w:val="28"/>
          <w:szCs w:val="28"/>
        </w:rPr>
        <w:t>Зубово</w:t>
      </w:r>
      <w:proofErr w:type="spellEnd"/>
      <w:r>
        <w:rPr>
          <w:sz w:val="28"/>
          <w:szCs w:val="28"/>
        </w:rPr>
        <w:t>-Полянский</w:t>
      </w:r>
      <w:r w:rsidRPr="001D46FB">
        <w:rPr>
          <w:bCs/>
          <w:sz w:val="28"/>
          <w:szCs w:val="28"/>
          <w:lang w:eastAsia="en-US"/>
        </w:rPr>
        <w:t>).</w:t>
      </w:r>
    </w:p>
    <w:p w:rsidR="002852ED" w:rsidRPr="000B2E89" w:rsidRDefault="002852ED" w:rsidP="002852ED">
      <w:pPr>
        <w:widowControl w:val="0"/>
        <w:tabs>
          <w:tab w:val="left" w:pos="993"/>
        </w:tabs>
        <w:suppressAutoHyphens/>
        <w:ind w:firstLine="709"/>
        <w:jc w:val="both"/>
        <w:rPr>
          <w:bCs/>
          <w:sz w:val="28"/>
          <w:szCs w:val="28"/>
          <w:lang w:eastAsia="en-US"/>
        </w:rPr>
      </w:pPr>
      <w:r w:rsidRPr="000B2E89">
        <w:rPr>
          <w:bCs/>
          <w:sz w:val="28"/>
          <w:szCs w:val="28"/>
          <w:lang w:eastAsia="en-US"/>
        </w:rPr>
        <w:t xml:space="preserve">4 класс </w:t>
      </w:r>
      <w:proofErr w:type="spellStart"/>
      <w:r w:rsidRPr="000B2E89">
        <w:rPr>
          <w:bCs/>
          <w:sz w:val="28"/>
          <w:szCs w:val="28"/>
          <w:lang w:eastAsia="en-US"/>
        </w:rPr>
        <w:t>горимости</w:t>
      </w:r>
      <w:proofErr w:type="spellEnd"/>
      <w:r w:rsidRPr="000B2E89">
        <w:rPr>
          <w:bCs/>
          <w:sz w:val="28"/>
          <w:szCs w:val="28"/>
          <w:lang w:eastAsia="en-US"/>
        </w:rPr>
        <w:t xml:space="preserve"> лесов в </w:t>
      </w:r>
      <w:r w:rsidRPr="000B2E89">
        <w:rPr>
          <w:b/>
          <w:bCs/>
          <w:sz w:val="28"/>
          <w:szCs w:val="28"/>
          <w:lang w:eastAsia="en-US"/>
        </w:rPr>
        <w:t>6</w:t>
      </w:r>
      <w:r w:rsidRPr="000B2E89">
        <w:rPr>
          <w:bCs/>
          <w:sz w:val="28"/>
          <w:szCs w:val="28"/>
          <w:lang w:eastAsia="en-US"/>
        </w:rPr>
        <w:t xml:space="preserve"> муниципальных районах (Рузаевский, </w:t>
      </w:r>
      <w:proofErr w:type="spellStart"/>
      <w:r w:rsidRPr="000B2E89">
        <w:rPr>
          <w:bCs/>
          <w:sz w:val="28"/>
          <w:szCs w:val="28"/>
          <w:lang w:eastAsia="en-US"/>
        </w:rPr>
        <w:t>Лямбирский</w:t>
      </w:r>
      <w:proofErr w:type="spellEnd"/>
      <w:r w:rsidRPr="000B2E89">
        <w:rPr>
          <w:bCs/>
          <w:sz w:val="28"/>
          <w:szCs w:val="28"/>
          <w:lang w:eastAsia="en-US"/>
        </w:rPr>
        <w:t xml:space="preserve">, </w:t>
      </w:r>
      <w:proofErr w:type="spellStart"/>
      <w:r w:rsidRPr="000B2E89">
        <w:rPr>
          <w:bCs/>
          <w:sz w:val="28"/>
          <w:szCs w:val="28"/>
          <w:lang w:eastAsia="en-US"/>
        </w:rPr>
        <w:t>Кочкуровский</w:t>
      </w:r>
      <w:proofErr w:type="spellEnd"/>
      <w:r w:rsidRPr="000B2E89">
        <w:rPr>
          <w:bCs/>
          <w:sz w:val="28"/>
          <w:szCs w:val="28"/>
          <w:lang w:eastAsia="en-US"/>
        </w:rPr>
        <w:t xml:space="preserve">, Ромодановский, </w:t>
      </w:r>
      <w:proofErr w:type="spellStart"/>
      <w:r w:rsidRPr="000B2E89">
        <w:rPr>
          <w:bCs/>
          <w:sz w:val="28"/>
          <w:szCs w:val="28"/>
          <w:lang w:eastAsia="en-US"/>
        </w:rPr>
        <w:t>Старошайговский</w:t>
      </w:r>
      <w:proofErr w:type="spellEnd"/>
      <w:r w:rsidRPr="000B2E89">
        <w:rPr>
          <w:bCs/>
          <w:sz w:val="28"/>
          <w:szCs w:val="28"/>
          <w:lang w:eastAsia="en-US"/>
        </w:rPr>
        <w:t xml:space="preserve">, </w:t>
      </w:r>
      <w:proofErr w:type="spellStart"/>
      <w:r w:rsidRPr="000B2E89">
        <w:rPr>
          <w:bCs/>
          <w:sz w:val="28"/>
          <w:szCs w:val="28"/>
          <w:lang w:eastAsia="en-US"/>
        </w:rPr>
        <w:t>Ичалковский</w:t>
      </w:r>
      <w:proofErr w:type="spellEnd"/>
      <w:r w:rsidRPr="000B2E89">
        <w:rPr>
          <w:bCs/>
          <w:sz w:val="28"/>
          <w:szCs w:val="28"/>
          <w:lang w:eastAsia="en-US"/>
        </w:rPr>
        <w:t xml:space="preserve">) и </w:t>
      </w:r>
      <w:proofErr w:type="spellStart"/>
      <w:r w:rsidRPr="000B2E89">
        <w:rPr>
          <w:bCs/>
          <w:sz w:val="28"/>
          <w:szCs w:val="28"/>
          <w:lang w:eastAsia="en-US"/>
        </w:rPr>
        <w:t>г.о</w:t>
      </w:r>
      <w:proofErr w:type="spellEnd"/>
      <w:r w:rsidRPr="000B2E89">
        <w:rPr>
          <w:bCs/>
          <w:sz w:val="28"/>
          <w:szCs w:val="28"/>
          <w:lang w:eastAsia="en-US"/>
        </w:rPr>
        <w:t>. Саранск.</w:t>
      </w:r>
    </w:p>
    <w:p w:rsidR="002852ED" w:rsidRDefault="002852ED" w:rsidP="002852ED">
      <w:pPr>
        <w:widowControl w:val="0"/>
        <w:tabs>
          <w:tab w:val="left" w:pos="993"/>
        </w:tabs>
        <w:suppressAutoHyphens/>
        <w:ind w:firstLine="709"/>
        <w:jc w:val="both"/>
        <w:rPr>
          <w:bCs/>
          <w:sz w:val="28"/>
          <w:szCs w:val="28"/>
          <w:lang w:eastAsia="en-US"/>
        </w:rPr>
      </w:pPr>
      <w:r w:rsidRPr="00141C97">
        <w:rPr>
          <w:bCs/>
          <w:sz w:val="28"/>
          <w:szCs w:val="28"/>
          <w:lang w:eastAsia="en-US"/>
        </w:rPr>
        <w:t xml:space="preserve">5 класс </w:t>
      </w:r>
      <w:proofErr w:type="spellStart"/>
      <w:r w:rsidRPr="00141C97">
        <w:rPr>
          <w:bCs/>
          <w:sz w:val="28"/>
          <w:szCs w:val="28"/>
          <w:lang w:eastAsia="en-US"/>
        </w:rPr>
        <w:t>горимости</w:t>
      </w:r>
      <w:proofErr w:type="spellEnd"/>
      <w:r w:rsidRPr="00141C97">
        <w:rPr>
          <w:bCs/>
          <w:sz w:val="28"/>
          <w:szCs w:val="28"/>
          <w:lang w:eastAsia="en-US"/>
        </w:rPr>
        <w:t xml:space="preserve"> лесов в </w:t>
      </w:r>
      <w:r w:rsidRPr="00141C97">
        <w:rPr>
          <w:b/>
          <w:bCs/>
          <w:sz w:val="28"/>
          <w:szCs w:val="28"/>
          <w:lang w:eastAsia="en-US"/>
        </w:rPr>
        <w:t>6</w:t>
      </w:r>
      <w:r w:rsidRPr="00141C97">
        <w:rPr>
          <w:bCs/>
          <w:sz w:val="28"/>
          <w:szCs w:val="28"/>
          <w:lang w:eastAsia="en-US"/>
        </w:rPr>
        <w:t xml:space="preserve"> муниципальных районах (</w:t>
      </w:r>
      <w:proofErr w:type="spellStart"/>
      <w:r w:rsidRPr="00141C97">
        <w:rPr>
          <w:bCs/>
          <w:sz w:val="28"/>
          <w:szCs w:val="28"/>
          <w:lang w:eastAsia="en-US"/>
        </w:rPr>
        <w:t>Большеберезниковский</w:t>
      </w:r>
      <w:proofErr w:type="spellEnd"/>
      <w:r w:rsidRPr="00141C97">
        <w:rPr>
          <w:bCs/>
          <w:sz w:val="28"/>
          <w:szCs w:val="28"/>
          <w:lang w:eastAsia="en-US"/>
        </w:rPr>
        <w:t xml:space="preserve">, </w:t>
      </w:r>
      <w:proofErr w:type="spellStart"/>
      <w:r w:rsidRPr="00141C97">
        <w:rPr>
          <w:bCs/>
          <w:sz w:val="28"/>
          <w:szCs w:val="28"/>
          <w:lang w:eastAsia="en-US"/>
        </w:rPr>
        <w:t>Чамзинский</w:t>
      </w:r>
      <w:proofErr w:type="spellEnd"/>
      <w:r w:rsidRPr="00141C97">
        <w:rPr>
          <w:bCs/>
          <w:sz w:val="28"/>
          <w:szCs w:val="28"/>
          <w:lang w:eastAsia="en-US"/>
        </w:rPr>
        <w:t xml:space="preserve">, Дубенский, </w:t>
      </w:r>
      <w:proofErr w:type="spellStart"/>
      <w:r w:rsidRPr="00141C97">
        <w:rPr>
          <w:bCs/>
          <w:sz w:val="28"/>
          <w:szCs w:val="28"/>
          <w:lang w:eastAsia="en-US"/>
        </w:rPr>
        <w:t>Большеигнатовский</w:t>
      </w:r>
      <w:proofErr w:type="spellEnd"/>
      <w:r w:rsidRPr="00141C97">
        <w:rPr>
          <w:bCs/>
          <w:sz w:val="28"/>
          <w:szCs w:val="28"/>
          <w:lang w:eastAsia="en-US"/>
        </w:rPr>
        <w:t xml:space="preserve">, </w:t>
      </w:r>
      <w:proofErr w:type="spellStart"/>
      <w:r w:rsidRPr="00141C97">
        <w:rPr>
          <w:bCs/>
          <w:sz w:val="28"/>
          <w:szCs w:val="28"/>
          <w:lang w:eastAsia="en-US"/>
        </w:rPr>
        <w:t>Ардатовский</w:t>
      </w:r>
      <w:proofErr w:type="spellEnd"/>
      <w:r w:rsidRPr="00141C97">
        <w:rPr>
          <w:bCs/>
          <w:sz w:val="28"/>
          <w:szCs w:val="28"/>
          <w:lang w:eastAsia="en-US"/>
        </w:rPr>
        <w:t xml:space="preserve">, </w:t>
      </w:r>
      <w:proofErr w:type="spellStart"/>
      <w:r w:rsidRPr="00141C97">
        <w:rPr>
          <w:bCs/>
          <w:sz w:val="28"/>
          <w:szCs w:val="28"/>
          <w:lang w:eastAsia="en-US"/>
        </w:rPr>
        <w:t>Атяшевский</w:t>
      </w:r>
      <w:proofErr w:type="spellEnd"/>
      <w:r w:rsidRPr="00141C97">
        <w:rPr>
          <w:bCs/>
          <w:sz w:val="28"/>
          <w:szCs w:val="28"/>
          <w:lang w:eastAsia="en-US"/>
        </w:rPr>
        <w:t>).</w:t>
      </w:r>
    </w:p>
    <w:p w:rsidR="002852ED" w:rsidRDefault="002852ED" w:rsidP="002852ED">
      <w:pPr>
        <w:widowControl w:val="0"/>
        <w:tabs>
          <w:tab w:val="left" w:pos="993"/>
        </w:tabs>
        <w:suppressAutoHyphens/>
        <w:spacing w:line="216" w:lineRule="auto"/>
        <w:jc w:val="both"/>
        <w:rPr>
          <w:b/>
          <w:sz w:val="28"/>
          <w:szCs w:val="28"/>
        </w:rPr>
      </w:pPr>
    </w:p>
    <w:p w:rsidR="002852ED" w:rsidRDefault="002852ED" w:rsidP="002852ED">
      <w:pPr>
        <w:widowControl w:val="0"/>
        <w:tabs>
          <w:tab w:val="left" w:pos="993"/>
        </w:tabs>
        <w:suppressAutoHyphens/>
        <w:spacing w:line="216" w:lineRule="auto"/>
        <w:ind w:firstLine="709"/>
        <w:jc w:val="both"/>
        <w:rPr>
          <w:b/>
          <w:sz w:val="28"/>
          <w:szCs w:val="28"/>
        </w:rPr>
      </w:pPr>
    </w:p>
    <w:p w:rsidR="002852ED" w:rsidRPr="00EB5CDF" w:rsidRDefault="002852ED" w:rsidP="002852ED">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2852ED" w:rsidRPr="00EB5CDF" w:rsidRDefault="002852ED" w:rsidP="002852ED">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2852ED" w:rsidRPr="00EB5CDF" w:rsidRDefault="002852ED" w:rsidP="002852ED">
      <w:pPr>
        <w:widowControl w:val="0"/>
        <w:tabs>
          <w:tab w:val="left" w:pos="993"/>
        </w:tabs>
        <w:suppressAutoHyphens/>
        <w:ind w:firstLine="709"/>
        <w:jc w:val="both"/>
        <w:rPr>
          <w:b/>
          <w:bCs/>
          <w:iCs/>
          <w:sz w:val="28"/>
          <w:szCs w:val="28"/>
        </w:rPr>
      </w:pPr>
      <w:r w:rsidRPr="00EB5CDF">
        <w:rPr>
          <w:b/>
          <w:bCs/>
          <w:iCs/>
          <w:sz w:val="28"/>
          <w:szCs w:val="28"/>
        </w:rPr>
        <w:t>2. Прогноз ЧС.</w:t>
      </w:r>
    </w:p>
    <w:p w:rsidR="002852ED" w:rsidRPr="00EB5CDF" w:rsidRDefault="002852ED" w:rsidP="002852ED">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2852ED" w:rsidRDefault="002852ED" w:rsidP="002852ED">
      <w:pPr>
        <w:widowControl w:val="0"/>
        <w:tabs>
          <w:tab w:val="left" w:pos="818"/>
          <w:tab w:val="left" w:pos="993"/>
          <w:tab w:val="right" w:pos="10199"/>
        </w:tabs>
        <w:ind w:firstLine="709"/>
        <w:jc w:val="both"/>
        <w:rPr>
          <w:bCs/>
          <w:sz w:val="28"/>
          <w:szCs w:val="28"/>
          <w:bdr w:val="none" w:sz="0" w:space="0" w:color="auto" w:frame="1"/>
        </w:rPr>
      </w:pPr>
      <w:r w:rsidRPr="00EB5CDF">
        <w:rPr>
          <w:sz w:val="28"/>
          <w:szCs w:val="28"/>
        </w:rPr>
        <w:t>Существует вероятность возникновения термических аномалий, палов сухой растительности, единичных очагов ландшафтных пожаров</w:t>
      </w:r>
      <w:r w:rsidRPr="00EB5CDF">
        <w:rPr>
          <w:bCs/>
          <w:sz w:val="28"/>
          <w:szCs w:val="28"/>
          <w:bdr w:val="none" w:sz="0" w:space="0" w:color="auto" w:frame="1"/>
        </w:rPr>
        <w:t>.</w:t>
      </w:r>
    </w:p>
    <w:p w:rsidR="002852ED" w:rsidRDefault="002852ED" w:rsidP="002852ED">
      <w:pPr>
        <w:widowControl w:val="0"/>
        <w:tabs>
          <w:tab w:val="left" w:pos="818"/>
          <w:tab w:val="left" w:pos="993"/>
          <w:tab w:val="right" w:pos="10199"/>
        </w:tabs>
        <w:ind w:firstLine="709"/>
        <w:jc w:val="both"/>
        <w:rPr>
          <w:sz w:val="28"/>
          <w:szCs w:val="28"/>
        </w:rPr>
      </w:pPr>
      <w:r w:rsidRPr="00486D91">
        <w:rPr>
          <w:sz w:val="28"/>
          <w:szCs w:val="28"/>
        </w:rPr>
        <w:t xml:space="preserve">Существует вероятность 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sidRPr="00486D91">
        <w:rPr>
          <w:sz w:val="28"/>
          <w:szCs w:val="28"/>
        </w:rPr>
        <w:t>молниезащитой</w:t>
      </w:r>
      <w:proofErr w:type="spellEnd"/>
      <w:r w:rsidRPr="00486D91">
        <w:rPr>
          <w:sz w:val="28"/>
          <w:szCs w:val="28"/>
        </w:rPr>
        <w:t xml:space="preserve"> (громоотводом), разрядами атмосферного электричества (молниями) на всей территории республики (</w:t>
      </w:r>
      <w:r w:rsidRPr="00EA2EEE">
        <w:rPr>
          <w:b/>
          <w:sz w:val="28"/>
          <w:szCs w:val="28"/>
        </w:rPr>
        <w:t>источник</w:t>
      </w:r>
      <w:r w:rsidRPr="00486D91">
        <w:rPr>
          <w:sz w:val="28"/>
          <w:szCs w:val="28"/>
        </w:rPr>
        <w:t xml:space="preserve"> – гроза).</w:t>
      </w:r>
    </w:p>
    <w:p w:rsidR="002852ED" w:rsidRPr="00EB5CDF" w:rsidRDefault="002852ED" w:rsidP="002852ED">
      <w:pPr>
        <w:widowControl w:val="0"/>
        <w:tabs>
          <w:tab w:val="left" w:pos="818"/>
          <w:tab w:val="left" w:pos="993"/>
          <w:tab w:val="right" w:pos="10199"/>
        </w:tabs>
        <w:jc w:val="both"/>
        <w:rPr>
          <w:bCs/>
          <w:sz w:val="28"/>
          <w:szCs w:val="28"/>
          <w:bdr w:val="none" w:sz="0" w:space="0" w:color="auto" w:frame="1"/>
        </w:rPr>
      </w:pPr>
    </w:p>
    <w:p w:rsidR="002852ED" w:rsidRPr="00EB5CDF" w:rsidRDefault="002852ED" w:rsidP="002852ED">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2852ED" w:rsidRPr="00EB5CDF" w:rsidRDefault="002852ED" w:rsidP="002852ED">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2852ED" w:rsidRPr="00EB5CDF" w:rsidRDefault="002852ED" w:rsidP="002852ED">
      <w:pPr>
        <w:widowControl w:val="0"/>
        <w:tabs>
          <w:tab w:val="left" w:pos="818"/>
          <w:tab w:val="left" w:pos="993"/>
          <w:tab w:val="right" w:pos="10199"/>
        </w:tabs>
        <w:suppressAutoHyphens/>
        <w:spacing w:line="228" w:lineRule="auto"/>
        <w:ind w:firstLine="709"/>
        <w:jc w:val="both"/>
        <w:rPr>
          <w:sz w:val="28"/>
          <w:szCs w:val="28"/>
        </w:rPr>
      </w:pPr>
    </w:p>
    <w:p w:rsidR="002852ED" w:rsidRPr="00EB5CDF" w:rsidRDefault="002852ED" w:rsidP="002852ED">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2852ED" w:rsidRPr="00EB5CDF" w:rsidRDefault="002852ED" w:rsidP="002852ED">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2852ED" w:rsidRPr="00EB5CDF" w:rsidRDefault="002852ED" w:rsidP="002852ED">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2852ED" w:rsidRPr="00EB5CDF" w:rsidRDefault="002852ED" w:rsidP="002852ED">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852ED" w:rsidRPr="00EB5CDF" w:rsidRDefault="002852ED" w:rsidP="002852ED">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852ED" w:rsidRPr="00EB5CDF" w:rsidRDefault="002852ED" w:rsidP="002852ED">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2852ED" w:rsidRPr="00EB5CDF" w:rsidRDefault="002852ED" w:rsidP="002852ED">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2852ED" w:rsidRPr="00EB5CDF" w:rsidRDefault="002852ED" w:rsidP="002852ED">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2852ED" w:rsidRPr="00EB5CDF" w:rsidRDefault="002852ED" w:rsidP="002852ED">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2852ED" w:rsidRPr="00EB5CDF" w:rsidRDefault="002852ED" w:rsidP="002852ED">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2852ED" w:rsidRPr="00EB5CDF" w:rsidRDefault="002852ED" w:rsidP="002852ED">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2852ED" w:rsidRPr="00EB5CDF" w:rsidRDefault="002852ED" w:rsidP="002852ED">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852ED" w:rsidRPr="00EB5CDF" w:rsidRDefault="002852ED" w:rsidP="002852ED">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2852ED" w:rsidRPr="00EB5CDF" w:rsidRDefault="002852ED" w:rsidP="002852ED">
      <w:pPr>
        <w:suppressAutoHyphens/>
        <w:ind w:firstLine="709"/>
        <w:jc w:val="both"/>
        <w:rPr>
          <w:sz w:val="28"/>
          <w:szCs w:val="28"/>
        </w:rPr>
      </w:pP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2852ED" w:rsidRPr="00EB5CDF" w:rsidRDefault="002852ED" w:rsidP="002852ED">
      <w:pPr>
        <w:suppressAutoHyphens/>
        <w:ind w:firstLine="709"/>
        <w:jc w:val="both"/>
        <w:rPr>
          <w:sz w:val="28"/>
          <w:szCs w:val="28"/>
        </w:rPr>
      </w:pP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2852ED" w:rsidRPr="00EB5CDF" w:rsidRDefault="002852ED" w:rsidP="002852ED">
      <w:pPr>
        <w:suppressAutoHyphens/>
        <w:ind w:firstLine="709"/>
        <w:jc w:val="both"/>
        <w:rPr>
          <w:sz w:val="28"/>
          <w:szCs w:val="28"/>
        </w:rPr>
      </w:pP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2852ED" w:rsidRPr="00EB5CDF" w:rsidRDefault="002852ED" w:rsidP="002852ED">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2852ED" w:rsidRPr="00EB5CDF" w:rsidRDefault="002852ED" w:rsidP="002852ED">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852ED" w:rsidRPr="00EB5CDF" w:rsidRDefault="002852ED" w:rsidP="002852ED">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2852ED" w:rsidRPr="00EB5CDF" w:rsidRDefault="002852ED" w:rsidP="002852ED">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2852ED" w:rsidRPr="00EB5CDF" w:rsidRDefault="002852ED" w:rsidP="002852ED">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852ED" w:rsidRPr="00EB5CDF" w:rsidRDefault="002852ED" w:rsidP="002852ED">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2852ED" w:rsidRPr="00EB5CDF" w:rsidRDefault="002852ED" w:rsidP="002852ED">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2852ED" w:rsidRPr="00EB5CDF" w:rsidRDefault="002852ED" w:rsidP="002852ED">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2852ED" w:rsidRPr="00EB5CDF" w:rsidRDefault="002852ED" w:rsidP="002852ED">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852ED" w:rsidRPr="008547EB" w:rsidRDefault="002852ED" w:rsidP="002852ED">
      <w:pPr>
        <w:suppressAutoHyphens/>
        <w:spacing w:line="228" w:lineRule="auto"/>
        <w:ind w:firstLine="709"/>
        <w:jc w:val="both"/>
        <w:rPr>
          <w:b/>
          <w:color w:val="000000"/>
          <w:sz w:val="28"/>
          <w:szCs w:val="28"/>
        </w:rPr>
      </w:pPr>
      <w:r w:rsidRPr="008547EB">
        <w:rPr>
          <w:b/>
          <w:color w:val="000000"/>
          <w:sz w:val="28"/>
          <w:szCs w:val="28"/>
        </w:rPr>
        <w:t>Рекомендации, в целях предупреждения возникновения природных пожаров на территориях, отнесенных к IV-V классу:</w:t>
      </w:r>
    </w:p>
    <w:p w:rsidR="002852ED" w:rsidRPr="008547EB" w:rsidRDefault="002852ED" w:rsidP="002852ED">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2852ED" w:rsidRPr="008547EB" w:rsidRDefault="002852ED" w:rsidP="002852ED">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2852ED" w:rsidRPr="008547EB" w:rsidRDefault="002852ED" w:rsidP="002852ED">
      <w:pPr>
        <w:suppressAutoHyphens/>
        <w:spacing w:line="228" w:lineRule="auto"/>
        <w:ind w:firstLine="709"/>
        <w:jc w:val="both"/>
        <w:rPr>
          <w:color w:val="000000"/>
          <w:sz w:val="28"/>
          <w:szCs w:val="28"/>
        </w:rPr>
      </w:pPr>
      <w:r w:rsidRPr="008547EB">
        <w:rPr>
          <w:color w:val="000000"/>
          <w:sz w:val="28"/>
          <w:szCs w:val="28"/>
        </w:rPr>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2852ED" w:rsidRPr="008547EB" w:rsidRDefault="002852ED" w:rsidP="002852ED">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2852ED" w:rsidRPr="008547EB" w:rsidRDefault="002852ED" w:rsidP="002852ED">
      <w:pPr>
        <w:suppressAutoHyphens/>
        <w:spacing w:line="228" w:lineRule="auto"/>
        <w:ind w:firstLine="709"/>
        <w:jc w:val="both"/>
        <w:rPr>
          <w:color w:val="000000"/>
          <w:sz w:val="28"/>
          <w:szCs w:val="28"/>
        </w:rPr>
      </w:pPr>
      <w:r w:rsidRPr="008547EB">
        <w:rPr>
          <w:color w:val="000000"/>
          <w:sz w:val="28"/>
          <w:szCs w:val="28"/>
        </w:rPr>
        <w:t>- организовать устройство дополнительных защитных противопожарных полос в лесах;</w:t>
      </w:r>
    </w:p>
    <w:p w:rsidR="002852ED" w:rsidRPr="008547EB" w:rsidRDefault="002852ED" w:rsidP="002852ED">
      <w:pPr>
        <w:suppressAutoHyphens/>
        <w:spacing w:line="228" w:lineRule="auto"/>
        <w:ind w:firstLine="709"/>
        <w:jc w:val="both"/>
        <w:rPr>
          <w:color w:val="000000"/>
          <w:sz w:val="28"/>
          <w:szCs w:val="28"/>
        </w:rPr>
      </w:pPr>
      <w:r w:rsidRPr="008547EB">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2852ED" w:rsidRPr="008547EB" w:rsidRDefault="002852ED" w:rsidP="002852ED">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2852ED" w:rsidRPr="00EB5CDF" w:rsidRDefault="002852ED" w:rsidP="002852ED">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2852ED" w:rsidRPr="00EB5CDF" w:rsidRDefault="002852ED" w:rsidP="002852ED">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2852ED" w:rsidRPr="00EB5CDF" w:rsidRDefault="002852ED" w:rsidP="002852ED">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2852ED" w:rsidRPr="00EB5CDF" w:rsidRDefault="002852ED" w:rsidP="002852ED">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2852ED" w:rsidRPr="00EB5CDF" w:rsidRDefault="002852ED" w:rsidP="002852ED">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2852ED" w:rsidRPr="00EB5CDF" w:rsidRDefault="002852ED" w:rsidP="002852ED">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2852ED" w:rsidRPr="00EB5CDF" w:rsidRDefault="002852ED" w:rsidP="002852ED">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852ED" w:rsidRPr="00EB5CDF" w:rsidRDefault="002852ED" w:rsidP="002852ED">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2852ED" w:rsidRPr="00EB5CDF" w:rsidRDefault="002852ED" w:rsidP="002852ED">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2852ED" w:rsidRPr="00EB5CDF" w:rsidRDefault="002852ED" w:rsidP="002852ED">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2852ED" w:rsidRPr="00EB5CDF" w:rsidRDefault="002852ED" w:rsidP="002852ED">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852ED" w:rsidRPr="00EB5CDF" w:rsidRDefault="002852ED" w:rsidP="002852ED">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2852ED" w:rsidRDefault="002852ED" w:rsidP="002852ED">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852ED" w:rsidRPr="00EB5CDF" w:rsidRDefault="002852ED" w:rsidP="002852ED">
      <w:pPr>
        <w:tabs>
          <w:tab w:val="left" w:pos="-567"/>
          <w:tab w:val="left" w:pos="284"/>
        </w:tabs>
        <w:suppressAutoHyphens/>
        <w:spacing w:line="228" w:lineRule="auto"/>
        <w:jc w:val="both"/>
        <w:rPr>
          <w:bCs/>
          <w:color w:val="000000"/>
          <w:sz w:val="28"/>
          <w:szCs w:val="28"/>
        </w:rPr>
      </w:pPr>
    </w:p>
    <w:p w:rsidR="002852ED" w:rsidRPr="00EB5CDF" w:rsidRDefault="002852ED" w:rsidP="002852ED">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2852ED" w:rsidRPr="00EB5CDF" w:rsidRDefault="002852ED" w:rsidP="002852ED">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2852ED" w:rsidRPr="00EB5CDF" w:rsidRDefault="002852ED" w:rsidP="002852ED">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2852ED" w:rsidRPr="00EB5CDF" w:rsidRDefault="002852ED" w:rsidP="002852ED">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852ED" w:rsidRPr="00EB5CDF" w:rsidRDefault="002852ED" w:rsidP="002852ED">
      <w:pPr>
        <w:suppressAutoHyphens/>
        <w:ind w:firstLine="709"/>
        <w:jc w:val="both"/>
        <w:rPr>
          <w:sz w:val="28"/>
          <w:szCs w:val="28"/>
        </w:rPr>
      </w:pPr>
      <w:r w:rsidRPr="00EB5CDF">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2852ED" w:rsidRPr="00EB5CDF" w:rsidRDefault="002852ED" w:rsidP="002852ED">
      <w:pPr>
        <w:suppressAutoHyphens/>
        <w:spacing w:line="228" w:lineRule="auto"/>
        <w:ind w:firstLine="709"/>
        <w:jc w:val="both"/>
        <w:rPr>
          <w:b/>
          <w:sz w:val="28"/>
          <w:szCs w:val="28"/>
        </w:rPr>
      </w:pPr>
      <w:r w:rsidRPr="00EB5CDF">
        <w:rPr>
          <w:b/>
          <w:sz w:val="28"/>
          <w:szCs w:val="28"/>
        </w:rPr>
        <w:t>Рекомендации по безопасному использованию газа при удовлетворении коммунально-бытовых нужд:</w:t>
      </w:r>
    </w:p>
    <w:p w:rsidR="002852ED" w:rsidRPr="00EB5CDF" w:rsidRDefault="002852ED" w:rsidP="002852ED">
      <w:pPr>
        <w:suppressAutoHyphens/>
        <w:spacing w:line="228" w:lineRule="auto"/>
        <w:ind w:firstLine="709"/>
        <w:jc w:val="both"/>
        <w:rPr>
          <w:sz w:val="28"/>
          <w:szCs w:val="28"/>
        </w:rPr>
      </w:pPr>
      <w:r w:rsidRPr="00EB5CDF">
        <w:rPr>
          <w:sz w:val="28"/>
          <w:szCs w:val="28"/>
        </w:rPr>
        <w:t>Собственникам (пользователям) домовладений и помещений в многоквартирных домах необходимо:</w:t>
      </w:r>
    </w:p>
    <w:p w:rsidR="002852ED" w:rsidRPr="00EB5CDF" w:rsidRDefault="002852ED" w:rsidP="002852ED">
      <w:pPr>
        <w:suppressAutoHyphens/>
        <w:spacing w:line="228" w:lineRule="auto"/>
        <w:ind w:firstLine="709"/>
        <w:jc w:val="both"/>
        <w:rPr>
          <w:sz w:val="28"/>
          <w:szCs w:val="28"/>
        </w:rPr>
      </w:pPr>
      <w:r w:rsidRPr="00EB5CDF">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852ED" w:rsidRPr="00EB5CDF" w:rsidRDefault="002852ED" w:rsidP="002852ED">
      <w:pPr>
        <w:suppressAutoHyphens/>
        <w:spacing w:line="228" w:lineRule="auto"/>
        <w:ind w:firstLine="709"/>
        <w:jc w:val="both"/>
        <w:rPr>
          <w:sz w:val="28"/>
          <w:szCs w:val="28"/>
        </w:rPr>
      </w:pPr>
      <w:r w:rsidRPr="00EB5CDF">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852ED" w:rsidRPr="00EB5CDF" w:rsidRDefault="002852ED" w:rsidP="002852ED">
      <w:pPr>
        <w:suppressAutoHyphens/>
        <w:spacing w:line="228" w:lineRule="auto"/>
        <w:ind w:firstLine="709"/>
        <w:jc w:val="both"/>
        <w:rPr>
          <w:sz w:val="28"/>
          <w:szCs w:val="28"/>
        </w:rPr>
      </w:pPr>
      <w:bookmarkStart w:id="1" w:name="sub_1045"/>
      <w:bookmarkStart w:id="2" w:name="sub_1046"/>
      <w:bookmarkEnd w:id="1"/>
      <w:r w:rsidRPr="00EB5CDF">
        <w:rPr>
          <w:sz w:val="28"/>
          <w:szCs w:val="28"/>
        </w:rPr>
        <w:t>- после окончания пользования газом закрыть краны на бытовом газоиспользующем оборудовании</w:t>
      </w:r>
      <w:bookmarkStart w:id="3" w:name="sub_1047"/>
      <w:bookmarkEnd w:id="2"/>
      <w:r w:rsidRPr="00EB5CDF">
        <w:rPr>
          <w:sz w:val="28"/>
          <w:szCs w:val="28"/>
        </w:rPr>
        <w:t>.</w:t>
      </w:r>
    </w:p>
    <w:p w:rsidR="002852ED" w:rsidRPr="00EB5CDF" w:rsidRDefault="002852ED" w:rsidP="002852ED">
      <w:pPr>
        <w:suppressAutoHyphens/>
        <w:spacing w:line="228" w:lineRule="auto"/>
        <w:ind w:firstLine="709"/>
        <w:jc w:val="both"/>
        <w:rPr>
          <w:b/>
          <w:sz w:val="28"/>
          <w:szCs w:val="28"/>
        </w:rPr>
      </w:pPr>
      <w:r w:rsidRPr="00EB5CDF">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2852ED" w:rsidRPr="00EB5CDF" w:rsidRDefault="002852ED" w:rsidP="002852ED">
      <w:pPr>
        <w:suppressAutoHyphens/>
        <w:spacing w:line="228" w:lineRule="auto"/>
        <w:ind w:firstLine="709"/>
        <w:jc w:val="both"/>
        <w:rPr>
          <w:sz w:val="28"/>
          <w:szCs w:val="28"/>
        </w:rPr>
      </w:pPr>
      <w:r w:rsidRPr="00EB5CDF">
        <w:rPr>
          <w:sz w:val="28"/>
          <w:szCs w:val="28"/>
        </w:rPr>
        <w:t>- наличие утечки газа и (или) срабатывания сигнализаторов или систем контроля загазованности помещений;</w:t>
      </w:r>
    </w:p>
    <w:p w:rsidR="002852ED" w:rsidRPr="00EB5CDF" w:rsidRDefault="002852ED" w:rsidP="002852ED">
      <w:pPr>
        <w:suppressAutoHyphens/>
        <w:spacing w:line="228" w:lineRule="auto"/>
        <w:ind w:firstLine="709"/>
        <w:jc w:val="both"/>
        <w:rPr>
          <w:sz w:val="28"/>
          <w:szCs w:val="28"/>
        </w:rPr>
      </w:pPr>
      <w:r w:rsidRPr="00EB5CDF">
        <w:rPr>
          <w:sz w:val="28"/>
          <w:szCs w:val="28"/>
        </w:rPr>
        <w:t>- отсутствие или нарушение тяги в дымовых и вентиляционных каналах;</w:t>
      </w:r>
    </w:p>
    <w:p w:rsidR="002852ED" w:rsidRPr="00EB5CDF" w:rsidRDefault="002852ED" w:rsidP="002852ED">
      <w:pPr>
        <w:suppressAutoHyphens/>
        <w:spacing w:line="228" w:lineRule="auto"/>
        <w:ind w:firstLine="709"/>
        <w:jc w:val="both"/>
        <w:rPr>
          <w:sz w:val="28"/>
          <w:szCs w:val="28"/>
        </w:rPr>
      </w:pPr>
      <w:r w:rsidRPr="00EB5CDF">
        <w:rPr>
          <w:sz w:val="28"/>
          <w:szCs w:val="28"/>
        </w:rPr>
        <w:t xml:space="preserve">- отклонение величины давления газа от значений, предусмотренных </w:t>
      </w:r>
      <w:hyperlink r:id="rId9">
        <w:r w:rsidRPr="00EB5CDF">
          <w:rPr>
            <w:sz w:val="28"/>
            <w:szCs w:val="28"/>
          </w:rPr>
          <w:t>правилами</w:t>
        </w:r>
      </w:hyperlink>
      <w:r w:rsidRPr="00EB5CDF">
        <w:rPr>
          <w:sz w:val="28"/>
          <w:szCs w:val="28"/>
        </w:rPr>
        <w:t xml:space="preserve"> предоставления коммунальных услуг;</w:t>
      </w:r>
    </w:p>
    <w:p w:rsidR="002852ED" w:rsidRPr="00EB5CDF" w:rsidRDefault="002852ED" w:rsidP="002852ED">
      <w:pPr>
        <w:suppressAutoHyphens/>
        <w:spacing w:line="228" w:lineRule="auto"/>
        <w:ind w:firstLine="709"/>
        <w:jc w:val="both"/>
        <w:rPr>
          <w:sz w:val="28"/>
          <w:szCs w:val="28"/>
        </w:rPr>
      </w:pPr>
      <w:r w:rsidRPr="00EB5CDF">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2852ED" w:rsidRPr="00EB5CDF" w:rsidRDefault="002852ED" w:rsidP="002852ED">
      <w:pPr>
        <w:suppressAutoHyphens/>
        <w:spacing w:line="228" w:lineRule="auto"/>
        <w:ind w:firstLine="709"/>
        <w:jc w:val="both"/>
        <w:rPr>
          <w:sz w:val="28"/>
          <w:szCs w:val="28"/>
        </w:rPr>
      </w:pPr>
      <w:bookmarkStart w:id="4" w:name="sub_1048"/>
      <w:r w:rsidRPr="00EB5CDF">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852ED" w:rsidRPr="00EB5CDF" w:rsidRDefault="002852ED" w:rsidP="002852ED">
      <w:pPr>
        <w:tabs>
          <w:tab w:val="left" w:pos="0"/>
          <w:tab w:val="left" w:pos="284"/>
          <w:tab w:val="left" w:pos="10348"/>
        </w:tabs>
        <w:spacing w:line="228" w:lineRule="auto"/>
        <w:ind w:firstLine="709"/>
        <w:jc w:val="both"/>
        <w:rPr>
          <w:b/>
          <w:sz w:val="28"/>
          <w:szCs w:val="28"/>
        </w:rPr>
      </w:pPr>
      <w:r w:rsidRPr="00EB5CDF">
        <w:rPr>
          <w:b/>
          <w:sz w:val="28"/>
          <w:szCs w:val="28"/>
        </w:rPr>
        <w:t>В целях предупреждения природных и техногенных пожаров:</w:t>
      </w:r>
    </w:p>
    <w:p w:rsidR="002852ED" w:rsidRPr="00EB5CDF" w:rsidRDefault="002852ED" w:rsidP="002852ED">
      <w:pPr>
        <w:spacing w:line="228" w:lineRule="auto"/>
        <w:ind w:firstLine="709"/>
        <w:jc w:val="both"/>
        <w:rPr>
          <w:sz w:val="28"/>
          <w:szCs w:val="28"/>
        </w:rPr>
      </w:pPr>
      <w:r w:rsidRPr="00EB5CDF">
        <w:rPr>
          <w:sz w:val="28"/>
          <w:szCs w:val="28"/>
        </w:rPr>
        <w:t>- будьте внимательны при обращении с огнём;</w:t>
      </w:r>
    </w:p>
    <w:p w:rsidR="002852ED" w:rsidRPr="00EB5CDF" w:rsidRDefault="002852ED" w:rsidP="002852ED">
      <w:pPr>
        <w:spacing w:line="228" w:lineRule="auto"/>
        <w:ind w:firstLine="709"/>
        <w:jc w:val="both"/>
        <w:rPr>
          <w:sz w:val="28"/>
          <w:szCs w:val="28"/>
        </w:rPr>
      </w:pPr>
      <w:r w:rsidRPr="00EB5CDF">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2852ED" w:rsidRPr="00EB5CDF" w:rsidRDefault="002852ED" w:rsidP="002852ED">
      <w:pPr>
        <w:spacing w:line="228" w:lineRule="auto"/>
        <w:ind w:firstLine="709"/>
        <w:jc w:val="both"/>
        <w:rPr>
          <w:sz w:val="28"/>
          <w:szCs w:val="28"/>
        </w:rPr>
      </w:pPr>
      <w:r w:rsidRPr="00EB5CDF">
        <w:rPr>
          <w:sz w:val="28"/>
          <w:szCs w:val="28"/>
        </w:rPr>
        <w:t>- не оставляйте без присмотра газовые и электронагревательные приборы;</w:t>
      </w:r>
    </w:p>
    <w:p w:rsidR="002852ED" w:rsidRPr="00EB5CDF" w:rsidRDefault="002852ED" w:rsidP="002852ED">
      <w:pPr>
        <w:spacing w:line="228" w:lineRule="auto"/>
        <w:ind w:firstLine="709"/>
        <w:jc w:val="both"/>
        <w:rPr>
          <w:sz w:val="28"/>
          <w:szCs w:val="28"/>
        </w:rPr>
      </w:pPr>
      <w:r w:rsidRPr="00EB5CDF">
        <w:rPr>
          <w:sz w:val="28"/>
          <w:szCs w:val="28"/>
        </w:rPr>
        <w:t>- не разрешайте детям играть с огнем, спичками;</w:t>
      </w:r>
    </w:p>
    <w:p w:rsidR="002852ED" w:rsidRPr="00EB5CDF" w:rsidRDefault="002852ED" w:rsidP="002852ED">
      <w:pPr>
        <w:spacing w:line="228" w:lineRule="auto"/>
        <w:ind w:firstLine="709"/>
        <w:jc w:val="both"/>
        <w:rPr>
          <w:sz w:val="28"/>
          <w:szCs w:val="28"/>
        </w:rPr>
      </w:pPr>
      <w:r w:rsidRPr="00EB5CDF">
        <w:rPr>
          <w:sz w:val="28"/>
          <w:szCs w:val="28"/>
        </w:rPr>
        <w:t>- не обертывайте электрические лампы бумагой, материей и другими сгораемыми материалами.</w:t>
      </w:r>
    </w:p>
    <w:p w:rsidR="002852ED" w:rsidRPr="00EB5CDF" w:rsidRDefault="002852ED" w:rsidP="002852ED">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2852ED" w:rsidRPr="00A75075" w:rsidRDefault="002852ED" w:rsidP="002852ED">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2852ED" w:rsidRPr="00A75075" w:rsidRDefault="002852ED" w:rsidP="002852ED">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2852ED" w:rsidRPr="00A75075" w:rsidRDefault="002852ED" w:rsidP="002852ED">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2852ED" w:rsidRPr="00A75075" w:rsidRDefault="002852ED" w:rsidP="002852ED">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2852ED" w:rsidRPr="00A75075" w:rsidRDefault="002852ED" w:rsidP="002852ED">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2852ED" w:rsidRPr="00A75075" w:rsidRDefault="002852ED" w:rsidP="002852ED">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2852ED" w:rsidRPr="00A75075" w:rsidRDefault="002852ED" w:rsidP="002852ED">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2852ED" w:rsidRPr="00A75075" w:rsidRDefault="002852ED" w:rsidP="002852ED">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2852ED" w:rsidRPr="00A75075" w:rsidRDefault="002852ED" w:rsidP="002852ED">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2852ED" w:rsidRPr="00A75075" w:rsidRDefault="002852ED" w:rsidP="002852ED">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2852ED" w:rsidRPr="00EB5CDF" w:rsidRDefault="002852ED" w:rsidP="002852ED">
      <w:pPr>
        <w:ind w:firstLine="709"/>
        <w:rPr>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2852ED" w:rsidRPr="000D61D0" w:rsidRDefault="002852ED" w:rsidP="002852ED">
      <w:pPr>
        <w:ind w:firstLine="709"/>
        <w:jc w:val="both"/>
        <w:rPr>
          <w:color w:val="000000" w:themeColor="text1"/>
          <w:sz w:val="28"/>
          <w:szCs w:val="28"/>
        </w:rPr>
      </w:pPr>
      <w:r w:rsidRPr="000D61D0">
        <w:rPr>
          <w:b/>
          <w:bCs/>
          <w:color w:val="000000" w:themeColor="text1"/>
          <w:sz w:val="28"/>
          <w:szCs w:val="28"/>
        </w:rPr>
        <w:t>Основные правила безопасного поведения при грозе</w:t>
      </w:r>
      <w:r>
        <w:rPr>
          <w:b/>
          <w:bCs/>
          <w:color w:val="000000" w:themeColor="text1"/>
          <w:sz w:val="28"/>
          <w:szCs w:val="28"/>
        </w:rPr>
        <w:t>.</w:t>
      </w:r>
    </w:p>
    <w:p w:rsidR="002852ED" w:rsidRPr="000D61D0" w:rsidRDefault="002852ED" w:rsidP="002852ED">
      <w:pPr>
        <w:ind w:firstLine="709"/>
        <w:jc w:val="both"/>
        <w:rPr>
          <w:color w:val="000000" w:themeColor="text1"/>
          <w:sz w:val="28"/>
          <w:szCs w:val="28"/>
        </w:rPr>
      </w:pPr>
      <w:r w:rsidRPr="000D61D0">
        <w:rPr>
          <w:b/>
          <w:bCs/>
          <w:color w:val="000000" w:themeColor="text1"/>
          <w:sz w:val="28"/>
          <w:szCs w:val="28"/>
        </w:rPr>
        <w:t>Если вы в доме, то:</w:t>
      </w:r>
    </w:p>
    <w:p w:rsidR="002852ED" w:rsidRPr="000D61D0" w:rsidRDefault="002852ED" w:rsidP="002852ED">
      <w:pPr>
        <w:ind w:firstLine="709"/>
        <w:jc w:val="both"/>
        <w:rPr>
          <w:color w:val="000000" w:themeColor="text1"/>
          <w:sz w:val="28"/>
          <w:szCs w:val="28"/>
        </w:rPr>
      </w:pPr>
      <w:r w:rsidRPr="000D61D0">
        <w:rPr>
          <w:color w:val="000000" w:themeColor="text1"/>
          <w:sz w:val="28"/>
          <w:szCs w:val="28"/>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2852ED" w:rsidRPr="000D61D0" w:rsidRDefault="002852ED" w:rsidP="002852ED">
      <w:pPr>
        <w:ind w:firstLine="709"/>
        <w:jc w:val="both"/>
        <w:rPr>
          <w:color w:val="000000" w:themeColor="text1"/>
          <w:sz w:val="28"/>
          <w:szCs w:val="28"/>
        </w:rPr>
      </w:pPr>
      <w:r w:rsidRPr="000D61D0">
        <w:rPr>
          <w:color w:val="000000" w:themeColor="text1"/>
          <w:sz w:val="28"/>
          <w:szCs w:val="28"/>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2852ED" w:rsidRPr="000D61D0" w:rsidRDefault="002852ED" w:rsidP="002852ED">
      <w:pPr>
        <w:ind w:firstLine="709"/>
        <w:jc w:val="both"/>
        <w:rPr>
          <w:color w:val="000000" w:themeColor="text1"/>
          <w:sz w:val="28"/>
          <w:szCs w:val="28"/>
        </w:rPr>
      </w:pPr>
      <w:r w:rsidRPr="000D61D0">
        <w:rPr>
          <w:color w:val="000000" w:themeColor="text1"/>
          <w:sz w:val="28"/>
          <w:szCs w:val="28"/>
        </w:rPr>
        <w:t>- во время грозы следует держаться подальше от электропроводки, антенн;</w:t>
      </w:r>
    </w:p>
    <w:p w:rsidR="002852ED" w:rsidRPr="000D61D0" w:rsidRDefault="002852ED" w:rsidP="002852ED">
      <w:pPr>
        <w:ind w:firstLine="709"/>
        <w:jc w:val="both"/>
        <w:rPr>
          <w:color w:val="000000" w:themeColor="text1"/>
          <w:sz w:val="28"/>
          <w:szCs w:val="28"/>
        </w:rPr>
      </w:pPr>
      <w:r w:rsidRPr="000D61D0">
        <w:rPr>
          <w:color w:val="000000" w:themeColor="text1"/>
          <w:sz w:val="28"/>
          <w:szCs w:val="28"/>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2852ED" w:rsidRPr="000D61D0" w:rsidRDefault="002852ED" w:rsidP="002852ED">
      <w:pPr>
        <w:ind w:firstLine="709"/>
        <w:jc w:val="both"/>
        <w:rPr>
          <w:color w:val="000000" w:themeColor="text1"/>
          <w:sz w:val="28"/>
          <w:szCs w:val="28"/>
        </w:rPr>
      </w:pPr>
      <w:r w:rsidRPr="000D61D0">
        <w:rPr>
          <w:b/>
          <w:bCs/>
          <w:color w:val="000000" w:themeColor="text1"/>
          <w:sz w:val="28"/>
          <w:szCs w:val="28"/>
        </w:rPr>
        <w:t> Если вы на открытой местности:</w:t>
      </w:r>
    </w:p>
    <w:p w:rsidR="002852ED" w:rsidRPr="000D61D0" w:rsidRDefault="002852ED" w:rsidP="002852ED">
      <w:pPr>
        <w:ind w:firstLine="709"/>
        <w:jc w:val="both"/>
        <w:rPr>
          <w:color w:val="000000" w:themeColor="text1"/>
          <w:sz w:val="28"/>
          <w:szCs w:val="28"/>
        </w:rPr>
      </w:pPr>
      <w:r w:rsidRPr="000D61D0">
        <w:rPr>
          <w:color w:val="000000" w:themeColor="text1"/>
          <w:sz w:val="28"/>
          <w:szCs w:val="28"/>
        </w:rPr>
        <w:t>- отключите сотовый телефон и другие устройства, не рекомендуется использовать зонты;</w:t>
      </w:r>
    </w:p>
    <w:p w:rsidR="002852ED" w:rsidRPr="000D61D0" w:rsidRDefault="002852ED" w:rsidP="002852ED">
      <w:pPr>
        <w:ind w:firstLine="709"/>
        <w:jc w:val="both"/>
        <w:rPr>
          <w:color w:val="000000" w:themeColor="text1"/>
          <w:sz w:val="28"/>
          <w:szCs w:val="28"/>
        </w:rPr>
      </w:pPr>
      <w:r w:rsidRPr="000D61D0">
        <w:rPr>
          <w:color w:val="000000" w:themeColor="text1"/>
          <w:sz w:val="28"/>
          <w:szCs w:val="28"/>
        </w:rPr>
        <w:t>- не прячьтесь под высокие деревья (особенно одинокие). По статистике наиболее опасны дуб, тополь, ель, сосна;</w:t>
      </w:r>
    </w:p>
    <w:p w:rsidR="002852ED" w:rsidRPr="000D61D0" w:rsidRDefault="002852ED" w:rsidP="002852ED">
      <w:pPr>
        <w:ind w:firstLine="709"/>
        <w:jc w:val="both"/>
        <w:rPr>
          <w:color w:val="000000" w:themeColor="text1"/>
          <w:sz w:val="28"/>
          <w:szCs w:val="28"/>
        </w:rPr>
      </w:pPr>
      <w:r w:rsidRPr="000D61D0">
        <w:rPr>
          <w:color w:val="000000" w:themeColor="text1"/>
          <w:sz w:val="28"/>
          <w:szCs w:val="28"/>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2852ED" w:rsidRPr="000D61D0" w:rsidRDefault="002852ED" w:rsidP="002852ED">
      <w:pPr>
        <w:ind w:firstLine="709"/>
        <w:jc w:val="both"/>
        <w:rPr>
          <w:color w:val="000000" w:themeColor="text1"/>
          <w:sz w:val="28"/>
          <w:szCs w:val="28"/>
        </w:rPr>
      </w:pPr>
      <w:r w:rsidRPr="000D61D0">
        <w:rPr>
          <w:color w:val="000000" w:themeColor="text1"/>
          <w:sz w:val="28"/>
          <w:szCs w:val="28"/>
        </w:rPr>
        <w:t>- при пребывании во время грозы в лесу следует укрыться среди низкорослой растительности;</w:t>
      </w:r>
    </w:p>
    <w:p w:rsidR="002852ED" w:rsidRPr="000D61D0" w:rsidRDefault="002852ED" w:rsidP="002852ED">
      <w:pPr>
        <w:ind w:firstLine="709"/>
        <w:jc w:val="both"/>
        <w:rPr>
          <w:color w:val="000000" w:themeColor="text1"/>
          <w:sz w:val="28"/>
          <w:szCs w:val="28"/>
        </w:rPr>
      </w:pPr>
      <w:r w:rsidRPr="000D61D0">
        <w:rPr>
          <w:color w:val="000000" w:themeColor="text1"/>
          <w:sz w:val="28"/>
          <w:szCs w:val="28"/>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2852ED" w:rsidRPr="000D61D0" w:rsidRDefault="002852ED" w:rsidP="002852ED">
      <w:pPr>
        <w:ind w:firstLine="709"/>
        <w:jc w:val="both"/>
        <w:rPr>
          <w:color w:val="000000" w:themeColor="text1"/>
          <w:sz w:val="28"/>
          <w:szCs w:val="28"/>
        </w:rPr>
      </w:pPr>
      <w:r w:rsidRPr="000D61D0">
        <w:rPr>
          <w:color w:val="000000" w:themeColor="text1"/>
          <w:sz w:val="28"/>
          <w:szCs w:val="28"/>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2852ED" w:rsidRPr="000D61D0" w:rsidRDefault="002852ED" w:rsidP="002852ED">
      <w:pPr>
        <w:ind w:firstLine="709"/>
        <w:jc w:val="both"/>
        <w:rPr>
          <w:color w:val="000000" w:themeColor="text1"/>
          <w:sz w:val="28"/>
          <w:szCs w:val="28"/>
        </w:rPr>
      </w:pPr>
      <w:r w:rsidRPr="000D61D0">
        <w:rPr>
          <w:color w:val="000000" w:themeColor="text1"/>
          <w:sz w:val="28"/>
          <w:szCs w:val="28"/>
        </w:rPr>
        <w:t>- если вы находитесь на возвышенности, спуститесь вниз;</w:t>
      </w:r>
    </w:p>
    <w:p w:rsidR="002852ED" w:rsidRPr="000D61D0" w:rsidRDefault="002852ED" w:rsidP="002852ED">
      <w:pPr>
        <w:ind w:firstLine="709"/>
        <w:jc w:val="both"/>
        <w:rPr>
          <w:color w:val="000000" w:themeColor="text1"/>
          <w:sz w:val="28"/>
          <w:szCs w:val="28"/>
        </w:rPr>
      </w:pPr>
      <w:r w:rsidRPr="000D61D0">
        <w:rPr>
          <w:color w:val="000000" w:themeColor="text1"/>
          <w:sz w:val="28"/>
          <w:szCs w:val="28"/>
        </w:rPr>
        <w:t>- если во время грозы вы находитесь в лодке, гребите к берегу;</w:t>
      </w:r>
    </w:p>
    <w:p w:rsidR="002852ED" w:rsidRPr="000D61D0" w:rsidRDefault="002852ED" w:rsidP="002852ED">
      <w:pPr>
        <w:ind w:firstLine="709"/>
        <w:jc w:val="both"/>
        <w:rPr>
          <w:color w:val="000000" w:themeColor="text1"/>
          <w:sz w:val="28"/>
          <w:szCs w:val="28"/>
        </w:rPr>
      </w:pPr>
      <w:r w:rsidRPr="000D61D0">
        <w:rPr>
          <w:color w:val="000000" w:themeColor="text1"/>
          <w:sz w:val="28"/>
          <w:szCs w:val="28"/>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2852ED" w:rsidRPr="002852ED" w:rsidRDefault="002852ED" w:rsidP="002852ED">
      <w:pPr>
        <w:ind w:firstLine="709"/>
        <w:jc w:val="both"/>
        <w:rPr>
          <w:color w:val="000000" w:themeColor="text1"/>
          <w:sz w:val="28"/>
          <w:szCs w:val="28"/>
        </w:rPr>
      </w:pPr>
      <w:r w:rsidRPr="000D61D0">
        <w:rPr>
          <w:color w:val="000000" w:themeColor="text1"/>
          <w:sz w:val="28"/>
          <w:szCs w:val="28"/>
        </w:rPr>
        <w:t xml:space="preserve">- велосипед и мотоцикл могут являться в это время потенциально опасными. Их следует уложить на землю и отойти на </w:t>
      </w:r>
      <w:proofErr w:type="spellStart"/>
      <w:r w:rsidRPr="000D61D0">
        <w:rPr>
          <w:color w:val="000000" w:themeColor="text1"/>
          <w:sz w:val="28"/>
          <w:szCs w:val="28"/>
        </w:rPr>
        <w:t>расстояни</w:t>
      </w:r>
      <w:proofErr w:type="spellEnd"/>
      <w:r w:rsidRPr="00F7113F">
        <w:rPr>
          <w:snapToGrid w:val="0"/>
          <w:color w:val="000000"/>
          <w:w w:val="0"/>
          <w:sz w:val="0"/>
          <w:szCs w:val="0"/>
          <w:u w:color="000000"/>
          <w:bdr w:val="none" w:sz="0" w:space="0" w:color="000000"/>
          <w:shd w:val="clear" w:color="000000" w:fill="000000"/>
          <w:lang w:val="x-none" w:eastAsia="x-none" w:bidi="x-none"/>
        </w:rPr>
        <w:t xml:space="preserve"> </w:t>
      </w:r>
      <w:r w:rsidRPr="000D61D0">
        <w:rPr>
          <w:color w:val="000000" w:themeColor="text1"/>
          <w:sz w:val="28"/>
          <w:szCs w:val="28"/>
        </w:rPr>
        <w:t>е не менее 30 метров.</w:t>
      </w:r>
    </w:p>
    <w:p w:rsidR="002852ED" w:rsidRPr="000D61D0" w:rsidRDefault="002852ED" w:rsidP="002852ED">
      <w:pPr>
        <w:ind w:firstLine="709"/>
        <w:jc w:val="both"/>
        <w:rPr>
          <w:color w:val="000000" w:themeColor="text1"/>
          <w:sz w:val="28"/>
          <w:szCs w:val="28"/>
        </w:rPr>
      </w:pPr>
      <w:r w:rsidRPr="000D61D0">
        <w:rPr>
          <w:b/>
          <w:bCs/>
          <w:color w:val="000000" w:themeColor="text1"/>
          <w:sz w:val="28"/>
          <w:szCs w:val="28"/>
        </w:rPr>
        <w:t>Если ударила молния:</w:t>
      </w:r>
    </w:p>
    <w:p w:rsidR="002852ED" w:rsidRPr="000D61D0" w:rsidRDefault="002852ED" w:rsidP="002852ED">
      <w:pPr>
        <w:ind w:firstLine="709"/>
        <w:jc w:val="both"/>
        <w:rPr>
          <w:color w:val="000000" w:themeColor="text1"/>
          <w:sz w:val="28"/>
          <w:szCs w:val="28"/>
        </w:rPr>
      </w:pPr>
      <w:r w:rsidRPr="000D61D0">
        <w:rPr>
          <w:color w:val="000000" w:themeColor="text1"/>
          <w:sz w:val="28"/>
          <w:szCs w:val="28"/>
        </w:rPr>
        <w:t>- прежде всего, потерпевшего необходимо раздеть, облить голову холодной водой и, по возможности, обернуть тело мокрым холодным покрывалом;</w:t>
      </w:r>
    </w:p>
    <w:p w:rsidR="002852ED" w:rsidRDefault="002852ED" w:rsidP="002852ED">
      <w:pPr>
        <w:rPr>
          <w:color w:val="000000" w:themeColor="text1"/>
          <w:sz w:val="28"/>
          <w:szCs w:val="28"/>
        </w:rPr>
      </w:pPr>
      <w:r w:rsidRPr="000D61D0">
        <w:rPr>
          <w:color w:val="000000" w:themeColor="text1"/>
          <w:sz w:val="28"/>
          <w:szCs w:val="28"/>
        </w:rPr>
        <w:t>- если человек еще не пришел в себя, необходимо сделать искусственное дыхание «рот в рот» и как можно быстрее вызвать медицинскую помощь.</w:t>
      </w:r>
    </w:p>
    <w:p w:rsidR="000D61D0" w:rsidRPr="0016525D" w:rsidRDefault="000D61D0" w:rsidP="002757D9">
      <w:pPr>
        <w:tabs>
          <w:tab w:val="left" w:pos="6975"/>
        </w:tabs>
        <w:rPr>
          <w:sz w:val="20"/>
        </w:rPr>
      </w:pPr>
    </w:p>
    <w:sectPr w:rsidR="000D61D0" w:rsidRPr="0016525D"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AC217D"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10841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841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A6E0F5-2C47-47F8-8457-A872E7A34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8</Pages>
  <Words>2067</Words>
  <Characters>14801</Characters>
  <Application>Microsoft Office Word</Application>
  <DocSecurity>0</DocSecurity>
  <Lines>123</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89</cp:revision>
  <cp:lastPrinted>2026-06-01T09:12:00Z</cp:lastPrinted>
  <dcterms:created xsi:type="dcterms:W3CDTF">2026-05-22T09:22:00Z</dcterms:created>
  <dcterms:modified xsi:type="dcterms:W3CDTF">2026-06-01T09:12:00Z</dcterms:modified>
</cp:coreProperties>
</file>