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E34" w:rsidRDefault="009B23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E0E34" w:rsidRPr="00FE0E34">
        <w:rPr>
          <w:rFonts w:ascii="Times New Roman" w:hAnsi="Times New Roman" w:cs="Times New Roman"/>
          <w:sz w:val="24"/>
          <w:szCs w:val="24"/>
        </w:rPr>
        <w:t xml:space="preserve">СОВЕТ ДЕПУТАТОВ ЛЕМДЯЙСКОГОСЕЛЬСКОГО ПОСЕЛЕНИЯ </w:t>
      </w:r>
    </w:p>
    <w:p w:rsidR="00FE0E34" w:rsidRDefault="00FE0E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B234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E0E34">
        <w:rPr>
          <w:rFonts w:ascii="Times New Roman" w:hAnsi="Times New Roman" w:cs="Times New Roman"/>
          <w:sz w:val="24"/>
          <w:szCs w:val="24"/>
        </w:rPr>
        <w:t xml:space="preserve">СТАРОШАЙГОВСКОГО МУНИЦИПАЛЬНОГО РАЙОНА </w:t>
      </w:r>
    </w:p>
    <w:p w:rsidR="00F67A42" w:rsidRDefault="00FE0E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B234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E0E34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FE0E34" w:rsidRDefault="00FE0E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9B234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:rsidR="00FE0E34" w:rsidRDefault="00143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</w:t>
      </w:r>
      <w:bookmarkStart w:id="0" w:name="_GoBack"/>
      <w:bookmarkEnd w:id="0"/>
      <w:proofErr w:type="gramStart"/>
      <w:r w:rsidR="00FE0E34">
        <w:rPr>
          <w:rFonts w:ascii="Times New Roman" w:hAnsi="Times New Roman" w:cs="Times New Roman"/>
          <w:sz w:val="24"/>
          <w:szCs w:val="24"/>
        </w:rPr>
        <w:t>марта  2026</w:t>
      </w:r>
      <w:proofErr w:type="gramEnd"/>
      <w:r w:rsidR="00FE0E34">
        <w:rPr>
          <w:rFonts w:ascii="Times New Roman" w:hAnsi="Times New Roman" w:cs="Times New Roman"/>
          <w:sz w:val="24"/>
          <w:szCs w:val="24"/>
        </w:rPr>
        <w:t xml:space="preserve"> года                         </w:t>
      </w:r>
      <w:r w:rsidR="00975AB0">
        <w:rPr>
          <w:rFonts w:ascii="Times New Roman" w:hAnsi="Times New Roman" w:cs="Times New Roman"/>
          <w:sz w:val="24"/>
          <w:szCs w:val="24"/>
        </w:rPr>
        <w:t>С.Лемдяй</w:t>
      </w:r>
      <w:r w:rsidR="00FE0E3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B234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E0E34">
        <w:rPr>
          <w:rFonts w:ascii="Times New Roman" w:hAnsi="Times New Roman" w:cs="Times New Roman"/>
          <w:sz w:val="24"/>
          <w:szCs w:val="24"/>
        </w:rPr>
        <w:t>№</w:t>
      </w:r>
      <w:r w:rsidR="007D7CCC">
        <w:rPr>
          <w:rFonts w:ascii="Times New Roman" w:hAnsi="Times New Roman" w:cs="Times New Roman"/>
          <w:sz w:val="24"/>
          <w:szCs w:val="24"/>
        </w:rPr>
        <w:t xml:space="preserve">  6</w:t>
      </w:r>
    </w:p>
    <w:p w:rsidR="001A2B04" w:rsidRDefault="001A2B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A2B04" w:rsidRDefault="001A2B04" w:rsidP="001A2B04">
      <w:pPr>
        <w:rPr>
          <w:rFonts w:ascii="Times New Roman" w:hAnsi="Times New Roman" w:cs="Times New Roman"/>
          <w:lang w:eastAsia="x-none"/>
        </w:rPr>
      </w:pPr>
      <w:r w:rsidRPr="001A2B04">
        <w:rPr>
          <w:rFonts w:ascii="Times New Roman" w:hAnsi="Times New Roman" w:cs="Times New Roman"/>
          <w:lang w:eastAsia="x-none"/>
        </w:rPr>
        <w:t xml:space="preserve">О повышении должностных окладов </w:t>
      </w:r>
      <w:r w:rsidR="009B2340">
        <w:rPr>
          <w:rFonts w:ascii="Times New Roman" w:hAnsi="Times New Roman" w:cs="Times New Roman"/>
          <w:lang w:eastAsia="x-none"/>
        </w:rPr>
        <w:t xml:space="preserve"> </w:t>
      </w:r>
      <w:r w:rsidRPr="001A2B04">
        <w:rPr>
          <w:rFonts w:ascii="Times New Roman" w:hAnsi="Times New Roman" w:cs="Times New Roman"/>
          <w:lang w:eastAsia="x-none"/>
        </w:rPr>
        <w:t xml:space="preserve"> должностных </w:t>
      </w:r>
      <w:proofErr w:type="gramStart"/>
      <w:r w:rsidRPr="001A2B04">
        <w:rPr>
          <w:rFonts w:ascii="Times New Roman" w:hAnsi="Times New Roman" w:cs="Times New Roman"/>
          <w:lang w:eastAsia="x-none"/>
        </w:rPr>
        <w:t>лиц  и</w:t>
      </w:r>
      <w:proofErr w:type="gramEnd"/>
      <w:r w:rsidRPr="001A2B04">
        <w:rPr>
          <w:rFonts w:ascii="Times New Roman" w:hAnsi="Times New Roman" w:cs="Times New Roman"/>
          <w:lang w:eastAsia="x-none"/>
        </w:rPr>
        <w:t xml:space="preserve"> муниципальных служащих </w:t>
      </w:r>
      <w:r w:rsidR="00975AB0">
        <w:rPr>
          <w:rFonts w:ascii="Times New Roman" w:hAnsi="Times New Roman" w:cs="Times New Roman"/>
          <w:lang w:eastAsia="x-none"/>
        </w:rPr>
        <w:t xml:space="preserve"> Лемдяйского сельского поселения  </w:t>
      </w:r>
      <w:r w:rsidRPr="001A2B04">
        <w:rPr>
          <w:rFonts w:ascii="Times New Roman" w:hAnsi="Times New Roman" w:cs="Times New Roman"/>
          <w:lang w:eastAsia="x-none"/>
        </w:rPr>
        <w:t>Старошайговского муниципальн</w:t>
      </w:r>
      <w:r w:rsidR="00975AB0">
        <w:rPr>
          <w:rFonts w:ascii="Times New Roman" w:hAnsi="Times New Roman" w:cs="Times New Roman"/>
          <w:lang w:eastAsia="x-none"/>
        </w:rPr>
        <w:t>ого  района Республики Мордовия.</w:t>
      </w:r>
    </w:p>
    <w:p w:rsidR="00F5644B" w:rsidRDefault="00F5644B" w:rsidP="001A2B04">
      <w:pPr>
        <w:rPr>
          <w:rFonts w:ascii="Times New Roman" w:hAnsi="Times New Roman" w:cs="Times New Roman"/>
          <w:lang w:eastAsia="x-none"/>
        </w:rPr>
      </w:pPr>
      <w:r>
        <w:rPr>
          <w:rFonts w:ascii="Times New Roman" w:hAnsi="Times New Roman" w:cs="Times New Roman"/>
          <w:lang w:eastAsia="x-none"/>
        </w:rPr>
        <w:t xml:space="preserve">  </w:t>
      </w:r>
    </w:p>
    <w:p w:rsidR="00F5644B" w:rsidRDefault="00F5644B" w:rsidP="001A2B04">
      <w:pPr>
        <w:rPr>
          <w:rFonts w:ascii="Times New Roman" w:hAnsi="Times New Roman" w:cs="Times New Roman"/>
          <w:lang w:eastAsia="x-none"/>
        </w:rPr>
      </w:pPr>
    </w:p>
    <w:p w:rsidR="00F5644B" w:rsidRPr="001A2B04" w:rsidRDefault="00F5644B" w:rsidP="001A2B04">
      <w:pPr>
        <w:rPr>
          <w:rFonts w:ascii="Times New Roman" w:hAnsi="Times New Roman" w:cs="Times New Roman"/>
          <w:lang w:eastAsia="x-none"/>
        </w:rPr>
      </w:pPr>
      <w:r>
        <w:rPr>
          <w:rFonts w:ascii="Times New Roman" w:hAnsi="Times New Roman" w:cs="Times New Roman"/>
          <w:lang w:eastAsia="x-none"/>
        </w:rPr>
        <w:t xml:space="preserve">В соответствии </w:t>
      </w:r>
      <w:r w:rsidR="009B2340">
        <w:rPr>
          <w:rFonts w:ascii="Times New Roman" w:hAnsi="Times New Roman" w:cs="Times New Roman"/>
          <w:lang w:eastAsia="x-none"/>
        </w:rPr>
        <w:t xml:space="preserve"> </w:t>
      </w:r>
      <w:r>
        <w:rPr>
          <w:rFonts w:ascii="Times New Roman" w:hAnsi="Times New Roman" w:cs="Times New Roman"/>
          <w:lang w:eastAsia="x-none"/>
        </w:rPr>
        <w:t xml:space="preserve"> частью второй </w:t>
      </w:r>
      <w:proofErr w:type="gramStart"/>
      <w:r>
        <w:rPr>
          <w:rFonts w:ascii="Times New Roman" w:hAnsi="Times New Roman" w:cs="Times New Roman"/>
          <w:lang w:eastAsia="x-none"/>
        </w:rPr>
        <w:t>статьи  22</w:t>
      </w:r>
      <w:proofErr w:type="gramEnd"/>
      <w:r>
        <w:rPr>
          <w:rFonts w:ascii="Times New Roman" w:hAnsi="Times New Roman" w:cs="Times New Roman"/>
          <w:lang w:eastAsia="x-none"/>
        </w:rPr>
        <w:t xml:space="preserve"> Федерального закона от 2 марта 2007 г. №25-ФЗ «О муниципально</w:t>
      </w:r>
      <w:r w:rsidR="00975AB0">
        <w:rPr>
          <w:rFonts w:ascii="Times New Roman" w:hAnsi="Times New Roman" w:cs="Times New Roman"/>
          <w:lang w:eastAsia="x-none"/>
        </w:rPr>
        <w:t>й службе в Российской Федерации»</w:t>
      </w:r>
      <w:r>
        <w:rPr>
          <w:rFonts w:ascii="Times New Roman" w:hAnsi="Times New Roman" w:cs="Times New Roman"/>
          <w:lang w:eastAsia="x-none"/>
        </w:rPr>
        <w:t>, статьей 8.1</w:t>
      </w:r>
      <w:r w:rsidR="004611E7">
        <w:rPr>
          <w:rFonts w:ascii="Times New Roman" w:hAnsi="Times New Roman" w:cs="Times New Roman"/>
          <w:lang w:eastAsia="x-none"/>
        </w:rPr>
        <w:t xml:space="preserve"> </w:t>
      </w:r>
      <w:r>
        <w:rPr>
          <w:rFonts w:ascii="Times New Roman" w:hAnsi="Times New Roman" w:cs="Times New Roman"/>
          <w:lang w:eastAsia="x-none"/>
        </w:rPr>
        <w:t>Закона Республики Мордовия  от 8 июня 2007 г.№48-З «О регулировании отношений в сфере муниципальной службы» и статьей 40 Устава</w:t>
      </w:r>
      <w:r w:rsidR="004611E7" w:rsidRPr="004611E7">
        <w:rPr>
          <w:rFonts w:ascii="Times New Roman" w:hAnsi="Times New Roman" w:cs="Times New Roman"/>
          <w:lang w:eastAsia="x-none"/>
        </w:rPr>
        <w:t xml:space="preserve"> </w:t>
      </w:r>
      <w:r w:rsidR="004611E7">
        <w:rPr>
          <w:rFonts w:ascii="Times New Roman" w:hAnsi="Times New Roman" w:cs="Times New Roman"/>
          <w:lang w:eastAsia="x-none"/>
        </w:rPr>
        <w:t xml:space="preserve">  </w:t>
      </w:r>
      <w:r w:rsidR="004611E7">
        <w:rPr>
          <w:rFonts w:ascii="Times New Roman" w:hAnsi="Times New Roman" w:cs="Times New Roman"/>
          <w:sz w:val="24"/>
          <w:szCs w:val="24"/>
        </w:rPr>
        <w:t xml:space="preserve">Лемдяйского сельского поселения </w:t>
      </w:r>
      <w:r w:rsidR="004611E7">
        <w:rPr>
          <w:rFonts w:ascii="Times New Roman" w:hAnsi="Times New Roman" w:cs="Times New Roman"/>
          <w:lang w:eastAsia="x-none"/>
        </w:rPr>
        <w:t xml:space="preserve">Старошайговского  муниципального района   Республики Мордовия  </w:t>
      </w:r>
      <w:r>
        <w:rPr>
          <w:rFonts w:ascii="Times New Roman" w:hAnsi="Times New Roman" w:cs="Times New Roman"/>
          <w:lang w:eastAsia="x-none"/>
        </w:rPr>
        <w:t xml:space="preserve">  Совет депутатов  Лемдяйского сельского поселения Старошайговского  муниципального района   РЕШИЛ:</w:t>
      </w:r>
    </w:p>
    <w:p w:rsidR="00F5644B" w:rsidRPr="00F5644B" w:rsidRDefault="00F5644B" w:rsidP="00F5644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Повысить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января 2026 года  в размере 1.076 раза должностные оклады должностных лиц  и муниципальных служащих  Лемдяйского сельского поселения </w:t>
      </w:r>
      <w:r>
        <w:rPr>
          <w:rFonts w:ascii="Times New Roman" w:hAnsi="Times New Roman" w:cs="Times New Roman"/>
          <w:lang w:eastAsia="x-none"/>
        </w:rPr>
        <w:t>Старошайговского  муниципального района   Республики Мордовия.</w:t>
      </w:r>
    </w:p>
    <w:p w:rsidR="00A97F94" w:rsidRPr="00A97F94" w:rsidRDefault="00F5644B" w:rsidP="00A97F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lang w:eastAsia="x-none"/>
        </w:rPr>
        <w:t>Установить ,</w:t>
      </w:r>
      <w:proofErr w:type="gramEnd"/>
      <w:r>
        <w:rPr>
          <w:rFonts w:ascii="Times New Roman" w:hAnsi="Times New Roman" w:cs="Times New Roman"/>
          <w:lang w:eastAsia="x-none"/>
        </w:rPr>
        <w:t xml:space="preserve"> что при повышении должностных окладов должностных лиц и муниципальных служащих  </w:t>
      </w:r>
      <w:r w:rsidR="00A97F94">
        <w:rPr>
          <w:rFonts w:ascii="Times New Roman" w:hAnsi="Times New Roman" w:cs="Times New Roman"/>
          <w:sz w:val="24"/>
          <w:szCs w:val="24"/>
        </w:rPr>
        <w:t xml:space="preserve">Лемдяйского сельского поселения </w:t>
      </w:r>
      <w:r w:rsidR="00A97F94">
        <w:rPr>
          <w:rFonts w:ascii="Times New Roman" w:hAnsi="Times New Roman" w:cs="Times New Roman"/>
          <w:lang w:eastAsia="x-none"/>
        </w:rPr>
        <w:t>Старошайговского  муниципального района   Республики Мордовия их размеры подлежит округлению до целого рубля  в сторону увеличения.</w:t>
      </w:r>
    </w:p>
    <w:p w:rsidR="00A97F94" w:rsidRPr="00A97F94" w:rsidRDefault="00975AB0" w:rsidP="00A97F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eastAsia="x-none"/>
        </w:rPr>
        <w:t>Администрации</w:t>
      </w:r>
      <w:r w:rsidR="00A97F94">
        <w:rPr>
          <w:rFonts w:ascii="Times New Roman" w:hAnsi="Times New Roman" w:cs="Times New Roman"/>
          <w:lang w:eastAsia="x-none"/>
        </w:rPr>
        <w:t xml:space="preserve"> </w:t>
      </w:r>
      <w:proofErr w:type="gramStart"/>
      <w:r w:rsidR="00A97F94">
        <w:rPr>
          <w:rFonts w:ascii="Times New Roman" w:hAnsi="Times New Roman" w:cs="Times New Roman"/>
          <w:lang w:eastAsia="x-none"/>
        </w:rPr>
        <w:t>Старошайговского  муниципального</w:t>
      </w:r>
      <w:proofErr w:type="gramEnd"/>
      <w:r w:rsidR="00A97F94">
        <w:rPr>
          <w:rFonts w:ascii="Times New Roman" w:hAnsi="Times New Roman" w:cs="Times New Roman"/>
          <w:lang w:eastAsia="x-none"/>
        </w:rPr>
        <w:t xml:space="preserve"> района   Республики Мордовия обеспечить финансирование расходов , связанных  с реализацией настоящего решения.</w:t>
      </w:r>
    </w:p>
    <w:p w:rsidR="00A97F94" w:rsidRPr="00F5644B" w:rsidRDefault="00A97F94" w:rsidP="00A97F9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eastAsia="x-none"/>
        </w:rPr>
        <w:t xml:space="preserve"> Настоящее </w:t>
      </w:r>
      <w:proofErr w:type="gramStart"/>
      <w:r>
        <w:rPr>
          <w:rFonts w:ascii="Times New Roman" w:hAnsi="Times New Roman" w:cs="Times New Roman"/>
          <w:lang w:eastAsia="x-none"/>
        </w:rPr>
        <w:t>решение  вступает</w:t>
      </w:r>
      <w:proofErr w:type="gramEnd"/>
      <w:r>
        <w:rPr>
          <w:rFonts w:ascii="Times New Roman" w:hAnsi="Times New Roman" w:cs="Times New Roman"/>
          <w:lang w:eastAsia="x-none"/>
        </w:rPr>
        <w:t xml:space="preserve"> в силу с 1 января 2026 года и подлежит  официальному  опубликованию  в информационном бюллетене  </w:t>
      </w:r>
      <w:r>
        <w:rPr>
          <w:rFonts w:ascii="Times New Roman" w:hAnsi="Times New Roman" w:cs="Times New Roman"/>
          <w:sz w:val="24"/>
          <w:szCs w:val="24"/>
        </w:rPr>
        <w:t xml:space="preserve">Лемдяйского сельского поселения </w:t>
      </w:r>
      <w:r>
        <w:rPr>
          <w:rFonts w:ascii="Times New Roman" w:hAnsi="Times New Roman" w:cs="Times New Roman"/>
          <w:lang w:eastAsia="x-none"/>
        </w:rPr>
        <w:t>Старошайговского  муниципального района   Республики Мордовия</w:t>
      </w:r>
    </w:p>
    <w:p w:rsidR="001A2B04" w:rsidRDefault="001A2B0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97F94" w:rsidRDefault="00A97F94" w:rsidP="00A97F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Председатель  совета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депутатов  </w:t>
      </w:r>
    </w:p>
    <w:p w:rsidR="00A97F94" w:rsidRDefault="00892DB4" w:rsidP="00A97F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eastAsia="x-none"/>
        </w:rPr>
        <w:t xml:space="preserve"> </w:t>
      </w:r>
      <w:r w:rsidR="00A97F94">
        <w:rPr>
          <w:rFonts w:ascii="Times New Roman" w:hAnsi="Times New Roman" w:cs="Times New Roman"/>
          <w:sz w:val="24"/>
          <w:szCs w:val="24"/>
        </w:rPr>
        <w:t xml:space="preserve">Лемдяйского сельского поселения </w:t>
      </w:r>
    </w:p>
    <w:p w:rsidR="00A97F94" w:rsidRDefault="00A97F94" w:rsidP="00A97F94">
      <w:pPr>
        <w:rPr>
          <w:rFonts w:ascii="Times New Roman" w:hAnsi="Times New Roman" w:cs="Times New Roman"/>
          <w:lang w:eastAsia="x-none"/>
        </w:rPr>
      </w:pPr>
      <w:proofErr w:type="gramStart"/>
      <w:r>
        <w:rPr>
          <w:rFonts w:ascii="Times New Roman" w:hAnsi="Times New Roman" w:cs="Times New Roman"/>
          <w:lang w:eastAsia="x-none"/>
        </w:rPr>
        <w:t>Старошайговского  муниципального</w:t>
      </w:r>
      <w:proofErr w:type="gramEnd"/>
      <w:r>
        <w:rPr>
          <w:rFonts w:ascii="Times New Roman" w:hAnsi="Times New Roman" w:cs="Times New Roman"/>
          <w:lang w:eastAsia="x-none"/>
        </w:rPr>
        <w:t xml:space="preserve"> района           </w:t>
      </w:r>
    </w:p>
    <w:p w:rsidR="00A97F94" w:rsidRPr="00A97F94" w:rsidRDefault="00A97F94" w:rsidP="00A97F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eastAsia="x-none"/>
        </w:rPr>
        <w:t xml:space="preserve">Республики Мордовия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lang w:eastAsia="x-none"/>
        </w:rPr>
        <w:t>М.Б.Босина</w:t>
      </w:r>
      <w:proofErr w:type="spellEnd"/>
    </w:p>
    <w:sectPr w:rsidR="00A97F94" w:rsidRPr="00A97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B12F9E"/>
    <w:multiLevelType w:val="hybridMultilevel"/>
    <w:tmpl w:val="775A5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4A"/>
    <w:rsid w:val="001439F2"/>
    <w:rsid w:val="001A2B04"/>
    <w:rsid w:val="004611E7"/>
    <w:rsid w:val="00740AE7"/>
    <w:rsid w:val="007A204A"/>
    <w:rsid w:val="007D7CCC"/>
    <w:rsid w:val="00892DB4"/>
    <w:rsid w:val="00975AB0"/>
    <w:rsid w:val="009B2340"/>
    <w:rsid w:val="00A97F94"/>
    <w:rsid w:val="00F5644B"/>
    <w:rsid w:val="00F67A42"/>
    <w:rsid w:val="00FE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2D165-5A5A-43D4-B49D-0B10F8D11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4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2026-03-04T13:56:00Z</dcterms:created>
  <dcterms:modified xsi:type="dcterms:W3CDTF">2026-03-10T06:59:00Z</dcterms:modified>
</cp:coreProperties>
</file>