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F66" w:rsidRDefault="002D5F66" w:rsidP="002D5F66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ИНФОРМАЦИОННЫЙ БЮЛЛЕТЕНЬ</w:t>
      </w:r>
    </w:p>
    <w:p w:rsidR="002D5F66" w:rsidRDefault="002D5F66" w:rsidP="002D5F6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2D5F66" w:rsidRDefault="002D5F66" w:rsidP="002D5F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2D5F66" w:rsidRDefault="002D5F66" w:rsidP="002D5F66">
      <w:pPr>
        <w:rPr>
          <w:sz w:val="28"/>
          <w:szCs w:val="28"/>
        </w:rPr>
      </w:pPr>
    </w:p>
    <w:p w:rsidR="002D5F66" w:rsidRPr="002D5F66" w:rsidRDefault="002D5F66" w:rsidP="002D5F66">
      <w:pPr>
        <w:rPr>
          <w:sz w:val="24"/>
          <w:szCs w:val="24"/>
        </w:rPr>
      </w:pPr>
      <w:r w:rsidRPr="002D5F66">
        <w:rPr>
          <w:sz w:val="24"/>
          <w:szCs w:val="24"/>
        </w:rPr>
        <w:t>Является официальным печатным изданием</w:t>
      </w:r>
    </w:p>
    <w:p w:rsidR="002D5F66" w:rsidRPr="002D5F66" w:rsidRDefault="002D5F66" w:rsidP="002D5F66">
      <w:pPr>
        <w:rPr>
          <w:sz w:val="24"/>
          <w:szCs w:val="24"/>
        </w:rPr>
      </w:pPr>
      <w:proofErr w:type="spellStart"/>
      <w:r w:rsidRPr="002D5F66">
        <w:rPr>
          <w:sz w:val="24"/>
          <w:szCs w:val="24"/>
        </w:rPr>
        <w:t>Новоакшинского</w:t>
      </w:r>
      <w:proofErr w:type="spellEnd"/>
      <w:r w:rsidRPr="002D5F66">
        <w:rPr>
          <w:sz w:val="24"/>
          <w:szCs w:val="24"/>
        </w:rPr>
        <w:t xml:space="preserve"> сельского поселения</w:t>
      </w:r>
    </w:p>
    <w:p w:rsidR="002D5F66" w:rsidRPr="002D5F66" w:rsidRDefault="002D5F66" w:rsidP="002D5F66">
      <w:pPr>
        <w:rPr>
          <w:sz w:val="24"/>
          <w:szCs w:val="24"/>
        </w:rPr>
      </w:pPr>
      <w:proofErr w:type="spellStart"/>
      <w:r w:rsidRPr="002D5F66">
        <w:rPr>
          <w:sz w:val="24"/>
          <w:szCs w:val="24"/>
        </w:rPr>
        <w:t>Старошайговского</w:t>
      </w:r>
      <w:proofErr w:type="spellEnd"/>
      <w:r w:rsidRPr="002D5F66">
        <w:rPr>
          <w:sz w:val="24"/>
          <w:szCs w:val="24"/>
        </w:rPr>
        <w:t xml:space="preserve"> муниципального района</w:t>
      </w:r>
    </w:p>
    <w:p w:rsidR="002D5F66" w:rsidRPr="002D5F66" w:rsidRDefault="002D5F66" w:rsidP="002D5F66">
      <w:pPr>
        <w:rPr>
          <w:sz w:val="24"/>
          <w:szCs w:val="24"/>
        </w:rPr>
      </w:pPr>
      <w:r w:rsidRPr="002D5F66">
        <w:rPr>
          <w:sz w:val="24"/>
          <w:szCs w:val="24"/>
        </w:rPr>
        <w:t>Республики Мордовия</w:t>
      </w:r>
    </w:p>
    <w:p w:rsidR="002D5F66" w:rsidRDefault="002D5F66" w:rsidP="002D5F66">
      <w:pPr>
        <w:rPr>
          <w:sz w:val="24"/>
          <w:szCs w:val="24"/>
        </w:rPr>
      </w:pPr>
    </w:p>
    <w:p w:rsidR="002D5F66" w:rsidRDefault="002D5F66" w:rsidP="002D5F66">
      <w:pPr>
        <w:rPr>
          <w:sz w:val="24"/>
          <w:szCs w:val="24"/>
        </w:rPr>
      </w:pPr>
      <w:r>
        <w:rPr>
          <w:sz w:val="24"/>
          <w:szCs w:val="24"/>
        </w:rPr>
        <w:t>от 15.01.2026</w:t>
      </w:r>
      <w:r>
        <w:rPr>
          <w:sz w:val="24"/>
          <w:szCs w:val="24"/>
        </w:rPr>
        <w:t xml:space="preserve">г                                                                                  </w:t>
      </w:r>
      <w:r>
        <w:rPr>
          <w:sz w:val="24"/>
          <w:szCs w:val="24"/>
        </w:rPr>
        <w:t xml:space="preserve">                            № 1</w:t>
      </w:r>
    </w:p>
    <w:p w:rsidR="002D5F66" w:rsidRDefault="002D5F66" w:rsidP="002D5F66">
      <w:pPr>
        <w:rPr>
          <w:sz w:val="28"/>
          <w:szCs w:val="28"/>
        </w:rPr>
      </w:pPr>
    </w:p>
    <w:p w:rsidR="002D5F66" w:rsidRDefault="002D5F66" w:rsidP="002D5F66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В соответствии с Законом Российской Федерации «О средствах массовой</w:t>
      </w:r>
      <w:r>
        <w:rPr>
          <w:color w:val="1A1A1A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 xml:space="preserve">информации» Администрация </w:t>
      </w:r>
      <w:proofErr w:type="spellStart"/>
      <w:r>
        <w:rPr>
          <w:color w:val="1A1A1A"/>
          <w:sz w:val="24"/>
          <w:szCs w:val="24"/>
        </w:rPr>
        <w:t>Новоакшинского</w:t>
      </w:r>
      <w:proofErr w:type="spellEnd"/>
      <w:r>
        <w:rPr>
          <w:color w:val="1A1A1A"/>
          <w:sz w:val="24"/>
          <w:szCs w:val="24"/>
        </w:rPr>
        <w:t xml:space="preserve"> сельского поселения</w:t>
      </w:r>
      <w:r>
        <w:rPr>
          <w:color w:val="1A1A1A"/>
          <w:sz w:val="24"/>
          <w:szCs w:val="24"/>
        </w:rPr>
        <w:t xml:space="preserve"> информирует население о постановлениях, принятых администрацией</w:t>
      </w:r>
    </w:p>
    <w:p w:rsidR="002D5F66" w:rsidRDefault="002D5F66" w:rsidP="002D5F66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2D5F66" w:rsidRDefault="002D5F66" w:rsidP="002D5F66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2D5F66" w:rsidRDefault="002D5F66" w:rsidP="002D5F66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2D5F66">
        <w:rPr>
          <w:rFonts w:eastAsiaTheme="minorHAnsi"/>
          <w:b/>
          <w:sz w:val="28"/>
          <w:szCs w:val="28"/>
          <w:lang w:eastAsia="en-US"/>
        </w:rPr>
        <w:t>«ОБ ОБЕСПЕЧЕНИИ БЕЗОПАСНОСТИ НАСЕЛЕНИЯ НА ВОДНЫХ ОБЪЕКТАХ НОВОАКШИНСКОГО СЕЛЬСКОГО ПОСЕЛЕНИЯ СТАРОШАЙГОВСКОГО МУНИЦИПАЛЬНОГО РАЙОНА РЕСПУБЛИКИ МОРДОВИЯ В ПЕРИОД ПРАЗДНИКА «КРЕЩЕНИЯ ГОСПОДНЯ» 19 ЯНВАРЯ  2026 ГОДА»</w:t>
      </w:r>
    </w:p>
    <w:p w:rsidR="002D5F66" w:rsidRDefault="002D5F66" w:rsidP="002D5F66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D5F66" w:rsidRDefault="002D5F66" w:rsidP="002D5F66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D5F66" w:rsidRDefault="002D5F66" w:rsidP="002D5F66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D5F66" w:rsidRDefault="002D5F66" w:rsidP="002D5F66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D5F66" w:rsidRDefault="002D5F66" w:rsidP="002D5F66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D5F66" w:rsidRDefault="002D5F66" w:rsidP="002D5F66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D5F66" w:rsidRDefault="002D5F66" w:rsidP="002D5F66">
      <w:pPr>
        <w:widowControl/>
        <w:autoSpaceDE/>
        <w:autoSpaceDN/>
        <w:adjustRightInd/>
        <w:spacing w:after="200" w:line="276" w:lineRule="auto"/>
        <w:jc w:val="center"/>
        <w:rPr>
          <w:sz w:val="24"/>
          <w:szCs w:val="24"/>
        </w:rPr>
      </w:pPr>
    </w:p>
    <w:p w:rsidR="002D5F66" w:rsidRDefault="002D5F66" w:rsidP="002D5F66">
      <w:pPr>
        <w:jc w:val="both"/>
        <w:rPr>
          <w:sz w:val="24"/>
          <w:szCs w:val="24"/>
        </w:rPr>
      </w:pPr>
    </w:p>
    <w:p w:rsidR="002D5F66" w:rsidRDefault="002D5F66" w:rsidP="002D5F66">
      <w:pPr>
        <w:jc w:val="both"/>
        <w:rPr>
          <w:sz w:val="24"/>
          <w:szCs w:val="24"/>
        </w:rPr>
      </w:pPr>
    </w:p>
    <w:p w:rsidR="002D5F66" w:rsidRDefault="002D5F66" w:rsidP="002D5F66">
      <w:pPr>
        <w:jc w:val="both"/>
        <w:rPr>
          <w:sz w:val="24"/>
          <w:szCs w:val="24"/>
        </w:rPr>
      </w:pPr>
    </w:p>
    <w:p w:rsidR="002D5F66" w:rsidRDefault="002D5F66" w:rsidP="002D5F66">
      <w:pPr>
        <w:jc w:val="both"/>
        <w:rPr>
          <w:bCs/>
          <w:spacing w:val="-1"/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Новоакшинского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муниципального района от </w:t>
      </w:r>
      <w:r>
        <w:rPr>
          <w:sz w:val="24"/>
          <w:szCs w:val="24"/>
        </w:rPr>
        <w:t>15.01.2026 г № 1</w:t>
      </w:r>
    </w:p>
    <w:p w:rsidR="002D5F66" w:rsidRDefault="002D5F66" w:rsidP="002D5F66">
      <w:pPr>
        <w:jc w:val="both"/>
        <w:rPr>
          <w:sz w:val="24"/>
          <w:szCs w:val="24"/>
        </w:rPr>
      </w:pPr>
    </w:p>
    <w:p w:rsidR="002D5F66" w:rsidRDefault="002D5F66" w:rsidP="002D5F66">
      <w:pPr>
        <w:jc w:val="both"/>
        <w:rPr>
          <w:sz w:val="24"/>
          <w:szCs w:val="24"/>
        </w:rPr>
      </w:pPr>
    </w:p>
    <w:p w:rsidR="002D5F66" w:rsidRPr="002D5F66" w:rsidRDefault="002D5F66" w:rsidP="002D5F66">
      <w:pPr>
        <w:rPr>
          <w:sz w:val="24"/>
          <w:szCs w:val="24"/>
        </w:rPr>
      </w:pPr>
      <w:r w:rsidRPr="002D5F66">
        <w:rPr>
          <w:sz w:val="24"/>
          <w:szCs w:val="24"/>
        </w:rPr>
        <w:t xml:space="preserve">Учредитель: Совет депутатов </w:t>
      </w:r>
      <w:proofErr w:type="spellStart"/>
      <w:r w:rsidRPr="002D5F66">
        <w:rPr>
          <w:sz w:val="24"/>
          <w:szCs w:val="24"/>
        </w:rPr>
        <w:t>Новоакшинского</w:t>
      </w:r>
      <w:proofErr w:type="spellEnd"/>
      <w:r w:rsidRPr="002D5F66">
        <w:rPr>
          <w:sz w:val="24"/>
          <w:szCs w:val="24"/>
        </w:rPr>
        <w:t xml:space="preserve"> сельского поселения </w:t>
      </w:r>
      <w:proofErr w:type="spellStart"/>
      <w:r w:rsidRPr="002D5F66">
        <w:rPr>
          <w:sz w:val="24"/>
          <w:szCs w:val="24"/>
        </w:rPr>
        <w:t>Старошайговского</w:t>
      </w:r>
      <w:proofErr w:type="spellEnd"/>
      <w:r w:rsidRPr="002D5F66">
        <w:rPr>
          <w:sz w:val="24"/>
          <w:szCs w:val="24"/>
        </w:rPr>
        <w:t xml:space="preserve"> муниципального района Республики Мордовия.</w:t>
      </w:r>
      <w:r w:rsidRPr="002D5F66">
        <w:rPr>
          <w:sz w:val="24"/>
          <w:szCs w:val="24"/>
        </w:rPr>
        <w:br/>
        <w:t xml:space="preserve">Адрес: 431553, Республика Мордовия, </w:t>
      </w:r>
      <w:proofErr w:type="spellStart"/>
      <w:r w:rsidRPr="002D5F66">
        <w:rPr>
          <w:sz w:val="24"/>
          <w:szCs w:val="24"/>
        </w:rPr>
        <w:t>Старошайговский</w:t>
      </w:r>
      <w:proofErr w:type="spellEnd"/>
      <w:r w:rsidRPr="002D5F66">
        <w:rPr>
          <w:sz w:val="24"/>
          <w:szCs w:val="24"/>
        </w:rPr>
        <w:t xml:space="preserve"> район, </w:t>
      </w:r>
      <w:proofErr w:type="spellStart"/>
      <w:r w:rsidRPr="002D5F66">
        <w:rPr>
          <w:sz w:val="24"/>
          <w:szCs w:val="24"/>
        </w:rPr>
        <w:t>с</w:t>
      </w:r>
      <w:proofErr w:type="gramStart"/>
      <w:r w:rsidRPr="002D5F66">
        <w:rPr>
          <w:sz w:val="24"/>
          <w:szCs w:val="24"/>
        </w:rPr>
        <w:t>.Н</w:t>
      </w:r>
      <w:proofErr w:type="gramEnd"/>
      <w:r w:rsidRPr="002D5F66">
        <w:rPr>
          <w:sz w:val="24"/>
          <w:szCs w:val="24"/>
        </w:rPr>
        <w:t>овое</w:t>
      </w:r>
      <w:proofErr w:type="spellEnd"/>
      <w:r w:rsidRPr="002D5F66">
        <w:rPr>
          <w:sz w:val="24"/>
          <w:szCs w:val="24"/>
        </w:rPr>
        <w:t xml:space="preserve"> </w:t>
      </w:r>
      <w:proofErr w:type="spellStart"/>
      <w:r w:rsidRPr="002D5F66">
        <w:rPr>
          <w:sz w:val="24"/>
          <w:szCs w:val="24"/>
        </w:rPr>
        <w:t>Акшино</w:t>
      </w:r>
      <w:proofErr w:type="spellEnd"/>
      <w:r w:rsidRPr="002D5F66">
        <w:rPr>
          <w:sz w:val="24"/>
          <w:szCs w:val="24"/>
        </w:rPr>
        <w:t xml:space="preserve">, </w:t>
      </w:r>
      <w:proofErr w:type="spellStart"/>
      <w:r w:rsidRPr="002D5F66">
        <w:rPr>
          <w:sz w:val="24"/>
          <w:szCs w:val="24"/>
        </w:rPr>
        <w:t>ул.Центральная</w:t>
      </w:r>
      <w:proofErr w:type="spellEnd"/>
      <w:r w:rsidRPr="002D5F66">
        <w:rPr>
          <w:sz w:val="24"/>
          <w:szCs w:val="24"/>
        </w:rPr>
        <w:t>, д.15</w:t>
      </w:r>
      <w:r w:rsidRPr="002D5F66">
        <w:rPr>
          <w:sz w:val="24"/>
          <w:szCs w:val="24"/>
        </w:rPr>
        <w:br/>
        <w:t>Телефон: 89913983083</w:t>
      </w:r>
    </w:p>
    <w:bookmarkEnd w:id="0"/>
    <w:p w:rsidR="00DC2D4A" w:rsidRPr="002D5F66" w:rsidRDefault="00DC2D4A"/>
    <w:sectPr w:rsidR="00DC2D4A" w:rsidRPr="002D5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D24"/>
    <w:rsid w:val="002D5F66"/>
    <w:rsid w:val="00DC2D4A"/>
    <w:rsid w:val="00FD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F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F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4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2026-01-26T08:41:00Z</cp:lastPrinted>
  <dcterms:created xsi:type="dcterms:W3CDTF">2026-01-26T08:33:00Z</dcterms:created>
  <dcterms:modified xsi:type="dcterms:W3CDTF">2026-01-26T08:42:00Z</dcterms:modified>
</cp:coreProperties>
</file>