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397" w:rsidRP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F4C59">
        <w:rPr>
          <w:rFonts w:ascii="Times New Roman" w:hAnsi="Times New Roman" w:cs="Times New Roman"/>
          <w:sz w:val="20"/>
          <w:szCs w:val="20"/>
        </w:rPr>
        <w:t>Приложение 1</w:t>
      </w:r>
    </w:p>
    <w:p w:rsidR="000F4C59" w:rsidRP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F4C59">
        <w:rPr>
          <w:rFonts w:ascii="Times New Roman" w:hAnsi="Times New Roman" w:cs="Times New Roman"/>
          <w:sz w:val="20"/>
          <w:szCs w:val="20"/>
        </w:rPr>
        <w:t>К постановлению Администрации</w:t>
      </w:r>
    </w:p>
    <w:p w:rsidR="000F4C59" w:rsidRP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F4C59">
        <w:rPr>
          <w:rFonts w:ascii="Times New Roman" w:hAnsi="Times New Roman" w:cs="Times New Roman"/>
          <w:sz w:val="20"/>
          <w:szCs w:val="20"/>
        </w:rPr>
        <w:t>Новоакшинского сельского поселения</w:t>
      </w:r>
    </w:p>
    <w:p w:rsidR="000F4C59" w:rsidRP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F4C59">
        <w:rPr>
          <w:rFonts w:ascii="Times New Roman" w:hAnsi="Times New Roman" w:cs="Times New Roman"/>
          <w:sz w:val="20"/>
          <w:szCs w:val="20"/>
        </w:rPr>
        <w:t>Старошайговского муниципального района</w:t>
      </w:r>
    </w:p>
    <w:p w:rsidR="000F4C59" w:rsidRP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F4C59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0F4C59">
        <w:rPr>
          <w:rFonts w:ascii="Times New Roman" w:hAnsi="Times New Roman" w:cs="Times New Roman"/>
          <w:sz w:val="20"/>
          <w:szCs w:val="20"/>
        </w:rPr>
        <w:t>От  16</w:t>
      </w:r>
      <w:proofErr w:type="gramEnd"/>
      <w:r w:rsidRPr="000F4C59">
        <w:rPr>
          <w:rFonts w:ascii="Times New Roman" w:hAnsi="Times New Roman" w:cs="Times New Roman"/>
          <w:sz w:val="20"/>
          <w:szCs w:val="20"/>
        </w:rPr>
        <w:t xml:space="preserve"> июля 2025 г №</w:t>
      </w:r>
    </w:p>
    <w:p w:rsid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0F4C59" w:rsidRDefault="000F4C59" w:rsidP="000F4C59">
      <w:pPr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0F4C59" w:rsidRDefault="000F4C59" w:rsidP="000F4C59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374D">
        <w:rPr>
          <w:rFonts w:ascii="Times New Roman" w:hAnsi="Times New Roman" w:cs="Times New Roman"/>
          <w:b/>
          <w:sz w:val="20"/>
          <w:szCs w:val="20"/>
        </w:rPr>
        <w:t>Схема мест расположения(площадок) накопления твердых комм</w:t>
      </w:r>
      <w:r w:rsidR="00BB04A6">
        <w:rPr>
          <w:rFonts w:ascii="Times New Roman" w:hAnsi="Times New Roman" w:cs="Times New Roman"/>
          <w:b/>
          <w:sz w:val="20"/>
          <w:szCs w:val="20"/>
        </w:rPr>
        <w:t>унальных отходов в Новоакшинского</w:t>
      </w:r>
      <w:r w:rsidRPr="00BF374D">
        <w:rPr>
          <w:rFonts w:ascii="Times New Roman" w:hAnsi="Times New Roman" w:cs="Times New Roman"/>
          <w:b/>
          <w:sz w:val="20"/>
          <w:szCs w:val="20"/>
        </w:rPr>
        <w:t xml:space="preserve"> сельском поселении Староша</w:t>
      </w:r>
      <w:r w:rsidR="00BB04A6">
        <w:rPr>
          <w:rFonts w:ascii="Times New Roman" w:hAnsi="Times New Roman" w:cs="Times New Roman"/>
          <w:b/>
          <w:sz w:val="20"/>
          <w:szCs w:val="20"/>
        </w:rPr>
        <w:t>й</w:t>
      </w:r>
      <w:r w:rsidRPr="00BF374D">
        <w:rPr>
          <w:rFonts w:ascii="Times New Roman" w:hAnsi="Times New Roman" w:cs="Times New Roman"/>
          <w:b/>
          <w:sz w:val="20"/>
          <w:szCs w:val="20"/>
        </w:rPr>
        <w:t>говского муниципального района Республики Мордовия</w:t>
      </w:r>
    </w:p>
    <w:p w:rsidR="00BF374D" w:rsidRDefault="00BF374D" w:rsidP="000F4C5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161"/>
        <w:gridCol w:w="1299"/>
        <w:gridCol w:w="1239"/>
        <w:gridCol w:w="989"/>
        <w:gridCol w:w="639"/>
        <w:gridCol w:w="1049"/>
        <w:gridCol w:w="1359"/>
        <w:gridCol w:w="1189"/>
      </w:tblGrid>
      <w:tr w:rsidR="00673011" w:rsidRPr="00673011" w:rsidTr="0097501B">
        <w:trPr>
          <w:trHeight w:val="806"/>
        </w:trPr>
        <w:tc>
          <w:tcPr>
            <w:tcW w:w="421" w:type="dxa"/>
          </w:tcPr>
          <w:p w:rsidR="000F4C59" w:rsidRPr="00673011" w:rsidRDefault="000F4C59" w:rsidP="000F4C59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161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Место расположения</w:t>
            </w:r>
          </w:p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Площадок накопления ТКО</w:t>
            </w:r>
          </w:p>
        </w:tc>
        <w:tc>
          <w:tcPr>
            <w:tcW w:w="129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Обслуживаемые дома</w:t>
            </w:r>
          </w:p>
        </w:tc>
        <w:tc>
          <w:tcPr>
            <w:tcW w:w="123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Периодичность вывоза ТКО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Количество граждан</w:t>
            </w:r>
          </w:p>
        </w:tc>
        <w:tc>
          <w:tcPr>
            <w:tcW w:w="63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Тариф</w:t>
            </w:r>
          </w:p>
        </w:tc>
        <w:tc>
          <w:tcPr>
            <w:tcW w:w="104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контейнеров</w:t>
            </w:r>
          </w:p>
        </w:tc>
        <w:tc>
          <w:tcPr>
            <w:tcW w:w="135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Организация, осуществляющая вывоз ТКО</w:t>
            </w:r>
          </w:p>
        </w:tc>
        <w:tc>
          <w:tcPr>
            <w:tcW w:w="11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Способ вывоза мусора с мест сбора ТКО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61" w:type="dxa"/>
          </w:tcPr>
          <w:p w:rsidR="00673011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97501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Новое Акшино</w:t>
            </w:r>
          </w:p>
          <w:p w:rsidR="000F4C59" w:rsidRPr="00673011" w:rsidRDefault="0097501B" w:rsidP="00673011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</w:t>
            </w:r>
            <w:r w:rsidR="000F4C59" w:rsidRPr="0067301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73011" w:rsidRPr="00673011">
              <w:rPr>
                <w:rFonts w:ascii="Times New Roman" w:hAnsi="Times New Roman" w:cs="Times New Roman"/>
                <w:sz w:val="16"/>
                <w:szCs w:val="16"/>
              </w:rPr>
              <w:t>Ц</w:t>
            </w:r>
            <w:r w:rsidR="000F4C59" w:rsidRPr="00673011">
              <w:rPr>
                <w:rFonts w:ascii="Times New Roman" w:hAnsi="Times New Roman" w:cs="Times New Roman"/>
                <w:sz w:val="16"/>
                <w:szCs w:val="16"/>
              </w:rPr>
              <w:t>ентральная (МКД)</w:t>
            </w:r>
          </w:p>
        </w:tc>
        <w:tc>
          <w:tcPr>
            <w:tcW w:w="1299" w:type="dxa"/>
          </w:tcPr>
          <w:p w:rsidR="000F4C59" w:rsidRPr="00673011" w:rsidRDefault="000F4C59" w:rsidP="00673011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 xml:space="preserve"> д №24-26</w:t>
            </w:r>
          </w:p>
        </w:tc>
        <w:tc>
          <w:tcPr>
            <w:tcW w:w="123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3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673011" w:rsidRPr="00673011">
              <w:rPr>
                <w:rFonts w:ascii="Times New Roman" w:hAnsi="Times New Roman" w:cs="Times New Roman"/>
                <w:sz w:val="16"/>
                <w:szCs w:val="16"/>
              </w:rPr>
              <w:t>пец</w:t>
            </w:r>
          </w:p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="00673011" w:rsidRPr="00673011">
              <w:rPr>
                <w:rFonts w:ascii="Times New Roman" w:hAnsi="Times New Roman" w:cs="Times New Roman"/>
                <w:sz w:val="16"/>
                <w:szCs w:val="16"/>
              </w:rPr>
              <w:t>.Новое Акшино  ул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="00673011" w:rsidRPr="00673011">
              <w:rPr>
                <w:rFonts w:ascii="Times New Roman" w:hAnsi="Times New Roman" w:cs="Times New Roman"/>
                <w:sz w:val="16"/>
                <w:szCs w:val="16"/>
              </w:rPr>
              <w:t>.Школьная около д №13</w:t>
            </w:r>
          </w:p>
        </w:tc>
        <w:tc>
          <w:tcPr>
            <w:tcW w:w="1299" w:type="dxa"/>
          </w:tcPr>
          <w:p w:rsidR="000F4C59" w:rsidRPr="00673011" w:rsidRDefault="00673011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74417">
              <w:rPr>
                <w:rFonts w:ascii="Times New Roman" w:hAnsi="Times New Roman" w:cs="Times New Roman"/>
                <w:sz w:val="16"/>
                <w:szCs w:val="16"/>
              </w:rPr>
              <w:t>д № 6-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№21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 </w:t>
            </w:r>
            <w:r w:rsidR="00673011">
              <w:rPr>
                <w:rFonts w:ascii="Times New Roman" w:hAnsi="Times New Roman" w:cs="Times New Roman"/>
                <w:sz w:val="16"/>
                <w:szCs w:val="16"/>
              </w:rPr>
              <w:t>.Новое Акшино, около д №2(школа)</w:t>
            </w:r>
          </w:p>
        </w:tc>
        <w:tc>
          <w:tcPr>
            <w:tcW w:w="129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Юр.лицо</w:t>
            </w:r>
            <w:proofErr w:type="spellEnd"/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Новое Акшино, ул. Центральная, около д №15</w:t>
            </w:r>
          </w:p>
        </w:tc>
        <w:tc>
          <w:tcPr>
            <w:tcW w:w="1299" w:type="dxa"/>
          </w:tcPr>
          <w:p w:rsidR="000F4C59" w:rsidRPr="00673011" w:rsidRDefault="0097501B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74417">
              <w:rPr>
                <w:rFonts w:ascii="Times New Roman" w:hAnsi="Times New Roman" w:cs="Times New Roman"/>
                <w:sz w:val="16"/>
                <w:szCs w:val="16"/>
              </w:rPr>
              <w:t>д №11 -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№ 22Б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.Новое Акшино, ул. Центральная ,около д № 1</w:t>
            </w:r>
          </w:p>
        </w:tc>
        <w:tc>
          <w:tcPr>
            <w:tcW w:w="129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74417">
              <w:rPr>
                <w:rFonts w:ascii="Times New Roman" w:hAnsi="Times New Roman" w:cs="Times New Roman"/>
                <w:sz w:val="16"/>
                <w:szCs w:val="16"/>
              </w:rPr>
              <w:t>д № 1 -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№18А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Новое Акшино, ул. Центральная д 20</w:t>
            </w:r>
          </w:p>
        </w:tc>
        <w:tc>
          <w:tcPr>
            <w:tcW w:w="129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Юр лицо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 Новое Акшино, ул. Центральная д 28(детский сад)</w:t>
            </w:r>
          </w:p>
        </w:tc>
        <w:tc>
          <w:tcPr>
            <w:tcW w:w="129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Юр лицо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Новое Акшино,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Красносельская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напротив дома № 38</w:t>
            </w:r>
          </w:p>
        </w:tc>
        <w:tc>
          <w:tcPr>
            <w:tcW w:w="1299" w:type="dxa"/>
          </w:tcPr>
          <w:p w:rsidR="000F4C59" w:rsidRPr="00673011" w:rsidRDefault="0097501B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74417">
              <w:rPr>
                <w:rFonts w:ascii="Times New Roman" w:hAnsi="Times New Roman" w:cs="Times New Roman"/>
                <w:sz w:val="16"/>
                <w:szCs w:val="16"/>
              </w:rPr>
              <w:t>д №1 -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№76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97501B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7501B" w:rsidRDefault="0097501B" w:rsidP="009750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F4C59" w:rsidRPr="0097501B" w:rsidRDefault="0097501B" w:rsidP="009750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545A06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Новое Акшино,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ул.Малиновка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 № 48</w:t>
            </w:r>
          </w:p>
        </w:tc>
        <w:tc>
          <w:tcPr>
            <w:tcW w:w="129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 № 1- </w:t>
            </w:r>
            <w:r w:rsidR="0097501B">
              <w:rPr>
                <w:rFonts w:ascii="Times New Roman" w:hAnsi="Times New Roman" w:cs="Times New Roman"/>
                <w:sz w:val="16"/>
                <w:szCs w:val="16"/>
              </w:rPr>
              <w:t xml:space="preserve">№60 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0F4C59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1" w:type="dxa"/>
          </w:tcPr>
          <w:p w:rsidR="000F4C59" w:rsidRPr="00673011" w:rsidRDefault="0097501B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Новое Акшино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Молодежная, около д №12</w:t>
            </w:r>
          </w:p>
        </w:tc>
        <w:tc>
          <w:tcPr>
            <w:tcW w:w="129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 № 1-№13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73011" w:rsidRPr="00673011" w:rsidTr="00673011">
        <w:tc>
          <w:tcPr>
            <w:tcW w:w="421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61" w:type="dxa"/>
          </w:tcPr>
          <w:p w:rsidR="00C74417" w:rsidRDefault="00C74417" w:rsidP="00C7441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Подверниха</w:t>
            </w:r>
            <w:proofErr w:type="spellEnd"/>
          </w:p>
          <w:p w:rsidR="000F4C59" w:rsidRPr="00673011" w:rsidRDefault="00C74417" w:rsidP="00C7441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Нагорная, около дома № 15 </w:t>
            </w:r>
          </w:p>
        </w:tc>
        <w:tc>
          <w:tcPr>
            <w:tcW w:w="1299" w:type="dxa"/>
          </w:tcPr>
          <w:p w:rsidR="000F4C59" w:rsidRPr="00673011" w:rsidRDefault="00C74417" w:rsidP="00C7441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 №1-№45</w:t>
            </w:r>
          </w:p>
        </w:tc>
        <w:tc>
          <w:tcPr>
            <w:tcW w:w="12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63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0F4C59" w:rsidRPr="00673011" w:rsidRDefault="00C74417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59" w:type="dxa"/>
          </w:tcPr>
          <w:p w:rsidR="000F4C59" w:rsidRPr="00673011" w:rsidRDefault="00673011" w:rsidP="000F4C5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97501B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0F4C59" w:rsidRPr="00673011" w:rsidRDefault="0097501B" w:rsidP="0097501B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C74417" w:rsidRPr="00673011" w:rsidTr="00673011">
        <w:tc>
          <w:tcPr>
            <w:tcW w:w="421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61" w:type="dxa"/>
          </w:tcPr>
          <w:p w:rsidR="00C74417" w:rsidRDefault="00C74417" w:rsidP="00C7441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Подверниха</w:t>
            </w:r>
            <w:proofErr w:type="spellEnd"/>
          </w:p>
          <w:p w:rsidR="00C74417" w:rsidRPr="00673011" w:rsidRDefault="00C74417" w:rsidP="00C7441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Заречная, около д № 2 </w:t>
            </w:r>
          </w:p>
        </w:tc>
        <w:tc>
          <w:tcPr>
            <w:tcW w:w="129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 №2-30</w:t>
            </w:r>
          </w:p>
        </w:tc>
        <w:tc>
          <w:tcPr>
            <w:tcW w:w="12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5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C74417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C74417" w:rsidRPr="00673011" w:rsidTr="00673011">
        <w:tc>
          <w:tcPr>
            <w:tcW w:w="421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61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 Красная Рудня, ул. Пионерская, напротив д № 6</w:t>
            </w:r>
          </w:p>
        </w:tc>
        <w:tc>
          <w:tcPr>
            <w:tcW w:w="129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д№1-№19</w:t>
            </w:r>
          </w:p>
        </w:tc>
        <w:tc>
          <w:tcPr>
            <w:tcW w:w="12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</w:t>
            </w:r>
            <w:bookmarkStart w:id="0" w:name="_GoBack"/>
            <w:bookmarkEnd w:id="0"/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АНПИН</w:t>
            </w:r>
          </w:p>
        </w:tc>
        <w:tc>
          <w:tcPr>
            <w:tcW w:w="98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5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C74417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C74417" w:rsidRPr="00673011" w:rsidTr="00673011">
        <w:tc>
          <w:tcPr>
            <w:tcW w:w="421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14</w:t>
            </w:r>
          </w:p>
        </w:tc>
        <w:tc>
          <w:tcPr>
            <w:tcW w:w="1161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п. Красная Рудня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ул.Заводская,около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д № 5</w:t>
            </w:r>
          </w:p>
        </w:tc>
        <w:tc>
          <w:tcPr>
            <w:tcW w:w="129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 №1-№35</w:t>
            </w:r>
          </w:p>
        </w:tc>
        <w:tc>
          <w:tcPr>
            <w:tcW w:w="12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5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C74417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C74417" w:rsidRPr="00673011" w:rsidTr="00673011">
        <w:tc>
          <w:tcPr>
            <w:tcW w:w="421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6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п.Красная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Рудня</w:t>
            </w:r>
          </w:p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 Заправка)</w:t>
            </w:r>
          </w:p>
        </w:tc>
        <w:tc>
          <w:tcPr>
            <w:tcW w:w="129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Юр.лицо</w:t>
            </w:r>
            <w:proofErr w:type="spellEnd"/>
          </w:p>
        </w:tc>
        <w:tc>
          <w:tcPr>
            <w:tcW w:w="12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81,53 с 1 чел</w:t>
            </w:r>
          </w:p>
        </w:tc>
        <w:tc>
          <w:tcPr>
            <w:tcW w:w="1049" w:type="dxa"/>
          </w:tcPr>
          <w:p w:rsidR="00C74417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C74417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C74417" w:rsidRPr="00673011" w:rsidRDefault="00C74417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D7929" w:rsidRPr="00673011" w:rsidTr="00673011">
        <w:tc>
          <w:tcPr>
            <w:tcW w:w="42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6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Акшино</w:t>
            </w:r>
          </w:p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кладбище</w:t>
            </w:r>
          </w:p>
        </w:tc>
        <w:tc>
          <w:tcPr>
            <w:tcW w:w="129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Администрация Новоакшинского сельского поселения</w:t>
            </w:r>
          </w:p>
        </w:tc>
        <w:tc>
          <w:tcPr>
            <w:tcW w:w="12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6D7929" w:rsidRDefault="006D7929" w:rsidP="006D792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6D7929" w:rsidRPr="00673011" w:rsidRDefault="006D7929" w:rsidP="006D792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  <w:tr w:rsidR="006D7929" w:rsidRPr="00673011" w:rsidTr="00673011">
        <w:tc>
          <w:tcPr>
            <w:tcW w:w="42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6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Бугро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-Ключи</w:t>
            </w:r>
          </w:p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кладбище</w:t>
            </w:r>
          </w:p>
        </w:tc>
        <w:tc>
          <w:tcPr>
            <w:tcW w:w="129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Администрация Новоакшинского сельского поселения</w:t>
            </w:r>
          </w:p>
        </w:tc>
        <w:tc>
          <w:tcPr>
            <w:tcW w:w="12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73011"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6D7929" w:rsidRPr="00673011" w:rsidRDefault="006D7929" w:rsidP="006D792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Спец транспорт</w:t>
            </w:r>
          </w:p>
        </w:tc>
      </w:tr>
      <w:tr w:rsidR="006D7929" w:rsidRPr="00673011" w:rsidTr="00673011">
        <w:tc>
          <w:tcPr>
            <w:tcW w:w="42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161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Саранское ВПКХ</w:t>
            </w:r>
          </w:p>
        </w:tc>
        <w:tc>
          <w:tcPr>
            <w:tcW w:w="129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Юр лицо</w:t>
            </w:r>
          </w:p>
        </w:tc>
        <w:tc>
          <w:tcPr>
            <w:tcW w:w="12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Согласно САНПИН</w:t>
            </w:r>
          </w:p>
        </w:tc>
        <w:tc>
          <w:tcPr>
            <w:tcW w:w="98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</w:tcPr>
          <w:p w:rsidR="006D7929" w:rsidRPr="00673011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59" w:type="dxa"/>
          </w:tcPr>
          <w:p w:rsidR="006D7929" w:rsidRDefault="006D7929" w:rsidP="00C74417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ООО РЕМОНДИС</w:t>
            </w:r>
          </w:p>
        </w:tc>
        <w:tc>
          <w:tcPr>
            <w:tcW w:w="1189" w:type="dxa"/>
          </w:tcPr>
          <w:p w:rsidR="006D7929" w:rsidRDefault="006D7929" w:rsidP="006D792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Спец</w:t>
            </w:r>
          </w:p>
          <w:p w:rsidR="006D7929" w:rsidRDefault="006D7929" w:rsidP="006D7929">
            <w:pPr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транспорт</w:t>
            </w:r>
          </w:p>
        </w:tc>
      </w:tr>
    </w:tbl>
    <w:p w:rsidR="000F4C59" w:rsidRPr="000F4C59" w:rsidRDefault="00545A06" w:rsidP="000F4C59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30</w:t>
      </w:r>
    </w:p>
    <w:sectPr w:rsidR="000F4C59" w:rsidRPr="000F4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D05"/>
    <w:rsid w:val="000F4C59"/>
    <w:rsid w:val="00545A06"/>
    <w:rsid w:val="00673011"/>
    <w:rsid w:val="006D7929"/>
    <w:rsid w:val="0097501B"/>
    <w:rsid w:val="00975730"/>
    <w:rsid w:val="00A96397"/>
    <w:rsid w:val="00BB04A6"/>
    <w:rsid w:val="00BF374D"/>
    <w:rsid w:val="00C74417"/>
    <w:rsid w:val="00E3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9DEE"/>
  <w15:chartTrackingRefBased/>
  <w15:docId w15:val="{15F2D555-4100-47DF-9259-821E91F1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5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5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cp:lastPrinted>2025-07-16T11:20:00Z</cp:lastPrinted>
  <dcterms:created xsi:type="dcterms:W3CDTF">2025-07-16T09:02:00Z</dcterms:created>
  <dcterms:modified xsi:type="dcterms:W3CDTF">2025-07-16T11:26:00Z</dcterms:modified>
</cp:coreProperties>
</file>