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C1A" w:rsidRDefault="003E0C1A" w:rsidP="003E0C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3E0C1A" w:rsidRDefault="003E0C1A" w:rsidP="003E0C1A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3E0C1A" w:rsidRDefault="003E0C1A" w:rsidP="003E0C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3E0C1A" w:rsidRDefault="003E0C1A" w:rsidP="003E0C1A">
      <w:pPr>
        <w:rPr>
          <w:sz w:val="28"/>
          <w:szCs w:val="28"/>
        </w:rPr>
      </w:pPr>
    </w:p>
    <w:p w:rsidR="003E0C1A" w:rsidRDefault="003E0C1A" w:rsidP="003E0C1A">
      <w:pPr>
        <w:rPr>
          <w:b/>
        </w:rPr>
      </w:pPr>
      <w:r>
        <w:rPr>
          <w:b/>
        </w:rPr>
        <w:t>Является официальным печатным изданием</w:t>
      </w:r>
    </w:p>
    <w:p w:rsidR="003E0C1A" w:rsidRDefault="003E0C1A" w:rsidP="003E0C1A">
      <w:pPr>
        <w:rPr>
          <w:b/>
        </w:rPr>
      </w:pP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</w:t>
      </w:r>
    </w:p>
    <w:p w:rsidR="003E0C1A" w:rsidRDefault="003E0C1A" w:rsidP="003E0C1A">
      <w:pPr>
        <w:rPr>
          <w:b/>
        </w:rPr>
      </w:pP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</w:t>
      </w:r>
    </w:p>
    <w:p w:rsidR="003E0C1A" w:rsidRDefault="003E0C1A" w:rsidP="003E0C1A">
      <w:pPr>
        <w:rPr>
          <w:b/>
        </w:rPr>
      </w:pPr>
      <w:r>
        <w:rPr>
          <w:b/>
        </w:rPr>
        <w:t>Республики Мордовия</w:t>
      </w:r>
    </w:p>
    <w:p w:rsidR="003E0C1A" w:rsidRDefault="003E0C1A" w:rsidP="003E0C1A"/>
    <w:p w:rsidR="003E0C1A" w:rsidRDefault="003E0C1A" w:rsidP="003E0C1A">
      <w:r>
        <w:t xml:space="preserve">от 29 декабря 2025г                                                                                                              </w:t>
      </w:r>
      <w:r>
        <w:rPr>
          <w:b/>
        </w:rPr>
        <w:t>№ 45</w:t>
      </w:r>
    </w:p>
    <w:p w:rsidR="003E0C1A" w:rsidRDefault="003E0C1A" w:rsidP="003E0C1A">
      <w:pPr>
        <w:rPr>
          <w:sz w:val="28"/>
          <w:szCs w:val="28"/>
        </w:rPr>
      </w:pPr>
    </w:p>
    <w:p w:rsidR="003E0C1A" w:rsidRDefault="003E0C1A" w:rsidP="003E0C1A">
      <w:pPr>
        <w:shd w:val="clear" w:color="auto" w:fill="FFFFFF"/>
        <w:rPr>
          <w:color w:val="1A1A1A"/>
        </w:rPr>
      </w:pPr>
      <w:r>
        <w:rPr>
          <w:color w:val="1A1A1A"/>
        </w:rPr>
        <w:t>В соответствии с Законом Российской Федерации «О средствах массовой</w:t>
      </w:r>
    </w:p>
    <w:p w:rsidR="003E0C1A" w:rsidRDefault="003E0C1A" w:rsidP="003E0C1A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информации» Администрация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</w:t>
      </w:r>
    </w:p>
    <w:p w:rsidR="003E0C1A" w:rsidRDefault="003E0C1A" w:rsidP="003E0C1A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информирует население о нормативно-правовых актах, принятых главой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 </w:t>
      </w:r>
      <w:proofErr w:type="spellStart"/>
      <w:r>
        <w:rPr>
          <w:color w:val="1A1A1A"/>
        </w:rPr>
        <w:t>Старошайговского</w:t>
      </w:r>
      <w:proofErr w:type="spellEnd"/>
      <w:r>
        <w:rPr>
          <w:color w:val="1A1A1A"/>
        </w:rPr>
        <w:t xml:space="preserve"> района Республики Мордовия.</w:t>
      </w:r>
    </w:p>
    <w:p w:rsidR="003E0C1A" w:rsidRDefault="003E0C1A" w:rsidP="003E0C1A">
      <w:pPr>
        <w:shd w:val="clear" w:color="auto" w:fill="FFFFFF"/>
        <w:rPr>
          <w:color w:val="1A1A1A"/>
        </w:rPr>
      </w:pPr>
    </w:p>
    <w:p w:rsidR="003E0C1A" w:rsidRDefault="003E0C1A" w:rsidP="003E0C1A">
      <w:pPr>
        <w:shd w:val="clear" w:color="auto" w:fill="FFFFFF"/>
        <w:rPr>
          <w:color w:val="1A1A1A"/>
        </w:rPr>
      </w:pPr>
    </w:p>
    <w:p w:rsidR="003E0C1A" w:rsidRDefault="003E0C1A" w:rsidP="003E0C1A">
      <w:pPr>
        <w:shd w:val="clear" w:color="auto" w:fill="FFFFFF"/>
        <w:jc w:val="both"/>
        <w:rPr>
          <w:color w:val="1A1A1A"/>
        </w:rPr>
      </w:pPr>
    </w:p>
    <w:p w:rsidR="003E0C1A" w:rsidRPr="003E0C1A" w:rsidRDefault="003E0C1A" w:rsidP="003E0C1A">
      <w:pPr>
        <w:spacing w:line="252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E0C1A">
        <w:rPr>
          <w:rFonts w:eastAsiaTheme="minorHAnsi"/>
          <w:sz w:val="28"/>
          <w:szCs w:val="28"/>
          <w:lang w:eastAsia="en-US"/>
        </w:rPr>
        <w:t>О внесении изменений в приложение № 1</w:t>
      </w:r>
      <w:r>
        <w:rPr>
          <w:rFonts w:eastAsiaTheme="minorHAnsi"/>
          <w:sz w:val="28"/>
          <w:szCs w:val="28"/>
          <w:lang w:eastAsia="en-US"/>
        </w:rPr>
        <w:t xml:space="preserve"> П</w:t>
      </w:r>
      <w:r w:rsidRPr="003E0C1A">
        <w:rPr>
          <w:rFonts w:eastAsiaTheme="minorHAnsi"/>
          <w:sz w:val="28"/>
          <w:szCs w:val="28"/>
          <w:lang w:eastAsia="en-US"/>
        </w:rPr>
        <w:t xml:space="preserve">остановления администрации </w:t>
      </w:r>
      <w:proofErr w:type="spellStart"/>
      <w:r w:rsidRPr="003E0C1A">
        <w:rPr>
          <w:rFonts w:eastAsiaTheme="minorHAnsi"/>
          <w:sz w:val="28"/>
          <w:szCs w:val="28"/>
          <w:lang w:eastAsia="en-US"/>
        </w:rPr>
        <w:t>Новоакшинского</w:t>
      </w:r>
      <w:proofErr w:type="spellEnd"/>
      <w:r w:rsidRPr="003E0C1A">
        <w:rPr>
          <w:rFonts w:eastAsiaTheme="minorHAnsi"/>
          <w:sz w:val="28"/>
          <w:szCs w:val="28"/>
          <w:lang w:eastAsia="en-US"/>
        </w:rPr>
        <w:t xml:space="preserve"> сельского поселения </w:t>
      </w:r>
      <w:proofErr w:type="spellStart"/>
      <w:r w:rsidRPr="003E0C1A">
        <w:rPr>
          <w:rFonts w:eastAsiaTheme="minorHAnsi"/>
          <w:sz w:val="28"/>
          <w:szCs w:val="28"/>
          <w:lang w:eastAsia="en-US"/>
        </w:rPr>
        <w:t>Старошайговского</w:t>
      </w:r>
      <w:proofErr w:type="spellEnd"/>
      <w:r w:rsidRPr="003E0C1A">
        <w:rPr>
          <w:rFonts w:eastAsiaTheme="minorHAnsi"/>
          <w:sz w:val="28"/>
          <w:szCs w:val="28"/>
          <w:lang w:eastAsia="en-US"/>
        </w:rPr>
        <w:t xml:space="preserve"> муниципального района Республики Мордовия №4/1 от 06.02.2023 года «Об утверждении Порядка присвоения идентификационных номеров и присвоении идентификационных номеров автомобильным дорогам общего пользования местного значения в границах населенных пунктов </w:t>
      </w:r>
      <w:proofErr w:type="spellStart"/>
      <w:r w:rsidRPr="003E0C1A">
        <w:rPr>
          <w:rFonts w:eastAsiaTheme="minorHAnsi"/>
          <w:sz w:val="28"/>
          <w:szCs w:val="28"/>
          <w:lang w:eastAsia="en-US"/>
        </w:rPr>
        <w:t>Новоакшинского</w:t>
      </w:r>
      <w:proofErr w:type="spellEnd"/>
      <w:r w:rsidRPr="003E0C1A">
        <w:rPr>
          <w:rFonts w:eastAsiaTheme="minorHAnsi"/>
          <w:sz w:val="28"/>
          <w:szCs w:val="28"/>
          <w:lang w:eastAsia="en-US"/>
        </w:rPr>
        <w:t xml:space="preserve"> сельского поселения </w:t>
      </w:r>
      <w:proofErr w:type="spellStart"/>
      <w:r w:rsidRPr="003E0C1A">
        <w:rPr>
          <w:rFonts w:eastAsiaTheme="minorHAnsi"/>
          <w:sz w:val="28"/>
          <w:szCs w:val="28"/>
          <w:lang w:eastAsia="en-US"/>
        </w:rPr>
        <w:t>Старошайговского</w:t>
      </w:r>
      <w:proofErr w:type="spellEnd"/>
      <w:r w:rsidRPr="003E0C1A">
        <w:rPr>
          <w:rFonts w:eastAsiaTheme="minorHAnsi"/>
          <w:sz w:val="28"/>
          <w:szCs w:val="28"/>
          <w:lang w:eastAsia="en-US"/>
        </w:rPr>
        <w:t xml:space="preserve"> муниципального района Республики Мордовия»</w:t>
      </w:r>
    </w:p>
    <w:p w:rsidR="003E0C1A" w:rsidRPr="003E0C1A" w:rsidRDefault="003E0C1A" w:rsidP="003E0C1A">
      <w:pPr>
        <w:rPr>
          <w:sz w:val="28"/>
          <w:szCs w:val="28"/>
        </w:rPr>
      </w:pPr>
    </w:p>
    <w:p w:rsidR="003E0C1A" w:rsidRDefault="003E0C1A" w:rsidP="003E0C1A">
      <w:pPr>
        <w:rPr>
          <w:b/>
        </w:rPr>
      </w:pPr>
    </w:p>
    <w:p w:rsidR="003E0C1A" w:rsidRDefault="003E0C1A" w:rsidP="003E0C1A">
      <w:pPr>
        <w:rPr>
          <w:b/>
        </w:rPr>
      </w:pPr>
    </w:p>
    <w:p w:rsidR="003E0C1A" w:rsidRDefault="003E0C1A" w:rsidP="003E0C1A">
      <w:pPr>
        <w:rPr>
          <w:b/>
        </w:rPr>
      </w:pPr>
    </w:p>
    <w:p w:rsidR="003E0C1A" w:rsidRDefault="003E0C1A" w:rsidP="003E0C1A">
      <w:pPr>
        <w:rPr>
          <w:b/>
        </w:rPr>
      </w:pPr>
    </w:p>
    <w:p w:rsidR="003E0C1A" w:rsidRDefault="003E0C1A" w:rsidP="003E0C1A">
      <w:pPr>
        <w:rPr>
          <w:b/>
        </w:rPr>
      </w:pPr>
    </w:p>
    <w:p w:rsidR="003E0C1A" w:rsidRDefault="003E0C1A" w:rsidP="003E0C1A">
      <w:pPr>
        <w:rPr>
          <w:b/>
        </w:rPr>
      </w:pPr>
    </w:p>
    <w:p w:rsidR="003E0C1A" w:rsidRDefault="003E0C1A" w:rsidP="003E0C1A">
      <w:pPr>
        <w:rPr>
          <w:b/>
        </w:rPr>
      </w:pPr>
    </w:p>
    <w:p w:rsidR="003E0C1A" w:rsidRDefault="003E0C1A" w:rsidP="003E0C1A">
      <w:pPr>
        <w:rPr>
          <w:b/>
        </w:rPr>
      </w:pPr>
    </w:p>
    <w:p w:rsidR="003E0C1A" w:rsidRDefault="003E0C1A" w:rsidP="003E0C1A">
      <w:pPr>
        <w:rPr>
          <w:b/>
        </w:rPr>
      </w:pPr>
    </w:p>
    <w:p w:rsidR="003E0C1A" w:rsidRDefault="003E0C1A" w:rsidP="003E0C1A">
      <w:pPr>
        <w:rPr>
          <w:b/>
        </w:rPr>
      </w:pPr>
    </w:p>
    <w:p w:rsidR="003E0C1A" w:rsidRDefault="003E0C1A" w:rsidP="003E0C1A">
      <w:pPr>
        <w:jc w:val="both"/>
      </w:pPr>
    </w:p>
    <w:p w:rsidR="003E0C1A" w:rsidRDefault="003E0C1A" w:rsidP="003E0C1A">
      <w:pPr>
        <w:jc w:val="both"/>
      </w:pPr>
    </w:p>
    <w:p w:rsidR="003E0C1A" w:rsidRDefault="003E0C1A" w:rsidP="003E0C1A">
      <w:pPr>
        <w:jc w:val="both"/>
      </w:pPr>
    </w:p>
    <w:p w:rsidR="003E0C1A" w:rsidRDefault="003E0C1A" w:rsidP="003E0C1A">
      <w:pPr>
        <w:jc w:val="both"/>
        <w:rPr>
          <w:bCs/>
          <w:spacing w:val="-1"/>
        </w:rPr>
      </w:pPr>
      <w:r>
        <w:t xml:space="preserve">Информационный бюллетень </w:t>
      </w:r>
      <w:proofErr w:type="spellStart"/>
      <w:r>
        <w:t>Новоакшинского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</w:t>
      </w:r>
      <w:r>
        <w:t>ного района от 29.12.2025 г. №45</w:t>
      </w:r>
    </w:p>
    <w:p w:rsidR="003E0C1A" w:rsidRDefault="003E0C1A" w:rsidP="003E0C1A">
      <w:pPr>
        <w:jc w:val="both"/>
      </w:pPr>
    </w:p>
    <w:p w:rsidR="003E0C1A" w:rsidRDefault="003E0C1A" w:rsidP="003E0C1A">
      <w:pPr>
        <w:jc w:val="both"/>
      </w:pPr>
    </w:p>
    <w:p w:rsidR="00092346" w:rsidRDefault="003E0C1A"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 Республики Мордовия.</w:t>
      </w:r>
      <w:r>
        <w:rPr>
          <w:b/>
        </w:rPr>
        <w:br/>
        <w:t xml:space="preserve">Адрес: 431553, Республика Мордовия, </w:t>
      </w:r>
      <w:proofErr w:type="spellStart"/>
      <w:r>
        <w:rPr>
          <w:b/>
        </w:rPr>
        <w:t>Старошайговский</w:t>
      </w:r>
      <w:proofErr w:type="spellEnd"/>
      <w:r>
        <w:rPr>
          <w:b/>
        </w:rPr>
        <w:t xml:space="preserve"> район, </w:t>
      </w:r>
      <w:proofErr w:type="spellStart"/>
      <w:r>
        <w:rPr>
          <w:b/>
        </w:rPr>
        <w:t>с</w:t>
      </w:r>
      <w:proofErr w:type="gramStart"/>
      <w:r>
        <w:rPr>
          <w:b/>
        </w:rPr>
        <w:t>.Н</w:t>
      </w:r>
      <w:proofErr w:type="gramEnd"/>
      <w:r>
        <w:rPr>
          <w:b/>
        </w:rPr>
        <w:t>овое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Акшино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ул.Центральная</w:t>
      </w:r>
      <w:proofErr w:type="spellEnd"/>
      <w:r>
        <w:rPr>
          <w:b/>
        </w:rPr>
        <w:t>, д.15</w:t>
      </w:r>
      <w:r>
        <w:rPr>
          <w:b/>
        </w:rPr>
        <w:br/>
        <w:t>Телефон: 89913983083</w:t>
      </w:r>
      <w:bookmarkStart w:id="0" w:name="_GoBack"/>
      <w:bookmarkEnd w:id="0"/>
    </w:p>
    <w:sectPr w:rsidR="00092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C15"/>
    <w:rsid w:val="00092346"/>
    <w:rsid w:val="003E0C1A"/>
    <w:rsid w:val="0061060A"/>
    <w:rsid w:val="009C4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C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C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8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2025-12-29T09:02:00Z</cp:lastPrinted>
  <dcterms:created xsi:type="dcterms:W3CDTF">2025-12-29T09:01:00Z</dcterms:created>
  <dcterms:modified xsi:type="dcterms:W3CDTF">2025-12-29T10:18:00Z</dcterms:modified>
</cp:coreProperties>
</file>