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A5C" w:rsidRPr="0025372C" w:rsidRDefault="003A3A5C" w:rsidP="003A3A5C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3A3A5C" w:rsidRPr="004A1B28" w:rsidRDefault="003A3A5C" w:rsidP="003A3A5C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Новоакшинского сельского поселения Старошайговского</w:t>
      </w:r>
    </w:p>
    <w:p w:rsidR="003A3A5C" w:rsidRPr="004A1B28" w:rsidRDefault="003A3A5C" w:rsidP="003A3A5C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3A3A5C" w:rsidRPr="0025372C" w:rsidRDefault="003A3A5C" w:rsidP="003A3A5C">
      <w:pPr>
        <w:rPr>
          <w:sz w:val="28"/>
          <w:szCs w:val="28"/>
        </w:rPr>
      </w:pP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Является официальным печатным изданием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Новоакшинского сельского поселения</w:t>
      </w:r>
    </w:p>
    <w:p w:rsidR="003A3A5C" w:rsidRPr="004A1B28" w:rsidRDefault="003A3A5C" w:rsidP="003A3A5C">
      <w:pPr>
        <w:rPr>
          <w:b/>
          <w:sz w:val="24"/>
          <w:szCs w:val="24"/>
        </w:rPr>
      </w:pPr>
      <w:r w:rsidRPr="004A1B28">
        <w:rPr>
          <w:b/>
          <w:sz w:val="24"/>
          <w:szCs w:val="24"/>
        </w:rPr>
        <w:t>Старошайговского муниципального района</w:t>
      </w:r>
    </w:p>
    <w:p w:rsidR="003A3A5C" w:rsidRDefault="008D5633" w:rsidP="003A3A5C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8D5633" w:rsidRPr="008D5633" w:rsidRDefault="008D5633" w:rsidP="003A3A5C">
      <w:pPr>
        <w:rPr>
          <w:b/>
          <w:sz w:val="24"/>
          <w:szCs w:val="24"/>
        </w:rPr>
      </w:pPr>
      <w:bookmarkStart w:id="0" w:name="_GoBack"/>
      <w:bookmarkEnd w:id="0"/>
    </w:p>
    <w:p w:rsidR="003A3A5C" w:rsidRPr="003A3A5C" w:rsidRDefault="003A3A5C" w:rsidP="003A3A5C">
      <w:pPr>
        <w:rPr>
          <w:sz w:val="24"/>
          <w:szCs w:val="24"/>
        </w:rPr>
      </w:pPr>
      <w:r w:rsidRPr="00EB6B23">
        <w:rPr>
          <w:sz w:val="24"/>
          <w:szCs w:val="24"/>
        </w:rPr>
        <w:t xml:space="preserve">от </w:t>
      </w:r>
      <w:r w:rsidR="008D5633">
        <w:rPr>
          <w:sz w:val="24"/>
          <w:szCs w:val="24"/>
        </w:rPr>
        <w:t>14</w:t>
      </w:r>
      <w:r w:rsidR="00EC4F75">
        <w:rPr>
          <w:sz w:val="24"/>
          <w:szCs w:val="24"/>
        </w:rPr>
        <w:t xml:space="preserve"> октября</w:t>
      </w:r>
      <w:r>
        <w:rPr>
          <w:sz w:val="24"/>
          <w:szCs w:val="24"/>
        </w:rPr>
        <w:t xml:space="preserve"> </w:t>
      </w:r>
      <w:r w:rsidRPr="003A3A5C">
        <w:rPr>
          <w:sz w:val="24"/>
          <w:szCs w:val="24"/>
        </w:rPr>
        <w:t xml:space="preserve">2025г                                                                                                              </w:t>
      </w:r>
      <w:r w:rsidR="008D5633">
        <w:rPr>
          <w:b/>
          <w:sz w:val="24"/>
          <w:szCs w:val="24"/>
        </w:rPr>
        <w:t>№ 34</w:t>
      </w:r>
    </w:p>
    <w:p w:rsidR="003A3A5C" w:rsidRPr="0025372C" w:rsidRDefault="003A3A5C" w:rsidP="003A3A5C">
      <w:pPr>
        <w:rPr>
          <w:sz w:val="28"/>
          <w:szCs w:val="28"/>
        </w:rPr>
      </w:pPr>
    </w:p>
    <w:p w:rsidR="003A3A5C" w:rsidRPr="00EB6B23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3A3A5C" w:rsidRPr="00EB6B23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 w:rsidRPr="00EB6B23">
        <w:rPr>
          <w:color w:val="1A1A1A"/>
          <w:sz w:val="24"/>
          <w:szCs w:val="24"/>
        </w:rPr>
        <w:t xml:space="preserve">информации» Администрация </w:t>
      </w:r>
      <w:r>
        <w:rPr>
          <w:color w:val="1A1A1A"/>
          <w:sz w:val="24"/>
          <w:szCs w:val="24"/>
        </w:rPr>
        <w:t>Новоакшинского</w:t>
      </w:r>
      <w:r w:rsidRPr="00EB6B23">
        <w:rPr>
          <w:color w:val="1A1A1A"/>
          <w:sz w:val="24"/>
          <w:szCs w:val="24"/>
        </w:rPr>
        <w:t xml:space="preserve"> сельского поселения</w:t>
      </w: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информирует население о нормати</w:t>
      </w:r>
      <w:r w:rsidR="00EC4F75">
        <w:rPr>
          <w:color w:val="1A1A1A"/>
          <w:sz w:val="24"/>
          <w:szCs w:val="24"/>
        </w:rPr>
        <w:t>вно</w:t>
      </w:r>
      <w:r w:rsidR="008D5633">
        <w:rPr>
          <w:color w:val="1A1A1A"/>
          <w:sz w:val="24"/>
          <w:szCs w:val="24"/>
        </w:rPr>
        <w:t>-правовых актах, принятых Советом Депутатов</w:t>
      </w:r>
      <w:r>
        <w:rPr>
          <w:color w:val="1A1A1A"/>
          <w:sz w:val="24"/>
          <w:szCs w:val="24"/>
        </w:rPr>
        <w:t xml:space="preserve"> Новоакшинского сельского поселения Старошайговского района Республики Мордовия.</w:t>
      </w:r>
    </w:p>
    <w:p w:rsidR="00EC4F75" w:rsidRDefault="00EC4F75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EC4F75" w:rsidRDefault="00EC4F75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3A3A5C" w:rsidRDefault="003A3A5C" w:rsidP="003A3A5C">
      <w:pPr>
        <w:widowControl/>
        <w:shd w:val="clear" w:color="auto" w:fill="FFFFFF"/>
        <w:autoSpaceDE/>
        <w:autoSpaceDN/>
        <w:adjustRightInd/>
        <w:rPr>
          <w:color w:val="1A1A1A"/>
          <w:sz w:val="24"/>
          <w:szCs w:val="24"/>
        </w:rPr>
      </w:pPr>
    </w:p>
    <w:p w:rsidR="008D5633" w:rsidRPr="008D5633" w:rsidRDefault="008D5633" w:rsidP="008D5633">
      <w:pPr>
        <w:widowControl/>
        <w:autoSpaceDE/>
        <w:autoSpaceDN/>
        <w:adjustRightInd/>
        <w:jc w:val="both"/>
        <w:rPr>
          <w:b/>
          <w:sz w:val="28"/>
          <w:szCs w:val="28"/>
          <w:lang w:eastAsia="en-US"/>
        </w:rPr>
      </w:pPr>
      <w:r w:rsidRPr="008D5633">
        <w:rPr>
          <w:b/>
          <w:sz w:val="28"/>
          <w:szCs w:val="28"/>
          <w:lang w:eastAsia="en-US"/>
        </w:rPr>
        <w:t>О внесение изменений в решение</w:t>
      </w:r>
      <w:r>
        <w:rPr>
          <w:b/>
          <w:sz w:val="28"/>
          <w:szCs w:val="28"/>
          <w:lang w:eastAsia="en-US"/>
        </w:rPr>
        <w:t xml:space="preserve"> </w:t>
      </w:r>
      <w:r w:rsidRPr="008D5633">
        <w:rPr>
          <w:b/>
          <w:sz w:val="28"/>
          <w:szCs w:val="28"/>
          <w:lang w:eastAsia="en-US"/>
        </w:rPr>
        <w:t xml:space="preserve">Совета депутатов Новоакшинского сельского поселения от Старошайговского муниципального района Республики Мордовия от 28декабря 2024 года № 15 «О бюджете Новоакшинского сельского поселения Старошайговского муниципального района Республики Мордовия на 2025год и на плановый период 2026 и 2027 годов» </w:t>
      </w:r>
    </w:p>
    <w:p w:rsidR="00EC4F75" w:rsidRPr="008D5633" w:rsidRDefault="00EC4F75" w:rsidP="008D5633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EC4F75" w:rsidRPr="004E277F" w:rsidRDefault="00EC4F75" w:rsidP="00EC4F75">
      <w:pPr>
        <w:rPr>
          <w:b/>
          <w:sz w:val="24"/>
          <w:szCs w:val="24"/>
        </w:rPr>
      </w:pPr>
    </w:p>
    <w:p w:rsidR="004E277F" w:rsidRDefault="004E277F" w:rsidP="004E277F">
      <w:pPr>
        <w:rPr>
          <w:b/>
          <w:sz w:val="24"/>
          <w:szCs w:val="24"/>
        </w:rPr>
      </w:pPr>
    </w:p>
    <w:p w:rsidR="00631A52" w:rsidRDefault="00631A52" w:rsidP="004E277F">
      <w:pPr>
        <w:rPr>
          <w:b/>
          <w:sz w:val="24"/>
          <w:szCs w:val="24"/>
        </w:rPr>
      </w:pPr>
    </w:p>
    <w:p w:rsidR="00631A52" w:rsidRDefault="00631A52" w:rsidP="004E277F">
      <w:pPr>
        <w:rPr>
          <w:b/>
          <w:sz w:val="24"/>
          <w:szCs w:val="24"/>
        </w:rPr>
      </w:pPr>
    </w:p>
    <w:p w:rsidR="00631A52" w:rsidRDefault="00631A52" w:rsidP="004E277F">
      <w:pPr>
        <w:rPr>
          <w:b/>
          <w:sz w:val="24"/>
          <w:szCs w:val="24"/>
        </w:rPr>
      </w:pPr>
    </w:p>
    <w:p w:rsidR="00631A52" w:rsidRDefault="00631A52" w:rsidP="004E277F">
      <w:pPr>
        <w:rPr>
          <w:b/>
          <w:sz w:val="24"/>
          <w:szCs w:val="24"/>
        </w:rPr>
      </w:pPr>
    </w:p>
    <w:p w:rsidR="00631A52" w:rsidRDefault="00631A52" w:rsidP="004E277F">
      <w:pPr>
        <w:rPr>
          <w:b/>
          <w:sz w:val="24"/>
          <w:szCs w:val="24"/>
        </w:rPr>
      </w:pPr>
    </w:p>
    <w:p w:rsidR="00631A52" w:rsidRDefault="00631A52" w:rsidP="004E277F">
      <w:pPr>
        <w:rPr>
          <w:b/>
          <w:sz w:val="24"/>
          <w:szCs w:val="24"/>
        </w:rPr>
      </w:pPr>
    </w:p>
    <w:p w:rsidR="00631A52" w:rsidRPr="004E277F" w:rsidRDefault="00631A52" w:rsidP="004E277F">
      <w:pPr>
        <w:rPr>
          <w:b/>
          <w:sz w:val="24"/>
          <w:szCs w:val="24"/>
        </w:rPr>
      </w:pPr>
    </w:p>
    <w:p w:rsidR="004E277F" w:rsidRPr="004E277F" w:rsidRDefault="004E277F" w:rsidP="004E277F">
      <w:pPr>
        <w:rPr>
          <w:b/>
          <w:sz w:val="24"/>
          <w:szCs w:val="24"/>
        </w:rPr>
      </w:pPr>
    </w:p>
    <w:p w:rsidR="003A3A5C" w:rsidRPr="004E277F" w:rsidRDefault="003A3A5C" w:rsidP="003A3A5C">
      <w:pPr>
        <w:jc w:val="both"/>
        <w:rPr>
          <w:sz w:val="24"/>
          <w:szCs w:val="24"/>
        </w:rPr>
      </w:pPr>
    </w:p>
    <w:p w:rsidR="003A3A5C" w:rsidRPr="004E277F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Pr="0025372C" w:rsidRDefault="003A3A5C" w:rsidP="003A3A5C">
      <w:pPr>
        <w:jc w:val="both"/>
        <w:rPr>
          <w:bCs/>
          <w:spacing w:val="-1"/>
          <w:sz w:val="24"/>
          <w:szCs w:val="24"/>
        </w:rPr>
      </w:pPr>
      <w:r w:rsidRPr="0025372C">
        <w:rPr>
          <w:sz w:val="24"/>
          <w:szCs w:val="24"/>
        </w:rPr>
        <w:t xml:space="preserve">Информационный бюллетень </w:t>
      </w:r>
      <w:r>
        <w:rPr>
          <w:sz w:val="24"/>
          <w:szCs w:val="24"/>
        </w:rPr>
        <w:t>Новоакшинского</w:t>
      </w:r>
      <w:r w:rsidRPr="0025372C">
        <w:rPr>
          <w:sz w:val="24"/>
          <w:szCs w:val="24"/>
        </w:rPr>
        <w:t xml:space="preserve"> сельского поселения Старошайговского муниципальн</w:t>
      </w:r>
      <w:r w:rsidR="00EC4F75">
        <w:rPr>
          <w:sz w:val="24"/>
          <w:szCs w:val="24"/>
        </w:rPr>
        <w:t>ого района от 1</w:t>
      </w:r>
      <w:r w:rsidR="008D5633">
        <w:rPr>
          <w:sz w:val="24"/>
          <w:szCs w:val="24"/>
        </w:rPr>
        <w:t>4</w:t>
      </w:r>
      <w:r w:rsidR="00EC4F75">
        <w:rPr>
          <w:sz w:val="24"/>
          <w:szCs w:val="24"/>
        </w:rPr>
        <w:t>.10</w:t>
      </w:r>
      <w:r>
        <w:rPr>
          <w:sz w:val="24"/>
          <w:szCs w:val="24"/>
        </w:rPr>
        <w:t xml:space="preserve">.2025 </w:t>
      </w:r>
      <w:r w:rsidRPr="0025372C">
        <w:rPr>
          <w:sz w:val="24"/>
          <w:szCs w:val="24"/>
        </w:rPr>
        <w:t xml:space="preserve">г. № </w:t>
      </w:r>
      <w:r w:rsidR="008D5633">
        <w:rPr>
          <w:sz w:val="24"/>
          <w:szCs w:val="24"/>
        </w:rPr>
        <w:t>34</w:t>
      </w: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jc w:val="both"/>
        <w:rPr>
          <w:sz w:val="24"/>
          <w:szCs w:val="24"/>
        </w:rPr>
      </w:pPr>
    </w:p>
    <w:p w:rsidR="003A3A5C" w:rsidRDefault="003A3A5C" w:rsidP="003A3A5C">
      <w:pPr>
        <w:rPr>
          <w:b/>
          <w:sz w:val="24"/>
          <w:szCs w:val="24"/>
        </w:rPr>
      </w:pPr>
      <w:r w:rsidRPr="00DB6655">
        <w:rPr>
          <w:b/>
          <w:sz w:val="24"/>
          <w:szCs w:val="24"/>
        </w:rPr>
        <w:t>Уч</w:t>
      </w:r>
      <w:r>
        <w:rPr>
          <w:b/>
          <w:sz w:val="24"/>
          <w:szCs w:val="24"/>
        </w:rPr>
        <w:t>р</w:t>
      </w:r>
      <w:r w:rsidRPr="00DB6655">
        <w:rPr>
          <w:b/>
          <w:sz w:val="24"/>
          <w:szCs w:val="24"/>
        </w:rPr>
        <w:t>едитель: Совет депутатов Новоакшинского сельского поселения Старошайговского муниципального района Республики Мордовия.</w:t>
      </w:r>
      <w:r w:rsidRPr="00DB6655"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 w:rsidRPr="00DB6655">
        <w:rPr>
          <w:b/>
          <w:sz w:val="24"/>
          <w:szCs w:val="24"/>
        </w:rPr>
        <w:t>с.Новое</w:t>
      </w:r>
      <w:proofErr w:type="spellEnd"/>
      <w:r w:rsidRPr="00DB6655">
        <w:rPr>
          <w:b/>
          <w:sz w:val="24"/>
          <w:szCs w:val="24"/>
        </w:rPr>
        <w:t xml:space="preserve"> Акшино, </w:t>
      </w:r>
      <w:proofErr w:type="spellStart"/>
      <w:r w:rsidRPr="00DB6655">
        <w:rPr>
          <w:b/>
          <w:sz w:val="24"/>
          <w:szCs w:val="24"/>
        </w:rPr>
        <w:t>ул.Центральная</w:t>
      </w:r>
      <w:proofErr w:type="spellEnd"/>
      <w:r w:rsidRPr="00DB6655">
        <w:rPr>
          <w:b/>
          <w:sz w:val="24"/>
          <w:szCs w:val="24"/>
        </w:rPr>
        <w:t>, д.15</w:t>
      </w:r>
      <w:r w:rsidRPr="00DB6655">
        <w:rPr>
          <w:b/>
          <w:sz w:val="24"/>
          <w:szCs w:val="24"/>
        </w:rPr>
        <w:br/>
        <w:t>Телефон: 89913983083</w:t>
      </w:r>
    </w:p>
    <w:sectPr w:rsidR="003A3A5C" w:rsidSect="00F47FD4">
      <w:pgSz w:w="11906" w:h="16838"/>
      <w:pgMar w:top="720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57"/>
    <w:rsid w:val="001F57F3"/>
    <w:rsid w:val="00355054"/>
    <w:rsid w:val="003A3A5C"/>
    <w:rsid w:val="00443854"/>
    <w:rsid w:val="00452A57"/>
    <w:rsid w:val="004D52C3"/>
    <w:rsid w:val="004E277F"/>
    <w:rsid w:val="00631A52"/>
    <w:rsid w:val="006F4A3E"/>
    <w:rsid w:val="007B24DC"/>
    <w:rsid w:val="007D43BE"/>
    <w:rsid w:val="007F7A66"/>
    <w:rsid w:val="008D5633"/>
    <w:rsid w:val="00AF4E95"/>
    <w:rsid w:val="00CF082C"/>
    <w:rsid w:val="00E1467A"/>
    <w:rsid w:val="00E54559"/>
    <w:rsid w:val="00EC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19299"/>
  <w15:chartTrackingRefBased/>
  <w15:docId w15:val="{ADFD5D18-02F7-463C-89CB-DD5718DB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A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0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50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1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32</cp:revision>
  <cp:lastPrinted>2025-10-15T12:14:00Z</cp:lastPrinted>
  <dcterms:created xsi:type="dcterms:W3CDTF">2025-06-09T08:25:00Z</dcterms:created>
  <dcterms:modified xsi:type="dcterms:W3CDTF">2025-10-15T12:14:00Z</dcterms:modified>
</cp:coreProperties>
</file>