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F55" w:rsidRPr="00F33F55" w:rsidRDefault="00F33F55" w:rsidP="00F33F55">
      <w:pPr>
        <w:ind w:firstLine="540"/>
        <w:jc w:val="center"/>
        <w:rPr>
          <w:b/>
          <w:sz w:val="28"/>
          <w:szCs w:val="28"/>
        </w:rPr>
      </w:pPr>
      <w:r w:rsidRPr="00F33F55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33F55" w:rsidRPr="00F33F55" w:rsidRDefault="00F33F55" w:rsidP="00F33F55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F55">
        <w:rPr>
          <w:rFonts w:ascii="Times New Roman" w:hAnsi="Times New Roman" w:cs="Times New Roman"/>
          <w:b/>
          <w:caps/>
          <w:sz w:val="28"/>
          <w:szCs w:val="28"/>
        </w:rPr>
        <w:t>ЛЕМДЯЙСКОГО</w:t>
      </w:r>
      <w:r w:rsidRPr="00F33F5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F33F55" w:rsidRPr="00F33F55" w:rsidRDefault="00F33F55" w:rsidP="00F33F55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F55">
        <w:rPr>
          <w:rFonts w:ascii="Times New Roman" w:hAnsi="Times New Roman" w:cs="Times New Roman"/>
          <w:b/>
          <w:sz w:val="28"/>
          <w:szCs w:val="28"/>
        </w:rPr>
        <w:t xml:space="preserve">СТАРОШАЙГОВСКОГО МУНИЦИПАЛЬНОГО РАЙОНА </w:t>
      </w:r>
    </w:p>
    <w:p w:rsidR="00F33F55" w:rsidRPr="00F33F55" w:rsidRDefault="00F33F55" w:rsidP="00F33F55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F5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33F55" w:rsidRPr="00F33F55" w:rsidRDefault="00F33F55" w:rsidP="00F33F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F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3F5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33F55" w:rsidRPr="00F33F55" w:rsidRDefault="00F33F55" w:rsidP="00F33F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F5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 xml:space="preserve">28 ноября </w:t>
      </w:r>
      <w:r w:rsidRPr="00F33F55">
        <w:rPr>
          <w:rFonts w:ascii="Times New Roman" w:hAnsi="Times New Roman" w:cs="Times New Roman"/>
          <w:b/>
          <w:sz w:val="28"/>
          <w:szCs w:val="28"/>
        </w:rPr>
        <w:t xml:space="preserve">2025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№ 19</w:t>
      </w:r>
    </w:p>
    <w:p w:rsidR="00F33F55" w:rsidRPr="00F33F55" w:rsidRDefault="00F33F55" w:rsidP="00F33F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F55" w:rsidRPr="00F33F55" w:rsidRDefault="00F33F55" w:rsidP="00F33F55">
      <w:pPr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33F55">
        <w:rPr>
          <w:rFonts w:ascii="Times New Roman" w:hAnsi="Times New Roman" w:cs="Times New Roman"/>
          <w:b/>
          <w:caps/>
          <w:sz w:val="28"/>
          <w:szCs w:val="28"/>
        </w:rPr>
        <w:t xml:space="preserve">О ДАЧЕ СОГЛАСИЯ НА упразднение и исключениЕ из Реестра административно-территориальных единиц и населенных пунктов Республики Мордовия ЛЕМДЯЙСКОГО сельсовета СТАРОШАЙГОВСКОГО района Республики Мордовия </w:t>
      </w:r>
    </w:p>
    <w:p w:rsidR="00F33F55" w:rsidRDefault="00F33F55" w:rsidP="00F33F55">
      <w:pPr>
        <w:pStyle w:val="a3"/>
        <w:jc w:val="both"/>
        <w:rPr>
          <w:rFonts w:eastAsiaTheme="minorEastAsia"/>
          <w:b/>
          <w:bCs/>
          <w:szCs w:val="28"/>
          <w:lang w:eastAsia="ru-RU"/>
        </w:rPr>
      </w:pPr>
      <w:r>
        <w:rPr>
          <w:rFonts w:eastAsiaTheme="minorEastAsia"/>
          <w:b/>
          <w:bCs/>
          <w:szCs w:val="28"/>
          <w:lang w:eastAsia="ru-RU"/>
        </w:rPr>
        <w:t xml:space="preserve">        </w:t>
      </w:r>
    </w:p>
    <w:p w:rsidR="00F33F55" w:rsidRDefault="00F33F55" w:rsidP="00F33F55">
      <w:pPr>
        <w:pStyle w:val="a3"/>
        <w:jc w:val="both"/>
        <w:rPr>
          <w:szCs w:val="28"/>
        </w:rPr>
      </w:pPr>
      <w:r>
        <w:rPr>
          <w:rFonts w:eastAsiaTheme="minorEastAsia"/>
          <w:b/>
          <w:bCs/>
          <w:szCs w:val="28"/>
          <w:lang w:eastAsia="ru-RU"/>
        </w:rPr>
        <w:t xml:space="preserve">  </w:t>
      </w:r>
      <w:r>
        <w:rPr>
          <w:szCs w:val="28"/>
        </w:rPr>
        <w:t xml:space="preserve">В связи с запланированным образованием Старошайговского муниципального округа Республики Мордовия в границах территории Старошайговского муниципального района Республики Мордовия и  упразднением Лемдяйского сельского поселения Старошайговского муниципального района Республики Мордовия, вносятся изменения                            в административно-территориальное устройство Старошайговского района Республики Мордовия. </w:t>
      </w:r>
    </w:p>
    <w:p w:rsidR="00F33F55" w:rsidRDefault="00F33F55" w:rsidP="00F33F55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Руководствуясь пунктом 1 статьи 9 и пунктом 2 статьи 10 Закона Республики Мордовия от 23 марта 1998 года №7-З «О порядке решения вопросов административно-территориального устройства Республики Мордовия», Уставом Лемдяйского сельского поселения Старошайговского муниципального района Республики Мордовия Совет депутатов Лемдяйского сельского поселения Старошайговского муниципального района Республики Мордовии РЕШИЛ: </w:t>
      </w:r>
    </w:p>
    <w:p w:rsidR="00F33F55" w:rsidRDefault="00F33F55" w:rsidP="00F33F55">
      <w:pPr>
        <w:pStyle w:val="a3"/>
        <w:ind w:firstLine="709"/>
        <w:jc w:val="both"/>
        <w:rPr>
          <w:szCs w:val="28"/>
        </w:rPr>
      </w:pPr>
      <w:r>
        <w:rPr>
          <w:szCs w:val="28"/>
        </w:rPr>
        <w:t xml:space="preserve">1. Дать согласие на упразднение и исключение из Реестра административно-территориальных единиц и населенных пунктов Республики Мордовия Лемдяйского сельсовета Старошайговского района Республики Мордовия. </w:t>
      </w:r>
    </w:p>
    <w:p w:rsidR="00F33F55" w:rsidRDefault="00F33F55" w:rsidP="00F33F55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2. Предложить Совету депутатов Старошайговского муниципального района Республики Мордовия внести в порядке законодательной инициативы в Государственное Собрание Республики Мордовия проект закона Республики Мордовия «О регулировании отдельных вопросов в области административно-территориального устройства Республики Мордовия в связи с образованием Старошайговского муниципального округа Республики Мордовия и о внесении изменений в Закон Республики Мордовия                            </w:t>
      </w:r>
      <w:r>
        <w:rPr>
          <w:szCs w:val="28"/>
        </w:rPr>
        <w:lastRenderedPageBreak/>
        <w:t xml:space="preserve">«О порядке решения вопросов административно-территориального устройства Республики Мордовия». </w:t>
      </w:r>
    </w:p>
    <w:p w:rsidR="00F33F55" w:rsidRDefault="00757F51" w:rsidP="00F33F55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3</w:t>
      </w:r>
      <w:bookmarkStart w:id="0" w:name="_GoBack"/>
      <w:bookmarkEnd w:id="0"/>
      <w:r w:rsidR="00F33F55">
        <w:rPr>
          <w:szCs w:val="28"/>
        </w:rPr>
        <w:t>. Настоящее решение вступает в силу со дня его официального опубликования.</w:t>
      </w:r>
    </w:p>
    <w:p w:rsidR="00F33F55" w:rsidRDefault="00F33F55" w:rsidP="00F33F55">
      <w:pPr>
        <w:jc w:val="both"/>
        <w:rPr>
          <w:sz w:val="28"/>
          <w:szCs w:val="28"/>
        </w:rPr>
      </w:pPr>
    </w:p>
    <w:p w:rsidR="008716AC" w:rsidRPr="008716AC" w:rsidRDefault="008716AC" w:rsidP="008716AC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8716AC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8716AC" w:rsidRPr="008716AC" w:rsidRDefault="008716AC" w:rsidP="008716AC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716AC">
        <w:rPr>
          <w:rFonts w:ascii="Times New Roman" w:hAnsi="Times New Roman" w:cs="Times New Roman"/>
          <w:sz w:val="28"/>
          <w:szCs w:val="28"/>
        </w:rPr>
        <w:t>Лемдяйского сельского поселения</w:t>
      </w:r>
    </w:p>
    <w:p w:rsidR="008716AC" w:rsidRPr="008716AC" w:rsidRDefault="008716AC" w:rsidP="008716AC">
      <w:pPr>
        <w:jc w:val="both"/>
        <w:rPr>
          <w:rFonts w:ascii="Times New Roman" w:hAnsi="Times New Roman" w:cs="Times New Roman"/>
          <w:sz w:val="28"/>
          <w:szCs w:val="28"/>
        </w:rPr>
      </w:pPr>
      <w:r w:rsidRPr="008716AC"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</w:t>
      </w:r>
    </w:p>
    <w:p w:rsidR="008716AC" w:rsidRPr="008716AC" w:rsidRDefault="008716AC" w:rsidP="008716AC">
      <w:pPr>
        <w:jc w:val="both"/>
        <w:rPr>
          <w:rFonts w:ascii="Times New Roman" w:hAnsi="Times New Roman" w:cs="Times New Roman"/>
          <w:sz w:val="28"/>
          <w:szCs w:val="28"/>
        </w:rPr>
      </w:pPr>
      <w:r w:rsidRPr="008716AC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716AC">
        <w:rPr>
          <w:rFonts w:ascii="Times New Roman" w:hAnsi="Times New Roman" w:cs="Times New Roman"/>
          <w:sz w:val="28"/>
          <w:szCs w:val="28"/>
        </w:rPr>
        <w:t>М.Б.Босина</w:t>
      </w:r>
      <w:proofErr w:type="spellEnd"/>
    </w:p>
    <w:p w:rsidR="008716AC" w:rsidRDefault="008716AC" w:rsidP="008716AC">
      <w:pPr>
        <w:rPr>
          <w:sz w:val="24"/>
          <w:szCs w:val="24"/>
        </w:rPr>
      </w:pPr>
    </w:p>
    <w:p w:rsidR="00F33F55" w:rsidRDefault="00F33F55" w:rsidP="00F33F55">
      <w:pPr>
        <w:jc w:val="both"/>
        <w:rPr>
          <w:sz w:val="28"/>
          <w:szCs w:val="28"/>
        </w:rPr>
      </w:pPr>
    </w:p>
    <w:p w:rsidR="008716AC" w:rsidRDefault="008716AC" w:rsidP="00F33F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16AC" w:rsidRDefault="008716AC" w:rsidP="00F33F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16AC" w:rsidRPr="00F33F55" w:rsidRDefault="00F33F55" w:rsidP="008716AC">
      <w:pPr>
        <w:jc w:val="both"/>
        <w:rPr>
          <w:rFonts w:ascii="Times New Roman" w:hAnsi="Times New Roman" w:cs="Times New Roman"/>
        </w:rPr>
      </w:pPr>
      <w:r w:rsidRPr="00F33F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6922" w:rsidRPr="00F33F55" w:rsidRDefault="00746922" w:rsidP="00F33F55">
      <w:pPr>
        <w:rPr>
          <w:rFonts w:ascii="Times New Roman" w:hAnsi="Times New Roman" w:cs="Times New Roman"/>
        </w:rPr>
      </w:pPr>
    </w:p>
    <w:sectPr w:rsidR="00746922" w:rsidRPr="00F33F55" w:rsidSect="00746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33F55"/>
    <w:rsid w:val="00746922"/>
    <w:rsid w:val="00757F51"/>
    <w:rsid w:val="008716AC"/>
    <w:rsid w:val="00F3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7833D6-7FCA-477B-A353-68EDE711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3F5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8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349</Words>
  <Characters>1995</Characters>
  <Application>Microsoft Office Word</Application>
  <DocSecurity>0</DocSecurity>
  <Lines>16</Lines>
  <Paragraphs>4</Paragraphs>
  <ScaleCrop>false</ScaleCrop>
  <Company>Администрация Лемдяйского сельского поселения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Admin</cp:lastModifiedBy>
  <cp:revision>4</cp:revision>
  <dcterms:created xsi:type="dcterms:W3CDTF">2025-11-26T11:53:00Z</dcterms:created>
  <dcterms:modified xsi:type="dcterms:W3CDTF">2025-12-02T13:03:00Z</dcterms:modified>
</cp:coreProperties>
</file>