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90257" w14:textId="77777777" w:rsidR="001F01CD" w:rsidRDefault="001F01CD" w:rsidP="001F01CD">
      <w:pPr>
        <w:spacing w:after="0" w:line="240" w:lineRule="auto"/>
        <w:jc w:val="center"/>
        <w:rPr>
          <w:rFonts w:ascii="Times New Roman" w:hAnsi="Times New Roman"/>
          <w:b/>
          <w:color w:val="22272F"/>
          <w:sz w:val="28"/>
          <w:szCs w:val="28"/>
        </w:rPr>
      </w:pPr>
      <w:r>
        <w:rPr>
          <w:rFonts w:ascii="Times New Roman" w:hAnsi="Times New Roman"/>
          <w:b/>
          <w:color w:val="22272F"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 </w:t>
      </w:r>
    </w:p>
    <w:p w14:paraId="22FBBE31" w14:textId="77777777" w:rsidR="001F01CD" w:rsidRDefault="001F01CD" w:rsidP="001F01CD">
      <w:pPr>
        <w:spacing w:after="0" w:line="240" w:lineRule="auto"/>
        <w:jc w:val="center"/>
        <w:rPr>
          <w:rFonts w:ascii="Times New Roman" w:hAnsi="Times New Roman"/>
          <w:b/>
          <w:color w:val="22272F"/>
          <w:sz w:val="16"/>
          <w:szCs w:val="16"/>
        </w:rPr>
      </w:pPr>
    </w:p>
    <w:tbl>
      <w:tblPr>
        <w:tblW w:w="10490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9"/>
        <w:gridCol w:w="3381"/>
      </w:tblGrid>
      <w:tr w:rsidR="001F01CD" w14:paraId="35BF00F7" w14:textId="77777777" w:rsidTr="001F01CD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BC1792" w14:textId="77777777" w:rsidR="001F01CD" w:rsidRPr="00F1550D" w:rsidRDefault="001F0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В отношении объектов недвижимого имущества, расположенных на территории кадастровых кварталов: </w:t>
            </w:r>
            <w:r w:rsidR="00F1550D" w:rsidRPr="00F1550D">
              <w:rPr>
                <w:rFonts w:ascii="Times New Roman" w:hAnsi="Times New Roman"/>
                <w:b/>
                <w:lang w:eastAsia="ru-RU"/>
              </w:rPr>
              <w:t>13:18:0312001 с. Мельцаны</w:t>
            </w:r>
          </w:p>
          <w:p w14:paraId="00E1179B" w14:textId="77777777" w:rsidR="001F01CD" w:rsidRPr="00F1550D" w:rsidRDefault="001F0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>субъект Российской Федерации – Республика Мордовия,</w:t>
            </w:r>
          </w:p>
          <w:p w14:paraId="5653476F" w14:textId="77777777" w:rsidR="001F01CD" w:rsidRPr="00F1550D" w:rsidRDefault="001F0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муниципальное образование  - </w:t>
            </w:r>
            <w:proofErr w:type="spellStart"/>
            <w:r w:rsidR="00F1550D" w:rsidRPr="00F1550D">
              <w:rPr>
                <w:rFonts w:ascii="Times New Roman" w:hAnsi="Times New Roman"/>
                <w:color w:val="000000"/>
                <w:shd w:val="clear" w:color="auto" w:fill="FFFFFF"/>
              </w:rPr>
              <w:t>Мельцанско</w:t>
            </w:r>
            <w:r w:rsidR="00F1550D">
              <w:rPr>
                <w:rFonts w:ascii="Times New Roman" w:hAnsi="Times New Roman"/>
                <w:color w:val="000000"/>
                <w:shd w:val="clear" w:color="auto" w:fill="FFFFFF"/>
              </w:rPr>
              <w:t>е</w:t>
            </w:r>
            <w:proofErr w:type="spellEnd"/>
            <w:r w:rsidR="00F1550D" w:rsidRPr="00F1550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сельско</w:t>
            </w:r>
            <w:r w:rsidR="00F1550D">
              <w:rPr>
                <w:rFonts w:ascii="Times New Roman" w:hAnsi="Times New Roman"/>
                <w:color w:val="000000"/>
                <w:shd w:val="clear" w:color="auto" w:fill="FFFFFF"/>
              </w:rPr>
              <w:t>е</w:t>
            </w:r>
            <w:r w:rsidR="00F1550D" w:rsidRPr="00F1550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поселени</w:t>
            </w:r>
            <w:r w:rsidR="00F1550D">
              <w:rPr>
                <w:rFonts w:ascii="Times New Roman" w:hAnsi="Times New Roman"/>
                <w:color w:val="000000"/>
                <w:shd w:val="clear" w:color="auto" w:fill="FFFFFF"/>
              </w:rPr>
              <w:t>е</w:t>
            </w:r>
            <w:r w:rsidR="00F1550D" w:rsidRPr="00F1550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1550D" w:rsidRPr="00F1550D">
              <w:rPr>
                <w:rFonts w:ascii="Times New Roman" w:hAnsi="Times New Roman"/>
                <w:color w:val="000000"/>
                <w:shd w:val="clear" w:color="auto" w:fill="FFFFFF"/>
              </w:rPr>
              <w:t>Старошайговского</w:t>
            </w:r>
            <w:proofErr w:type="spellEnd"/>
            <w:r w:rsidR="00F1550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>м</w:t>
            </w:r>
            <w:r w:rsidR="00064CAD"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>униципального района, населенные</w:t>
            </w: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пункт</w:t>
            </w:r>
            <w:r w:rsidR="00064CAD"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>ы</w:t>
            </w: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– </w:t>
            </w:r>
            <w:r w:rsidR="00F1550D" w:rsidRPr="00F1550D">
              <w:rPr>
                <w:rFonts w:ascii="Times New Roman" w:hAnsi="Times New Roman"/>
                <w:b/>
                <w:color w:val="000000"/>
              </w:rPr>
              <w:t>с. Мельцаны</w:t>
            </w:r>
          </w:p>
          <w:p w14:paraId="53E85B05" w14:textId="77777777" w:rsidR="001F01CD" w:rsidRPr="00F1550D" w:rsidRDefault="001F0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№ кадастрового квартала </w:t>
            </w:r>
            <w:r w:rsidR="00F1550D" w:rsidRPr="00F1550D">
              <w:rPr>
                <w:rFonts w:ascii="Times New Roman" w:hAnsi="Times New Roman"/>
                <w:b/>
                <w:lang w:eastAsia="ru-RU"/>
              </w:rPr>
              <w:t>13:18:0312001</w:t>
            </w:r>
          </w:p>
          <w:p w14:paraId="13F8B120" w14:textId="77777777" w:rsidR="001F01CD" w:rsidRPr="00F1550D" w:rsidRDefault="001F01CD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</w:pPr>
            <w:r w:rsidRPr="00F1550D"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  <w:t>(Иные сведения, позволяющие определить местоположение территории, на которой выполняются комплексные кадастровые работы)</w:t>
            </w:r>
          </w:p>
          <w:p w14:paraId="46AFD817" w14:textId="77777777" w:rsidR="001F01CD" w:rsidRDefault="001F0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в соответствии с </w:t>
            </w:r>
            <w:r w:rsidR="0020748C" w:rsidRPr="00F1550D">
              <w:rPr>
                <w:rFonts w:ascii="Times New Roman" w:hAnsi="Times New Roman"/>
                <w:color w:val="000000"/>
                <w:shd w:val="clear" w:color="auto" w:fill="FFFFFF"/>
              </w:rPr>
              <w:t>Договором</w:t>
            </w:r>
            <w:r w:rsidR="0020748C" w:rsidRPr="00F1550D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zh-CN"/>
              </w:rPr>
              <w:t xml:space="preserve"> № </w:t>
            </w:r>
            <w:r w:rsidR="0020748C" w:rsidRPr="00F1550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1 на выполнение комплексных кадастровых работ на территории </w:t>
            </w:r>
            <w:proofErr w:type="spellStart"/>
            <w:r w:rsidR="00F1550D" w:rsidRPr="00F1550D">
              <w:rPr>
                <w:rFonts w:ascii="Times New Roman" w:hAnsi="Times New Roman"/>
                <w:color w:val="000000"/>
                <w:shd w:val="clear" w:color="auto" w:fill="FFFFFF"/>
              </w:rPr>
              <w:t>Мельцанского</w:t>
            </w:r>
            <w:proofErr w:type="spellEnd"/>
            <w:r w:rsidR="00F1550D" w:rsidRPr="00F1550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сельского поселения </w:t>
            </w:r>
            <w:proofErr w:type="spellStart"/>
            <w:r w:rsidR="00F1550D" w:rsidRPr="00F1550D">
              <w:rPr>
                <w:rFonts w:ascii="Times New Roman" w:hAnsi="Times New Roman"/>
                <w:color w:val="000000"/>
                <w:shd w:val="clear" w:color="auto" w:fill="FFFFFF"/>
              </w:rPr>
              <w:t>Старошайговского</w:t>
            </w:r>
            <w:proofErr w:type="spellEnd"/>
            <w:r w:rsidR="0020748C" w:rsidRPr="00F1550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муниципального района Республики Мордовия от </w:t>
            </w:r>
            <w:r w:rsidR="00F1550D" w:rsidRPr="00F1550D">
              <w:rPr>
                <w:rFonts w:ascii="Times New Roman" w:hAnsi="Times New Roman"/>
                <w:color w:val="000000"/>
                <w:shd w:val="clear" w:color="auto" w:fill="FFFFFF"/>
              </w:rPr>
              <w:t>02 июня 2025 г</w:t>
            </w: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>.</w:t>
            </w:r>
            <w:r w:rsidR="0020748C"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>,</w:t>
            </w:r>
            <w:r w:rsidRPr="00F1550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выполняются комплексные кадастровые работы.</w:t>
            </w:r>
          </w:p>
          <w:p w14:paraId="6301BE6C" w14:textId="511D071A" w:rsidR="001F01CD" w:rsidRDefault="001F0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</w:t>
            </w:r>
            <w:r w:rsidRPr="00FD100D">
              <w:rPr>
                <w:rFonts w:ascii="Times New Roman" w:eastAsia="Times New Roman" w:hAnsi="Times New Roman"/>
                <w:color w:val="22272F"/>
                <w:lang w:eastAsia="ru-RU"/>
              </w:rPr>
              <w:t>:</w:t>
            </w:r>
            <w:r w:rsidR="00F1550D" w:rsidRPr="00FD100D"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</w:t>
            </w:r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Республика Мордовия, </w:t>
            </w:r>
            <w:proofErr w:type="spellStart"/>
            <w:r w:rsid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старошайговский</w:t>
            </w:r>
            <w:proofErr w:type="spellEnd"/>
            <w:r w:rsid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</w:t>
            </w:r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район, </w:t>
            </w:r>
            <w:proofErr w:type="spellStart"/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с.</w:t>
            </w:r>
            <w:r w:rsid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Мельцаны</w:t>
            </w:r>
            <w:proofErr w:type="spellEnd"/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, </w:t>
            </w:r>
            <w:proofErr w:type="spellStart"/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ул.</w:t>
            </w:r>
            <w:r w:rsid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Ремесленная</w:t>
            </w:r>
            <w:proofErr w:type="spellEnd"/>
            <w:r w:rsid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1</w:t>
            </w:r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д.</w:t>
            </w:r>
            <w:r w:rsid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3</w:t>
            </w:r>
            <w:r w:rsidR="007F67FD"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</w:t>
            </w:r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(здание администрации).</w:t>
            </w:r>
          </w:p>
          <w:p w14:paraId="54F32DCB" w14:textId="77777777" w:rsidR="001F01CD" w:rsidRDefault="001F0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  <w:t>(Адрес работы согласительной комиссии)</w:t>
            </w:r>
          </w:p>
          <w:p w14:paraId="1030A88E" w14:textId="77777777" w:rsidR="001F01CD" w:rsidRDefault="001F0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1F01CD" w:rsidRPr="00FD100D" w14:paraId="048E520F" w14:textId="77777777" w:rsidTr="001F01CD">
        <w:trPr>
          <w:trHeight w:val="921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94D21A" w14:textId="77777777" w:rsidR="001F01CD" w:rsidRPr="00FD100D" w:rsidRDefault="001F0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174D2F80" w14:textId="77777777" w:rsidR="001F01CD" w:rsidRPr="00FD100D" w:rsidRDefault="001F0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07240550" w14:textId="63B3B0A3" w:rsidR="001F01CD" w:rsidRPr="00FD100D" w:rsidRDefault="001F01CD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     Администрация</w:t>
            </w:r>
            <w:r w:rsidR="00FD100D"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</w:t>
            </w:r>
            <w:proofErr w:type="spellStart"/>
            <w:proofErr w:type="gramStart"/>
            <w:r w:rsidR="00FD100D"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Мельцанского</w:t>
            </w:r>
            <w:proofErr w:type="spellEnd"/>
            <w:r w:rsidR="00FD100D"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</w:t>
            </w:r>
            <w:r w:rsid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</w:t>
            </w:r>
            <w:r w:rsidR="00FD100D"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сельского</w:t>
            </w:r>
            <w:proofErr w:type="gramEnd"/>
            <w:r w:rsidR="00FD100D"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поселения </w:t>
            </w:r>
            <w:r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</w:t>
            </w:r>
            <w:r w:rsidR="00FD100D"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</w:t>
            </w:r>
            <w:proofErr w:type="spellStart"/>
            <w:r w:rsidR="00FD100D"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Старошайговского</w:t>
            </w:r>
            <w:proofErr w:type="spellEnd"/>
            <w:r w:rsidRPr="00FD100D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муниципального района Республики Мордовия</w:t>
            </w:r>
          </w:p>
          <w:p w14:paraId="0BEC904D" w14:textId="77777777" w:rsidR="001F01CD" w:rsidRPr="00FD100D" w:rsidRDefault="001F0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 w:rsidRPr="00FD100D"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68A355" w14:textId="77777777" w:rsidR="001F01CD" w:rsidRPr="00F1550D" w:rsidRDefault="001F01CD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8"/>
                <w:szCs w:val="18"/>
                <w:highlight w:val="red"/>
                <w:lang w:eastAsia="ru-RU"/>
              </w:rPr>
            </w:pPr>
          </w:p>
          <w:p w14:paraId="024EA0B1" w14:textId="5E9766F7" w:rsidR="001F01CD" w:rsidRPr="007259E0" w:rsidRDefault="00FD100D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000000" w:themeColor="text1"/>
                <w:sz w:val="18"/>
                <w:szCs w:val="18"/>
                <w:u w:val="single"/>
                <w:lang w:eastAsia="ru-RU"/>
              </w:rPr>
            </w:pPr>
            <w:r w:rsidRPr="007259E0">
              <w:rPr>
                <w:color w:val="000000" w:themeColor="text1"/>
              </w:rPr>
              <w:t>http://</w:t>
            </w:r>
            <w:hyperlink r:id="rId4" w:history="1">
              <w:proofErr w:type="spellStart"/>
              <w:r w:rsidRPr="007259E0">
                <w:rPr>
                  <w:rFonts w:ascii="pt sans" w:hAnsi="pt sans"/>
                  <w:color w:val="000000" w:themeColor="text1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  <w:lang w:val="en-US"/>
                </w:rPr>
                <w:t>staroshajgovskij</w:t>
              </w:r>
              <w:proofErr w:type="spellEnd"/>
              <w:r w:rsidRPr="007259E0">
                <w:rPr>
                  <w:rFonts w:ascii="pt sans" w:hAnsi="pt sans"/>
                  <w:color w:val="000000" w:themeColor="text1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-</w:t>
              </w:r>
              <w:r w:rsidRPr="007259E0">
                <w:rPr>
                  <w:rFonts w:ascii="pt sans" w:hAnsi="pt sans"/>
                  <w:color w:val="000000" w:themeColor="text1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  <w:lang w:val="en-US"/>
                </w:rPr>
                <w:t>r</w:t>
              </w:r>
              <w:r w:rsidRPr="007259E0">
                <w:rPr>
                  <w:rFonts w:ascii="pt sans" w:hAnsi="pt sans"/>
                  <w:color w:val="000000" w:themeColor="text1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13.</w:t>
              </w:r>
              <w:proofErr w:type="spellStart"/>
              <w:r w:rsidRPr="007259E0">
                <w:rPr>
                  <w:rFonts w:ascii="pt sans" w:hAnsi="pt sans"/>
                  <w:color w:val="000000" w:themeColor="text1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  <w:lang w:val="en-US"/>
                </w:rPr>
                <w:t>gosweb</w:t>
              </w:r>
              <w:proofErr w:type="spellEnd"/>
              <w:r w:rsidRPr="007259E0">
                <w:rPr>
                  <w:rFonts w:ascii="pt sans" w:hAnsi="pt sans"/>
                  <w:color w:val="000000" w:themeColor="text1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.</w:t>
              </w:r>
              <w:proofErr w:type="spellStart"/>
              <w:r w:rsidRPr="007259E0">
                <w:rPr>
                  <w:rFonts w:ascii="pt sans" w:hAnsi="pt sans"/>
                  <w:color w:val="000000" w:themeColor="text1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  <w:lang w:val="en-US"/>
                </w:rPr>
                <w:t>gosuslugi</w:t>
              </w:r>
              <w:proofErr w:type="spellEnd"/>
              <w:r w:rsidRPr="007259E0">
                <w:rPr>
                  <w:rFonts w:ascii="pt sans" w:hAnsi="pt sans"/>
                  <w:color w:val="000000" w:themeColor="text1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.</w:t>
              </w:r>
              <w:proofErr w:type="spellStart"/>
              <w:r w:rsidRPr="007259E0">
                <w:rPr>
                  <w:rFonts w:ascii="pt sans" w:hAnsi="pt sans"/>
                  <w:color w:val="000000" w:themeColor="text1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  <w:lang w:val="en-US"/>
                </w:rPr>
                <w:t>ru</w:t>
              </w:r>
              <w:proofErr w:type="spellEnd"/>
            </w:hyperlink>
          </w:p>
          <w:p w14:paraId="1D774B3E" w14:textId="77777777" w:rsidR="001F01CD" w:rsidRPr="00FD100D" w:rsidRDefault="001F01CD" w:rsidP="00E92FF8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8"/>
                <w:szCs w:val="18"/>
                <w:highlight w:val="red"/>
                <w:lang w:eastAsia="ru-RU"/>
              </w:rPr>
            </w:pPr>
            <w:r w:rsidRPr="00F1550D">
              <w:rPr>
                <w:rFonts w:ascii="&amp;quot" w:eastAsia="Times New Roman" w:hAnsi="&amp;quot"/>
                <w:color w:val="22272F"/>
                <w:sz w:val="18"/>
                <w:szCs w:val="18"/>
                <w:highlight w:val="red"/>
                <w:lang w:val="en-US" w:eastAsia="ru-RU"/>
              </w:rPr>
              <w:t> </w:t>
            </w:r>
          </w:p>
        </w:tc>
      </w:tr>
      <w:tr w:rsidR="001F01CD" w14:paraId="224B71A9" w14:textId="77777777" w:rsidTr="001F01CD">
        <w:trPr>
          <w:trHeight w:val="979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EECD55" w14:textId="77777777" w:rsidR="001F01CD" w:rsidRPr="00FD100D" w:rsidRDefault="001F0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7E482572" w14:textId="77777777" w:rsidR="00E92FF8" w:rsidRPr="00E92FF8" w:rsidRDefault="00E92FF8" w:rsidP="00E92F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 w:rsidRPr="00E92FF8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Министерство земельных и имущественных отношений </w:t>
            </w:r>
          </w:p>
          <w:p w14:paraId="30D17203" w14:textId="77777777" w:rsidR="00E92FF8" w:rsidRPr="00E92FF8" w:rsidRDefault="00E92FF8" w:rsidP="00E92F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 w:rsidRPr="00E92FF8"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Республики Мордовия</w:t>
            </w:r>
          </w:p>
          <w:p w14:paraId="6E0FB0A2" w14:textId="77777777" w:rsidR="001F01CD" w:rsidRDefault="001F0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14:paraId="6AF824FE" w14:textId="77777777" w:rsidR="001F01CD" w:rsidRDefault="001F0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B02513" w14:textId="77777777" w:rsidR="001F01CD" w:rsidRPr="001F01CD" w:rsidRDefault="001F01CD">
            <w:pPr>
              <w:spacing w:after="0" w:line="240" w:lineRule="auto"/>
            </w:pPr>
          </w:p>
          <w:p w14:paraId="1C8B2D09" w14:textId="77777777" w:rsidR="001F01CD" w:rsidRDefault="007259E0" w:rsidP="007F67FD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hyperlink r:id="rId5" w:tgtFrame="_blank" w:history="1">
              <w:r w:rsidR="007F67FD" w:rsidRPr="008D4027">
                <w:rPr>
                  <w:rStyle w:val="a3"/>
                  <w:rFonts w:ascii="Times New Roman" w:hAnsi="Times New Roman"/>
                  <w:color w:val="000000"/>
                  <w:sz w:val="18"/>
                  <w:szCs w:val="18"/>
                </w:rPr>
                <w:t>http://www.e-mordovia.ru</w:t>
              </w:r>
            </w:hyperlink>
          </w:p>
        </w:tc>
        <w:bookmarkStart w:id="0" w:name="_GoBack"/>
        <w:bookmarkEnd w:id="0"/>
      </w:tr>
      <w:tr w:rsidR="001F01CD" w14:paraId="1317FC4E" w14:textId="77777777" w:rsidTr="001F01CD"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542D7F" w14:textId="77777777" w:rsidR="001F01CD" w:rsidRDefault="001F01CD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  <w:t>Управление Росреестра по Республике Мордовия</w:t>
            </w:r>
          </w:p>
          <w:p w14:paraId="0F623775" w14:textId="77777777" w:rsidR="001F01CD" w:rsidRDefault="001F0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органа регистрации прав)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F64092" w14:textId="77777777" w:rsidR="001F01CD" w:rsidRDefault="00E92FF8" w:rsidP="007F67FD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 w:rsidRPr="00F93CCD">
              <w:rPr>
                <w:rFonts w:ascii="Times New Roman" w:eastAsia="Times New Roman" w:hAnsi="Times New Roman"/>
                <w:color w:val="22272F"/>
                <w:sz w:val="18"/>
                <w:szCs w:val="18"/>
                <w:lang w:eastAsia="ru-RU"/>
              </w:rPr>
              <w:t>https://rosreestr.gov.ru/</w:t>
            </w:r>
          </w:p>
        </w:tc>
      </w:tr>
      <w:tr w:rsidR="001F01CD" w14:paraId="5CFD0666" w14:textId="77777777" w:rsidTr="001F01CD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36F8F5" w14:textId="6BCDB746" w:rsidR="00E92FF8" w:rsidRPr="007F67FD" w:rsidRDefault="001F01CD" w:rsidP="00E92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</w:t>
            </w:r>
            <w:r w:rsidRPr="00DA594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кадастров</w:t>
            </w:r>
            <w:r w:rsidR="00E92FF8" w:rsidRPr="00DA594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ого</w:t>
            </w:r>
            <w:r w:rsidRPr="00DA594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кварт</w:t>
            </w:r>
            <w:r w:rsidRPr="00F1550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ал</w:t>
            </w:r>
            <w:r w:rsidR="00E92FF8" w:rsidRPr="00F1550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а</w:t>
            </w:r>
            <w:r w:rsidR="007F67FD" w:rsidRPr="00F1550D">
              <w:rPr>
                <w:rFonts w:ascii="Times New Roman" w:hAnsi="Times New Roman"/>
                <w:b/>
                <w:lang w:eastAsia="ru-RU"/>
              </w:rPr>
              <w:t xml:space="preserve"> </w:t>
            </w:r>
            <w:r w:rsidR="00F1550D" w:rsidRPr="00F1550D">
              <w:rPr>
                <w:rFonts w:ascii="Times New Roman" w:hAnsi="Times New Roman"/>
                <w:b/>
                <w:lang w:eastAsia="ru-RU"/>
              </w:rPr>
              <w:t xml:space="preserve">13:18:0312001 </w:t>
            </w:r>
            <w:r w:rsidRPr="00F1550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состоится</w:t>
            </w:r>
            <w:r w:rsidRPr="00DA594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по адресу: </w:t>
            </w:r>
            <w:r w:rsidRPr="00FD100D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Республика Мордовия, </w:t>
            </w:r>
            <w:proofErr w:type="spellStart"/>
            <w:r w:rsidR="00FD100D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>Старошайговски</w:t>
            </w:r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й</w:t>
            </w:r>
            <w:proofErr w:type="spellEnd"/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район, с.</w:t>
            </w:r>
            <w:r w:rsid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Мельцаны</w:t>
            </w:r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ул.</w:t>
            </w:r>
            <w:r w:rsid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Ремесленная 1</w:t>
            </w:r>
            <w:r w:rsidR="007259E0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</w:t>
            </w:r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д.</w:t>
            </w:r>
            <w:r w:rsid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3</w:t>
            </w:r>
            <w:r w:rsidRPr="00FD100D"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(здание администрации)</w:t>
            </w:r>
            <w:r w:rsidRPr="00FD100D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>,</w:t>
            </w:r>
            <w:r w:rsidRPr="007F67FD"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 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«0</w:t>
            </w:r>
            <w:r w:rsidR="004B5448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8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» декабря 2025 г.   </w:t>
            </w:r>
            <w:r w:rsidR="00E92FF8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в 11 часов 00 минут.</w:t>
            </w:r>
          </w:p>
          <w:p w14:paraId="49F98075" w14:textId="77777777" w:rsidR="001F01CD" w:rsidRPr="007F67FD" w:rsidRDefault="001F0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7F67F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03C1DDDA" w14:textId="77777777" w:rsidR="001F01CD" w:rsidRPr="00DA594D" w:rsidRDefault="001F0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</w:pPr>
            <w:r w:rsidRPr="007F67F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  <w:r w:rsidR="00E92FF8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с 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«1</w:t>
            </w:r>
            <w:r w:rsidR="00F1550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3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»</w:t>
            </w:r>
            <w:r w:rsidR="001D1223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октября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</w:t>
            </w:r>
            <w:r w:rsidR="00E92FF8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202</w:t>
            </w:r>
            <w:r w:rsidR="0020748C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5</w:t>
            </w:r>
            <w:r w:rsidR="00E92FF8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г. по 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«</w:t>
            </w:r>
            <w:r w:rsidR="00F1550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01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» </w:t>
            </w:r>
            <w:r w:rsidR="00F1550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ноября</w:t>
            </w:r>
            <w:r w:rsidR="00E92FF8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202</w:t>
            </w:r>
            <w:r w:rsidR="0020748C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5</w:t>
            </w:r>
            <w:r w:rsidR="00E92FF8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г., первое (организационное) заседание состоится 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«0</w:t>
            </w:r>
            <w:r w:rsidR="004B5448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1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»</w:t>
            </w:r>
            <w:r w:rsidR="001D1223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ноября </w:t>
            </w:r>
            <w:r w:rsidR="00E92FF8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202</w:t>
            </w:r>
            <w:r w:rsidR="0020748C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5</w:t>
            </w:r>
            <w:r w:rsidR="00E92FF8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г. в 11 ч. 00 мин. (здание администрации)  и  с 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«0</w:t>
            </w:r>
            <w:r w:rsidR="004B5448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1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» ноября 2025 г. </w:t>
            </w:r>
            <w:r w:rsidR="0020748C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 по 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«0</w:t>
            </w:r>
            <w:r w:rsidR="004B5448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6</w:t>
            </w:r>
            <w:r w:rsidR="007F67FD" w:rsidRP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» декабря 2025 г.</w:t>
            </w:r>
            <w:r w:rsidR="007F67FD" w:rsidRPr="00DA594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</w:t>
            </w:r>
            <w:r w:rsidR="007F67FD"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 xml:space="preserve">  </w:t>
            </w:r>
          </w:p>
          <w:p w14:paraId="3F68A367" w14:textId="77777777" w:rsidR="00E92FF8" w:rsidRPr="00E92FF8" w:rsidRDefault="00E92FF8" w:rsidP="00E92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DA594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Возражения оформляются в соответствии с </w:t>
            </w:r>
            <w:hyperlink r:id="rId6" w:anchor="/document/12154874/entry/149" w:history="1">
              <w:r w:rsidRPr="00DA594D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частью 15 статьи 42.10</w:t>
              </w:r>
            </w:hyperlink>
            <w:r w:rsidRPr="00DA594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Федерального закона от 24 июля 2007 г. № 221-ФЗ «О государственном кадастре недвижимости</w:t>
            </w:r>
            <w:r w:rsidRPr="00E92FF8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</w:p>
          <w:p w14:paraId="2C516A88" w14:textId="77777777" w:rsidR="00E92FF8" w:rsidRPr="00E92FF8" w:rsidRDefault="00E92FF8" w:rsidP="00E92F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E92FF8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 w14:paraId="4A709B27" w14:textId="77777777" w:rsidR="001F01CD" w:rsidRDefault="007F67FD" w:rsidP="00F1550D">
            <w:pPr>
              <w:spacing w:after="0" w:line="240" w:lineRule="auto"/>
              <w:jc w:val="right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1</w:t>
            </w:r>
            <w:r w:rsidR="00F1550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.10.</w:t>
            </w:r>
            <w:r w:rsidR="0020748C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2025</w:t>
            </w:r>
            <w:r w:rsidR="00E92FF8" w:rsidRPr="00E92FF8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г</w:t>
            </w:r>
            <w:r w:rsidR="001F01CD"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.</w:t>
            </w:r>
          </w:p>
        </w:tc>
      </w:tr>
    </w:tbl>
    <w:p w14:paraId="71EB7216" w14:textId="77777777" w:rsidR="00CE2CA6" w:rsidRDefault="00CE2CA6" w:rsidP="001F01CD">
      <w:pPr>
        <w:spacing w:after="0" w:line="240" w:lineRule="auto"/>
        <w:jc w:val="center"/>
      </w:pPr>
    </w:p>
    <w:sectPr w:rsidR="00CE2CA6" w:rsidSect="001F01CD">
      <w:pgSz w:w="11906" w:h="16838"/>
      <w:pgMar w:top="142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pt sans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2503"/>
    <w:rsid w:val="00064CAD"/>
    <w:rsid w:val="001957AC"/>
    <w:rsid w:val="001D1223"/>
    <w:rsid w:val="001F01CD"/>
    <w:rsid w:val="0020748C"/>
    <w:rsid w:val="004B5448"/>
    <w:rsid w:val="004D6D72"/>
    <w:rsid w:val="007174AD"/>
    <w:rsid w:val="007259E0"/>
    <w:rsid w:val="007F67FD"/>
    <w:rsid w:val="00A00AC8"/>
    <w:rsid w:val="00CE2CA6"/>
    <w:rsid w:val="00D62503"/>
    <w:rsid w:val="00DA594D"/>
    <w:rsid w:val="00E92FF8"/>
    <w:rsid w:val="00F1550D"/>
    <w:rsid w:val="00FD1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45F51"/>
  <w15:docId w15:val="{FF30F3E7-E0F8-4E6A-B886-F60732C2D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1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F01CD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FD1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://www.e-mordovia.ru/gosudarstvennaya-vlast-rm/ministerstva-i-vedomstva/goskomzeml/" TargetMode="External"/><Relationship Id="rId4" Type="http://schemas.openxmlformats.org/officeDocument/2006/relationships/hyperlink" Target="https://staroshajgovskij-r13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15</cp:revision>
  <dcterms:created xsi:type="dcterms:W3CDTF">2022-10-12T09:30:00Z</dcterms:created>
  <dcterms:modified xsi:type="dcterms:W3CDTF">2025-10-13T10:27:00Z</dcterms:modified>
</cp:coreProperties>
</file>