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D0E" w:rsidRPr="004C4E00" w:rsidRDefault="00B94D0E" w:rsidP="00E30823">
      <w:pPr>
        <w:spacing w:after="0" w:line="23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C4E00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755D96" w:rsidRPr="004C4E00" w:rsidRDefault="00C16EFF" w:rsidP="00E30823">
      <w:pPr>
        <w:spacing w:after="0" w:line="23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Hlk85706753"/>
      <w:r w:rsidRPr="004C4E00">
        <w:rPr>
          <w:rFonts w:ascii="Times New Roman" w:hAnsi="Times New Roman"/>
          <w:b/>
          <w:sz w:val="28"/>
          <w:szCs w:val="28"/>
        </w:rPr>
        <w:t>Новотроицкого</w:t>
      </w:r>
      <w:r w:rsidR="00755D96" w:rsidRPr="004C4E00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bookmarkEnd w:id="0"/>
    <w:p w:rsidR="00B94D0E" w:rsidRPr="004C4E00" w:rsidRDefault="00C16EFF" w:rsidP="00E30823">
      <w:pPr>
        <w:spacing w:after="0" w:line="23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C4E00">
        <w:rPr>
          <w:rFonts w:ascii="Times New Roman" w:hAnsi="Times New Roman"/>
          <w:b/>
          <w:sz w:val="28"/>
          <w:szCs w:val="28"/>
        </w:rPr>
        <w:t>Старошайговского</w:t>
      </w:r>
      <w:r w:rsidR="00B94D0E" w:rsidRPr="004C4E0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B94D0E" w:rsidRPr="004C4E00" w:rsidRDefault="00B94D0E" w:rsidP="00E30823">
      <w:pPr>
        <w:spacing w:after="0" w:line="23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C4E0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94D0E" w:rsidRPr="004C4E00" w:rsidRDefault="00B94D0E" w:rsidP="00E30823">
      <w:pPr>
        <w:spacing w:after="0" w:line="23" w:lineRule="atLeast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4373" w:rsidRPr="004C4E00" w:rsidRDefault="00D54373" w:rsidP="00E30823">
      <w:pPr>
        <w:spacing w:after="0" w:line="23" w:lineRule="atLeast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B94D0E" w:rsidRPr="004C4E00" w:rsidRDefault="00B94D0E" w:rsidP="00E30823">
      <w:pPr>
        <w:spacing w:after="0" w:line="23" w:lineRule="atLeast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CB689F" w:rsidRPr="004C4E00" w:rsidRDefault="00CB689F" w:rsidP="00E30823">
      <w:pPr>
        <w:spacing w:after="0" w:line="23" w:lineRule="atLeast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B94D0E" w:rsidRPr="004C4E00" w:rsidRDefault="00710DDE" w:rsidP="00E30823">
      <w:pPr>
        <w:spacing w:after="0" w:line="23" w:lineRule="atLeast"/>
        <w:ind w:firstLine="709"/>
        <w:rPr>
          <w:rFonts w:ascii="Times New Roman" w:hAnsi="Times New Roman"/>
          <w:sz w:val="28"/>
          <w:szCs w:val="28"/>
        </w:rPr>
      </w:pPr>
      <w:r w:rsidRPr="004C4E00">
        <w:rPr>
          <w:rFonts w:ascii="Times New Roman" w:hAnsi="Times New Roman"/>
          <w:sz w:val="28"/>
          <w:szCs w:val="28"/>
        </w:rPr>
        <w:t xml:space="preserve"> </w:t>
      </w:r>
      <w:r w:rsidR="0056758A">
        <w:rPr>
          <w:rFonts w:ascii="Times New Roman" w:hAnsi="Times New Roman"/>
          <w:sz w:val="28"/>
          <w:szCs w:val="28"/>
        </w:rPr>
        <w:t>28</w:t>
      </w:r>
      <w:r w:rsidRPr="004C4E00">
        <w:rPr>
          <w:rFonts w:ascii="Times New Roman" w:hAnsi="Times New Roman"/>
          <w:sz w:val="28"/>
          <w:szCs w:val="28"/>
        </w:rPr>
        <w:t>.0</w:t>
      </w:r>
      <w:r w:rsidR="0056758A">
        <w:rPr>
          <w:rFonts w:ascii="Times New Roman" w:hAnsi="Times New Roman"/>
          <w:sz w:val="28"/>
          <w:szCs w:val="28"/>
        </w:rPr>
        <w:t>5</w:t>
      </w:r>
      <w:r w:rsidRPr="004C4E00">
        <w:rPr>
          <w:rFonts w:ascii="Times New Roman" w:hAnsi="Times New Roman"/>
          <w:sz w:val="28"/>
          <w:szCs w:val="28"/>
        </w:rPr>
        <w:t>.</w:t>
      </w:r>
      <w:r w:rsidR="00883A33" w:rsidRPr="004C4E00">
        <w:rPr>
          <w:rFonts w:ascii="Times New Roman" w:hAnsi="Times New Roman"/>
          <w:bCs/>
          <w:sz w:val="28"/>
          <w:szCs w:val="28"/>
        </w:rPr>
        <w:t>202</w:t>
      </w:r>
      <w:r w:rsidRPr="004C4E00">
        <w:rPr>
          <w:rFonts w:ascii="Times New Roman" w:hAnsi="Times New Roman"/>
          <w:bCs/>
          <w:sz w:val="28"/>
          <w:szCs w:val="28"/>
        </w:rPr>
        <w:t>5</w:t>
      </w:r>
      <w:r w:rsidR="00B94D0E" w:rsidRPr="004C4E00">
        <w:rPr>
          <w:rFonts w:ascii="Times New Roman" w:hAnsi="Times New Roman"/>
          <w:sz w:val="28"/>
          <w:szCs w:val="28"/>
        </w:rPr>
        <w:t>г</w:t>
      </w:r>
      <w:r w:rsidR="007B5368" w:rsidRPr="004C4E00">
        <w:rPr>
          <w:rFonts w:ascii="Times New Roman" w:hAnsi="Times New Roman"/>
          <w:sz w:val="28"/>
          <w:szCs w:val="28"/>
        </w:rPr>
        <w:t>.</w:t>
      </w:r>
      <w:r w:rsidR="007B1393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r w:rsidR="007B5368" w:rsidRPr="004C4E00">
        <w:rPr>
          <w:rFonts w:ascii="Times New Roman" w:hAnsi="Times New Roman"/>
          <w:sz w:val="28"/>
          <w:szCs w:val="28"/>
        </w:rPr>
        <w:t>№</w:t>
      </w:r>
      <w:r w:rsidR="0056758A">
        <w:rPr>
          <w:rFonts w:ascii="Times New Roman" w:hAnsi="Times New Roman"/>
          <w:sz w:val="28"/>
          <w:szCs w:val="28"/>
        </w:rPr>
        <w:t>3</w:t>
      </w:r>
      <w:r w:rsidR="002C495C">
        <w:rPr>
          <w:rFonts w:ascii="Times New Roman" w:hAnsi="Times New Roman"/>
          <w:sz w:val="28"/>
          <w:szCs w:val="28"/>
        </w:rPr>
        <w:t>2</w:t>
      </w:r>
      <w:r w:rsidR="00705709">
        <w:rPr>
          <w:rFonts w:ascii="Times New Roman" w:hAnsi="Times New Roman"/>
          <w:sz w:val="28"/>
          <w:szCs w:val="28"/>
        </w:rPr>
        <w:t>а</w:t>
      </w:r>
    </w:p>
    <w:p w:rsidR="00ED3434" w:rsidRPr="004C4E00" w:rsidRDefault="00ED3434" w:rsidP="00E30823">
      <w:pPr>
        <w:spacing w:after="0" w:line="23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A1C72" w:rsidRPr="004C4E00" w:rsidRDefault="008A1C72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10DDE" w:rsidRPr="004C4E00" w:rsidRDefault="00710DDE" w:rsidP="00E3082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О внесении изменений</w:t>
      </w:r>
    </w:p>
    <w:p w:rsidR="00710DDE" w:rsidRPr="004C4E00" w:rsidRDefault="00710DDE" w:rsidP="00E3082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 xml:space="preserve">в Устав </w:t>
      </w:r>
      <w:r w:rsidR="00C16EFF" w:rsidRPr="004C4E00">
        <w:rPr>
          <w:rFonts w:ascii="Times New Roman" w:hAnsi="Times New Roman"/>
          <w:b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r w:rsidR="00C16EFF" w:rsidRPr="004C4E00">
        <w:rPr>
          <w:rFonts w:ascii="Times New Roman" w:hAnsi="Times New Roman"/>
          <w:b/>
          <w:bCs/>
          <w:sz w:val="28"/>
          <w:szCs w:val="28"/>
        </w:rPr>
        <w:t>Старошайговского</w:t>
      </w:r>
      <w:r w:rsidRPr="004C4E00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A1C72" w:rsidRPr="004C4E00" w:rsidRDefault="008A1C72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A1C72" w:rsidRPr="004C4E00" w:rsidRDefault="008A1C72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D3434" w:rsidRPr="004C4E00" w:rsidRDefault="007B536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E00">
        <w:rPr>
          <w:rFonts w:ascii="Times New Roman" w:hAnsi="Times New Roman"/>
          <w:sz w:val="28"/>
          <w:szCs w:val="28"/>
        </w:rPr>
        <w:t>В целях приведения Устава</w:t>
      </w:r>
      <w:r w:rsidR="00F6699A">
        <w:rPr>
          <w:rFonts w:ascii="Times New Roman" w:hAnsi="Times New Roman"/>
          <w:sz w:val="28"/>
          <w:szCs w:val="28"/>
        </w:rPr>
        <w:t xml:space="preserve"> </w:t>
      </w:r>
      <w:r w:rsidR="00C16EFF" w:rsidRPr="004C4E00">
        <w:rPr>
          <w:rFonts w:ascii="Times New Roman" w:hAnsi="Times New Roman"/>
          <w:sz w:val="28"/>
          <w:szCs w:val="28"/>
        </w:rPr>
        <w:t>Новотроицкого</w:t>
      </w:r>
      <w:r w:rsidR="006D5E6B" w:rsidRPr="004C4E0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C16EFF" w:rsidRPr="004C4E00">
        <w:rPr>
          <w:rFonts w:ascii="Times New Roman" w:hAnsi="Times New Roman"/>
          <w:sz w:val="28"/>
          <w:szCs w:val="28"/>
        </w:rPr>
        <w:t>Старошайговского</w:t>
      </w:r>
      <w:r w:rsidRPr="004C4E0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соответствие с действующим зак</w:t>
      </w:r>
      <w:r w:rsidR="004B504B" w:rsidRPr="004C4E00">
        <w:rPr>
          <w:rFonts w:ascii="Times New Roman" w:hAnsi="Times New Roman"/>
          <w:sz w:val="28"/>
          <w:szCs w:val="28"/>
        </w:rPr>
        <w:t>онодательством, Совет депутатов</w:t>
      </w:r>
      <w:r w:rsidR="00C16EFF" w:rsidRPr="004C4E00">
        <w:rPr>
          <w:rFonts w:ascii="Times New Roman" w:hAnsi="Times New Roman"/>
          <w:sz w:val="28"/>
          <w:szCs w:val="28"/>
        </w:rPr>
        <w:t>Новотроицкого</w:t>
      </w:r>
      <w:r w:rsidR="006D5E6B" w:rsidRPr="004C4E0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C16EFF" w:rsidRPr="004C4E00">
        <w:rPr>
          <w:rFonts w:ascii="Times New Roman" w:hAnsi="Times New Roman"/>
          <w:sz w:val="28"/>
          <w:szCs w:val="28"/>
        </w:rPr>
        <w:t>Старошайговского</w:t>
      </w:r>
      <w:r w:rsidRPr="004C4E00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A61BE0" w:rsidRPr="004C4E00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Pr="004C4E00">
        <w:rPr>
          <w:rFonts w:ascii="Times New Roman" w:hAnsi="Times New Roman"/>
          <w:b/>
          <w:bCs/>
          <w:sz w:val="28"/>
          <w:szCs w:val="28"/>
        </w:rPr>
        <w:t>РЕШИЛ</w:t>
      </w:r>
      <w:r w:rsidRPr="004C4E00">
        <w:rPr>
          <w:rFonts w:ascii="Times New Roman" w:hAnsi="Times New Roman"/>
          <w:sz w:val="28"/>
          <w:szCs w:val="28"/>
        </w:rPr>
        <w:t>:</w:t>
      </w:r>
    </w:p>
    <w:p w:rsidR="00276B74" w:rsidRPr="004C4E00" w:rsidRDefault="000A224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E00">
        <w:rPr>
          <w:rFonts w:ascii="Times New Roman" w:hAnsi="Times New Roman"/>
          <w:sz w:val="28"/>
          <w:szCs w:val="28"/>
        </w:rPr>
        <w:t>1.</w:t>
      </w:r>
      <w:r w:rsidR="006D5E6B" w:rsidRPr="004C4E00">
        <w:rPr>
          <w:rFonts w:ascii="Times New Roman" w:hAnsi="Times New Roman"/>
          <w:sz w:val="28"/>
          <w:szCs w:val="28"/>
        </w:rPr>
        <w:t xml:space="preserve">Внести в Устав </w:t>
      </w:r>
      <w:r w:rsidR="00C16EFF" w:rsidRPr="004C4E00">
        <w:rPr>
          <w:rFonts w:ascii="Times New Roman" w:hAnsi="Times New Roman"/>
          <w:sz w:val="28"/>
          <w:szCs w:val="28"/>
        </w:rPr>
        <w:t>Новотроицкого</w:t>
      </w:r>
      <w:r w:rsidR="006D5E6B" w:rsidRPr="004C4E00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C16EFF" w:rsidRPr="004C4E00">
        <w:rPr>
          <w:rFonts w:ascii="Times New Roman" w:hAnsi="Times New Roman"/>
          <w:sz w:val="28"/>
          <w:szCs w:val="28"/>
        </w:rPr>
        <w:t>Старошайговского</w:t>
      </w:r>
      <w:r w:rsidR="006D5E6B" w:rsidRPr="004C4E0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r w:rsidR="00C16EFF" w:rsidRPr="004C4E00">
        <w:rPr>
          <w:rFonts w:ascii="Times New Roman" w:hAnsi="Times New Roman"/>
          <w:sz w:val="28"/>
          <w:szCs w:val="28"/>
        </w:rPr>
        <w:t>Новотроицкого</w:t>
      </w:r>
      <w:r w:rsidR="006D5E6B" w:rsidRPr="004C4E00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C16EFF" w:rsidRPr="004C4E00">
        <w:rPr>
          <w:rFonts w:ascii="Times New Roman" w:hAnsi="Times New Roman"/>
          <w:sz w:val="28"/>
          <w:szCs w:val="28"/>
        </w:rPr>
        <w:t>Старошайговского муниципального района от 08</w:t>
      </w:r>
      <w:r w:rsidR="00972804" w:rsidRPr="004C4E00">
        <w:rPr>
          <w:rFonts w:ascii="Times New Roman" w:hAnsi="Times New Roman"/>
          <w:sz w:val="28"/>
          <w:szCs w:val="28"/>
        </w:rPr>
        <w:t xml:space="preserve"> ноября 2018</w:t>
      </w:r>
      <w:r w:rsidR="006D5E6B" w:rsidRPr="004C4E00">
        <w:rPr>
          <w:rFonts w:ascii="Times New Roman" w:hAnsi="Times New Roman"/>
          <w:sz w:val="28"/>
          <w:szCs w:val="28"/>
        </w:rPr>
        <w:t xml:space="preserve"> г. № </w:t>
      </w:r>
      <w:r w:rsidR="00C16EFF" w:rsidRPr="004C4E00">
        <w:rPr>
          <w:rFonts w:ascii="Times New Roman" w:hAnsi="Times New Roman"/>
          <w:sz w:val="28"/>
          <w:szCs w:val="28"/>
        </w:rPr>
        <w:t>3</w:t>
      </w:r>
      <w:r w:rsidR="006D5E6B" w:rsidRPr="004C4E00">
        <w:rPr>
          <w:rFonts w:ascii="Times New Roman" w:hAnsi="Times New Roman"/>
          <w:sz w:val="28"/>
          <w:szCs w:val="28"/>
        </w:rPr>
        <w:t xml:space="preserve"> «Об утверждении Устава </w:t>
      </w:r>
      <w:r w:rsidR="00C16EFF" w:rsidRPr="004C4E00">
        <w:rPr>
          <w:rFonts w:ascii="Times New Roman" w:hAnsi="Times New Roman"/>
          <w:sz w:val="28"/>
          <w:szCs w:val="28"/>
        </w:rPr>
        <w:t>Новотроицкого</w:t>
      </w:r>
      <w:r w:rsidR="006D5E6B" w:rsidRPr="004C4E00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C16EFF" w:rsidRPr="004C4E00">
        <w:rPr>
          <w:rFonts w:ascii="Times New Roman" w:hAnsi="Times New Roman"/>
          <w:sz w:val="28"/>
          <w:szCs w:val="28"/>
        </w:rPr>
        <w:t>Старошайговского</w:t>
      </w:r>
      <w:r w:rsidR="006D5E6B" w:rsidRPr="004C4E0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(с изменениями, внесенными решениями Совета депутатов </w:t>
      </w:r>
      <w:r w:rsidR="00C16EFF" w:rsidRPr="004C4E00">
        <w:rPr>
          <w:rFonts w:ascii="Times New Roman" w:hAnsi="Times New Roman"/>
          <w:sz w:val="28"/>
          <w:szCs w:val="28"/>
        </w:rPr>
        <w:t>Новотроицкого</w:t>
      </w:r>
      <w:r w:rsidR="006D5E6B" w:rsidRPr="004C4E00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C16EFF" w:rsidRPr="004C4E00">
        <w:rPr>
          <w:rFonts w:ascii="Times New Roman" w:hAnsi="Times New Roman"/>
          <w:sz w:val="28"/>
          <w:szCs w:val="28"/>
        </w:rPr>
        <w:t>Старошайговского</w:t>
      </w:r>
      <w:r w:rsidR="006D5E6B" w:rsidRPr="004C4E00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C822C3" w:rsidRPr="004C4E00">
        <w:rPr>
          <w:rFonts w:ascii="Times New Roman" w:hAnsi="Times New Roman"/>
          <w:sz w:val="28"/>
          <w:szCs w:val="28"/>
        </w:rPr>
        <w:t>Республики Мордовия от 28октября</w:t>
      </w:r>
      <w:r w:rsidR="00972804" w:rsidRPr="004C4E00">
        <w:rPr>
          <w:rFonts w:ascii="Times New Roman" w:hAnsi="Times New Roman"/>
          <w:sz w:val="28"/>
          <w:szCs w:val="28"/>
        </w:rPr>
        <w:t xml:space="preserve"> 2019</w:t>
      </w:r>
      <w:r w:rsidR="006D5E6B" w:rsidRPr="004C4E00">
        <w:rPr>
          <w:rFonts w:ascii="Times New Roman" w:hAnsi="Times New Roman"/>
          <w:sz w:val="28"/>
          <w:szCs w:val="28"/>
        </w:rPr>
        <w:t xml:space="preserve"> года №1</w:t>
      </w:r>
      <w:r w:rsidR="00C822C3" w:rsidRPr="004C4E00">
        <w:rPr>
          <w:rFonts w:ascii="Times New Roman" w:hAnsi="Times New Roman"/>
          <w:sz w:val="28"/>
          <w:szCs w:val="28"/>
        </w:rPr>
        <w:t>2</w:t>
      </w:r>
      <w:r w:rsidR="006D5E6B" w:rsidRPr="004C4E00">
        <w:rPr>
          <w:rFonts w:ascii="Times New Roman" w:hAnsi="Times New Roman"/>
          <w:sz w:val="28"/>
          <w:szCs w:val="28"/>
        </w:rPr>
        <w:t xml:space="preserve">, </w:t>
      </w:r>
      <w:r w:rsidR="00C822C3" w:rsidRPr="004C4E00">
        <w:rPr>
          <w:rFonts w:ascii="Times New Roman" w:hAnsi="Times New Roman"/>
          <w:sz w:val="28"/>
          <w:szCs w:val="28"/>
        </w:rPr>
        <w:t>от 18 марта 2021 года №38,от 29 апреля 2021 года №41,от 06 октября 2022 года № 28,от 18 октября 2023</w:t>
      </w:r>
      <w:r w:rsidR="00483798" w:rsidRPr="004C4E00">
        <w:rPr>
          <w:rFonts w:ascii="Times New Roman" w:hAnsi="Times New Roman"/>
          <w:sz w:val="28"/>
          <w:szCs w:val="28"/>
        </w:rPr>
        <w:t xml:space="preserve">года </w:t>
      </w:r>
      <w:r w:rsidR="00D363D6" w:rsidRPr="004C4E00">
        <w:rPr>
          <w:rFonts w:ascii="Times New Roman" w:hAnsi="Times New Roman"/>
          <w:sz w:val="28"/>
          <w:szCs w:val="28"/>
        </w:rPr>
        <w:t>№ 1</w:t>
      </w:r>
      <w:r w:rsidR="00C822C3" w:rsidRPr="004C4E00">
        <w:rPr>
          <w:rFonts w:ascii="Times New Roman" w:hAnsi="Times New Roman"/>
          <w:sz w:val="28"/>
          <w:szCs w:val="28"/>
        </w:rPr>
        <w:t>5</w:t>
      </w:r>
      <w:r w:rsidR="006D5E6B" w:rsidRPr="004C4E00">
        <w:rPr>
          <w:rFonts w:ascii="Times New Roman" w:hAnsi="Times New Roman"/>
          <w:sz w:val="28"/>
          <w:szCs w:val="28"/>
        </w:rPr>
        <w:t>), следующие изменения:</w:t>
      </w:r>
    </w:p>
    <w:p w:rsidR="00D75641" w:rsidRDefault="00D75641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B7D98" w:rsidRPr="004C4E00" w:rsidRDefault="001B7D9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C4E00">
        <w:rPr>
          <w:rFonts w:ascii="Times New Roman" w:hAnsi="Times New Roman"/>
          <w:b/>
          <w:sz w:val="28"/>
          <w:szCs w:val="28"/>
        </w:rPr>
        <w:t>1)</w:t>
      </w:r>
      <w:r w:rsidR="00C822C3" w:rsidRPr="004C4E00">
        <w:rPr>
          <w:rFonts w:ascii="Times New Roman" w:hAnsi="Times New Roman"/>
          <w:b/>
          <w:sz w:val="28"/>
          <w:szCs w:val="28"/>
        </w:rPr>
        <w:t>часть 1 статьи 6</w:t>
      </w:r>
      <w:r w:rsidR="00D75641">
        <w:rPr>
          <w:rFonts w:ascii="Times New Roman" w:hAnsi="Times New Roman"/>
          <w:b/>
          <w:sz w:val="28"/>
          <w:szCs w:val="28"/>
        </w:rPr>
        <w:t xml:space="preserve"> дополнить пункт</w:t>
      </w:r>
      <w:r w:rsidR="00C8600B">
        <w:rPr>
          <w:rFonts w:ascii="Times New Roman" w:hAnsi="Times New Roman"/>
          <w:b/>
          <w:sz w:val="28"/>
          <w:szCs w:val="28"/>
        </w:rPr>
        <w:t>ом</w:t>
      </w:r>
      <w:r w:rsidR="00D75641">
        <w:rPr>
          <w:rFonts w:ascii="Times New Roman" w:hAnsi="Times New Roman"/>
          <w:b/>
          <w:sz w:val="28"/>
          <w:szCs w:val="28"/>
        </w:rPr>
        <w:t xml:space="preserve"> 22 следующего содержания</w:t>
      </w:r>
      <w:r w:rsidRPr="004C4E00">
        <w:rPr>
          <w:rFonts w:ascii="Times New Roman" w:hAnsi="Times New Roman"/>
          <w:b/>
          <w:sz w:val="28"/>
          <w:szCs w:val="28"/>
        </w:rPr>
        <w:t>:</w:t>
      </w:r>
    </w:p>
    <w:p w:rsidR="009711C5" w:rsidRPr="004C4E00" w:rsidRDefault="00D75641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«22</w:t>
      </w:r>
      <w:r w:rsidR="009711C5" w:rsidRPr="004C4E00">
        <w:rPr>
          <w:rFonts w:ascii="Times New Roman" w:hAnsi="Times New Roman"/>
          <w:sz w:val="28"/>
          <w:szCs w:val="28"/>
        </w:rPr>
        <w:t xml:space="preserve">) осуществление учета личных подсобных хозяйств, которые ведут граждане в соответствии с Федеральным законом от 7 июля 2003 года </w:t>
      </w:r>
      <w:r w:rsidR="002044DA" w:rsidRPr="004C4E00">
        <w:rPr>
          <w:rFonts w:ascii="Times New Roman" w:hAnsi="Times New Roman"/>
          <w:sz w:val="28"/>
          <w:szCs w:val="28"/>
        </w:rPr>
        <w:t>№</w:t>
      </w:r>
      <w:r w:rsidR="009711C5" w:rsidRPr="004C4E00">
        <w:rPr>
          <w:rFonts w:ascii="Times New Roman" w:hAnsi="Times New Roman"/>
          <w:sz w:val="28"/>
          <w:szCs w:val="28"/>
        </w:rPr>
        <w:t>112-ФЗ «О личном подсобном хозяйстве», в похозяйственных книгах.</w:t>
      </w:r>
      <w:r>
        <w:rPr>
          <w:rFonts w:ascii="Times New Roman" w:hAnsi="Times New Roman"/>
          <w:sz w:val="28"/>
          <w:szCs w:val="28"/>
        </w:rPr>
        <w:t>»;</w:t>
      </w:r>
    </w:p>
    <w:p w:rsidR="003F2E11" w:rsidRPr="004C4E00" w:rsidRDefault="00C822C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2</w:t>
      </w:r>
      <w:r w:rsidR="003F2E11" w:rsidRPr="004C4E00">
        <w:rPr>
          <w:rFonts w:ascii="Times New Roman" w:hAnsi="Times New Roman"/>
          <w:b/>
          <w:bCs/>
          <w:sz w:val="28"/>
          <w:szCs w:val="28"/>
        </w:rPr>
        <w:t xml:space="preserve">)в части 3 статьи 13: </w:t>
      </w:r>
    </w:p>
    <w:p w:rsidR="003F2E11" w:rsidRPr="004C4E00" w:rsidRDefault="003F2E11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в первом предложении после слов</w:t>
      </w:r>
      <w:r w:rsidRPr="004C4E00">
        <w:rPr>
          <w:rFonts w:ascii="Times New Roman" w:hAnsi="Times New Roman"/>
          <w:bCs/>
          <w:sz w:val="28"/>
          <w:szCs w:val="28"/>
        </w:rPr>
        <w:t xml:space="preserve"> «населенного пункта» </w:t>
      </w:r>
      <w:r w:rsidRPr="004C4E00">
        <w:rPr>
          <w:rFonts w:ascii="Times New Roman" w:hAnsi="Times New Roman"/>
          <w:b/>
          <w:bCs/>
          <w:sz w:val="28"/>
          <w:szCs w:val="28"/>
        </w:rPr>
        <w:t>дополнить словами</w:t>
      </w:r>
      <w:r w:rsidRPr="004C4E00">
        <w:rPr>
          <w:rFonts w:ascii="Times New Roman" w:hAnsi="Times New Roman"/>
          <w:bCs/>
          <w:sz w:val="28"/>
          <w:szCs w:val="28"/>
        </w:rPr>
        <w:t xml:space="preserve"> «(либо части его территории)»;</w:t>
      </w:r>
    </w:p>
    <w:p w:rsidR="003F2E11" w:rsidRPr="004C4E00" w:rsidRDefault="003F2E11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дополнить абзацем следующего содержания:</w:t>
      </w:r>
    </w:p>
    <w:p w:rsidR="003F2E11" w:rsidRPr="004C4E00" w:rsidRDefault="003F2E11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«При решении вопросов, предусмотренных пунктом 3 части 1 настоящей статьи, 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</w:t>
      </w:r>
      <w:r w:rsidRPr="004C4E00">
        <w:rPr>
          <w:rFonts w:ascii="Times New Roman" w:hAnsi="Times New Roman"/>
          <w:bCs/>
          <w:sz w:val="28"/>
          <w:szCs w:val="28"/>
        </w:rPr>
        <w:lastRenderedPageBreak/>
        <w:t>населенного пункта, в случае, если это установлено муниципальными нормативными правовыми актами в соответствии с законом субъекта Российской Федерации.»;</w:t>
      </w:r>
    </w:p>
    <w:p w:rsidR="00F011EB" w:rsidRPr="004C4E00" w:rsidRDefault="00D75641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3) </w:t>
      </w:r>
      <w:r w:rsidR="007D62D7" w:rsidRPr="004C4E00">
        <w:rPr>
          <w:rFonts w:ascii="Times New Roman" w:hAnsi="Times New Roman"/>
          <w:b/>
          <w:bCs/>
          <w:sz w:val="28"/>
          <w:szCs w:val="28"/>
        </w:rPr>
        <w:t xml:space="preserve">в абзаце втором части 5 </w:t>
      </w:r>
      <w:r>
        <w:rPr>
          <w:rFonts w:ascii="Times New Roman" w:hAnsi="Times New Roman"/>
          <w:b/>
          <w:bCs/>
          <w:sz w:val="28"/>
          <w:szCs w:val="28"/>
        </w:rPr>
        <w:t xml:space="preserve">статьи 16 </w:t>
      </w:r>
      <w:r w:rsidR="007D62D7" w:rsidRPr="004C4E00">
        <w:rPr>
          <w:rFonts w:ascii="Times New Roman" w:hAnsi="Times New Roman"/>
          <w:b/>
          <w:bCs/>
          <w:sz w:val="28"/>
          <w:szCs w:val="28"/>
        </w:rPr>
        <w:t>слова</w:t>
      </w:r>
      <w:r w:rsidR="007D62D7" w:rsidRPr="004C4E00">
        <w:rPr>
          <w:rFonts w:ascii="Times New Roman" w:hAnsi="Times New Roman"/>
          <w:bCs/>
          <w:sz w:val="28"/>
          <w:szCs w:val="28"/>
        </w:rPr>
        <w:t xml:space="preserve"> «пунктами 1-7 части 10» </w:t>
      </w:r>
      <w:r w:rsidR="007D62D7" w:rsidRPr="004C4E00">
        <w:rPr>
          <w:rFonts w:ascii="Times New Roman" w:hAnsi="Times New Roman"/>
          <w:b/>
          <w:bCs/>
          <w:sz w:val="28"/>
          <w:szCs w:val="28"/>
        </w:rPr>
        <w:t>заменить словами</w:t>
      </w:r>
      <w:r w:rsidR="007D62D7" w:rsidRPr="004C4E00">
        <w:rPr>
          <w:rFonts w:ascii="Times New Roman" w:hAnsi="Times New Roman"/>
          <w:bCs/>
          <w:sz w:val="28"/>
          <w:szCs w:val="28"/>
        </w:rPr>
        <w:t xml:space="preserve"> «пунктами 1-7 и 9.2 части 10»;</w:t>
      </w:r>
    </w:p>
    <w:p w:rsidR="00CC3F02" w:rsidRPr="004C4E00" w:rsidRDefault="00D75641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="00F011EB" w:rsidRPr="004C4E00">
        <w:rPr>
          <w:rFonts w:ascii="Times New Roman" w:hAnsi="Times New Roman"/>
          <w:b/>
          <w:bCs/>
          <w:sz w:val="28"/>
          <w:szCs w:val="28"/>
        </w:rPr>
        <w:t>) пункт 2 части 2 статьи 26 изложить в следующей редакции:</w:t>
      </w:r>
    </w:p>
    <w:p w:rsidR="00F011EB" w:rsidRPr="004C4E00" w:rsidRDefault="00F011EB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 официальной информации;»;</w:t>
      </w:r>
    </w:p>
    <w:p w:rsidR="001B7D98" w:rsidRPr="004C4E00" w:rsidRDefault="00D75641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5) часть 1статьи 30 </w:t>
      </w:r>
      <w:r w:rsidR="001B7D98" w:rsidRPr="004C4E00">
        <w:rPr>
          <w:rFonts w:ascii="Times New Roman" w:hAnsi="Times New Roman"/>
          <w:b/>
          <w:bCs/>
          <w:sz w:val="28"/>
          <w:szCs w:val="28"/>
        </w:rPr>
        <w:t xml:space="preserve">дополнить </w:t>
      </w:r>
      <w:r w:rsidR="00955325" w:rsidRPr="004C4E00">
        <w:rPr>
          <w:rFonts w:ascii="Times New Roman" w:hAnsi="Times New Roman"/>
          <w:b/>
          <w:bCs/>
          <w:sz w:val="28"/>
          <w:szCs w:val="28"/>
        </w:rPr>
        <w:t>пунктом</w:t>
      </w:r>
      <w:r>
        <w:rPr>
          <w:rFonts w:ascii="Times New Roman" w:hAnsi="Times New Roman"/>
          <w:b/>
          <w:bCs/>
          <w:sz w:val="28"/>
          <w:szCs w:val="28"/>
        </w:rPr>
        <w:t>10.1</w:t>
      </w:r>
      <w:r w:rsidR="001B7D98" w:rsidRPr="004C4E00">
        <w:rPr>
          <w:rFonts w:ascii="Times New Roman" w:hAnsi="Times New Roman"/>
          <w:b/>
          <w:bCs/>
          <w:sz w:val="28"/>
          <w:szCs w:val="28"/>
        </w:rPr>
        <w:t xml:space="preserve"> следующего содержания</w:t>
      </w:r>
      <w:r w:rsidR="001B7D98" w:rsidRPr="004C4E00">
        <w:rPr>
          <w:rFonts w:ascii="Times New Roman" w:hAnsi="Times New Roman"/>
          <w:bCs/>
          <w:sz w:val="28"/>
          <w:szCs w:val="28"/>
        </w:rPr>
        <w:t>:</w:t>
      </w:r>
    </w:p>
    <w:p w:rsidR="00511D90" w:rsidRPr="004C4E00" w:rsidRDefault="000F4E09" w:rsidP="00E30823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«10.1) приобретение им</w:t>
      </w:r>
      <w:r w:rsidR="00E43724" w:rsidRPr="004C4E00">
        <w:rPr>
          <w:rFonts w:ascii="Times New Roman" w:hAnsi="Times New Roman"/>
          <w:bCs/>
          <w:sz w:val="28"/>
          <w:szCs w:val="28"/>
        </w:rPr>
        <w:t xml:space="preserve"> статуса иностранного агента;»;</w:t>
      </w:r>
    </w:p>
    <w:p w:rsidR="000846B1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</w:t>
      </w:r>
      <w:r w:rsidR="00033B1A" w:rsidRPr="004C4E00">
        <w:rPr>
          <w:rFonts w:ascii="Times New Roman" w:hAnsi="Times New Roman"/>
          <w:b/>
          <w:bCs/>
          <w:sz w:val="28"/>
          <w:szCs w:val="28"/>
        </w:rPr>
        <w:t>)</w:t>
      </w:r>
      <w:r w:rsidR="00E43724" w:rsidRPr="004C4E00">
        <w:rPr>
          <w:rFonts w:ascii="Times New Roman" w:hAnsi="Times New Roman"/>
          <w:b/>
          <w:bCs/>
          <w:sz w:val="28"/>
          <w:szCs w:val="28"/>
        </w:rPr>
        <w:t xml:space="preserve"> в статье</w:t>
      </w:r>
      <w:r w:rsidR="00033B1A" w:rsidRPr="004C4E00">
        <w:rPr>
          <w:rFonts w:ascii="Times New Roman" w:hAnsi="Times New Roman"/>
          <w:b/>
          <w:bCs/>
          <w:sz w:val="28"/>
          <w:szCs w:val="28"/>
        </w:rPr>
        <w:t xml:space="preserve"> 31</w:t>
      </w:r>
      <w:r w:rsidR="000846B1" w:rsidRPr="004C4E00">
        <w:rPr>
          <w:rFonts w:ascii="Times New Roman" w:hAnsi="Times New Roman"/>
          <w:b/>
          <w:bCs/>
          <w:sz w:val="28"/>
          <w:szCs w:val="28"/>
        </w:rPr>
        <w:t>:</w:t>
      </w:r>
    </w:p>
    <w:p w:rsidR="00E43724" w:rsidRPr="004C4E00" w:rsidRDefault="00B2608E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часть 4</w:t>
      </w:r>
      <w:r w:rsidR="00E43724" w:rsidRPr="004C4E00">
        <w:rPr>
          <w:rFonts w:ascii="Times New Roman" w:hAnsi="Times New Roman"/>
          <w:b/>
          <w:bCs/>
          <w:sz w:val="28"/>
          <w:szCs w:val="28"/>
        </w:rPr>
        <w:t xml:space="preserve"> дополнить пунктами 11.1 и 11.2 следующего содержания:</w:t>
      </w:r>
    </w:p>
    <w:p w:rsidR="00E43724" w:rsidRPr="004C4E00" w:rsidRDefault="00E4372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«11.1)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 и о результатах осуществления таких связей в предыдущем году;</w:t>
      </w:r>
    </w:p>
    <w:p w:rsidR="00E43724" w:rsidRPr="004C4E00" w:rsidRDefault="00E4372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11.2)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поселения, включая в него соглашения, заключенные и утратившие силу в предыдущем году;»;</w:t>
      </w:r>
    </w:p>
    <w:p w:rsidR="00E43724" w:rsidRPr="004C4E00" w:rsidRDefault="000846B1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часть 17. признать утратившей силу;</w:t>
      </w:r>
    </w:p>
    <w:p w:rsidR="003F6A40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</w:t>
      </w:r>
      <w:r w:rsidR="003F6A40" w:rsidRPr="004C4E00">
        <w:rPr>
          <w:rFonts w:ascii="Times New Roman" w:hAnsi="Times New Roman"/>
          <w:b/>
          <w:bCs/>
          <w:sz w:val="28"/>
          <w:szCs w:val="28"/>
        </w:rPr>
        <w:t>)часть 2 статьи 34:</w:t>
      </w:r>
    </w:p>
    <w:p w:rsidR="003F6A40" w:rsidRPr="004C4E00" w:rsidRDefault="003F6A40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дополнить пунктом 4.1 следующего содержания:</w:t>
      </w:r>
    </w:p>
    <w:p w:rsidR="003F6A40" w:rsidRPr="004C4E00" w:rsidRDefault="003F6A40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«4.1) приобретение им статуса иностранного агента;».</w:t>
      </w:r>
    </w:p>
    <w:p w:rsidR="003F6A40" w:rsidRPr="004C4E00" w:rsidRDefault="003F6A40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дополнить пунктом 6 следующего содержания:</w:t>
      </w:r>
    </w:p>
    <w:p w:rsidR="003F6A40" w:rsidRPr="004C4E00" w:rsidRDefault="003F6A40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«6) систематическое не достижение показателей для оценки эффективности деятельности органов местного самоуправления.»;</w:t>
      </w:r>
    </w:p>
    <w:p w:rsidR="003F6A40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</w:t>
      </w:r>
      <w:r w:rsidR="003F6A40" w:rsidRPr="004C4E00">
        <w:rPr>
          <w:rFonts w:ascii="Times New Roman" w:hAnsi="Times New Roman"/>
          <w:b/>
          <w:bCs/>
          <w:sz w:val="28"/>
          <w:szCs w:val="28"/>
        </w:rPr>
        <w:t>) в статье 35:</w:t>
      </w:r>
    </w:p>
    <w:p w:rsidR="003F6A40" w:rsidRPr="004C4E00" w:rsidRDefault="003F6A40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пункт 2 изложить в следующей редакции:</w:t>
      </w:r>
    </w:p>
    <w:p w:rsidR="003F6A40" w:rsidRPr="004C4E00" w:rsidRDefault="003F6A40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«2)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законами;</w:t>
      </w:r>
    </w:p>
    <w:p w:rsidR="003F6A40" w:rsidRPr="004C4E00" w:rsidRDefault="003F6A40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 xml:space="preserve">часть 2 дополнить словами </w:t>
      </w:r>
      <w:r w:rsidR="00505942" w:rsidRPr="004C4E00">
        <w:rPr>
          <w:rFonts w:ascii="Times New Roman" w:hAnsi="Times New Roman"/>
          <w:bCs/>
          <w:sz w:val="28"/>
          <w:szCs w:val="28"/>
        </w:rPr>
        <w:t>«,</w:t>
      </w:r>
      <w:r w:rsidRPr="004C4E00">
        <w:rPr>
          <w:rFonts w:ascii="Times New Roman" w:hAnsi="Times New Roman"/>
          <w:bCs/>
          <w:sz w:val="28"/>
          <w:szCs w:val="28"/>
        </w:rPr>
        <w:t>за исключением случаев, установленных федеральными законами».</w:t>
      </w:r>
    </w:p>
    <w:p w:rsidR="003F6A40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="003F6A40" w:rsidRPr="004C4E00">
        <w:rPr>
          <w:rFonts w:ascii="Times New Roman" w:hAnsi="Times New Roman"/>
          <w:b/>
          <w:bCs/>
          <w:sz w:val="28"/>
          <w:szCs w:val="28"/>
        </w:rPr>
        <w:t>) пункт 16 части 4 статьи 36 изложить в следующей редакции:</w:t>
      </w:r>
    </w:p>
    <w:p w:rsidR="003F6A40" w:rsidRPr="004C4E00" w:rsidRDefault="003F6A40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lastRenderedPageBreak/>
        <w:t xml:space="preserve">«16) осуществляет муниципальный контроль на территории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 в соответствии с Федеральным законом от 31 июля 2020 </w:t>
      </w:r>
      <w:r w:rsidR="0032639A" w:rsidRPr="004C4E00">
        <w:rPr>
          <w:rFonts w:ascii="Times New Roman" w:hAnsi="Times New Roman"/>
          <w:bCs/>
          <w:sz w:val="28"/>
          <w:szCs w:val="28"/>
        </w:rPr>
        <w:t xml:space="preserve">года </w:t>
      </w:r>
      <w:r w:rsidRPr="004C4E00">
        <w:rPr>
          <w:rFonts w:ascii="Times New Roman" w:hAnsi="Times New Roman"/>
          <w:bCs/>
          <w:sz w:val="28"/>
          <w:szCs w:val="28"/>
        </w:rPr>
        <w:t>№248-ФЗ «О государственном контроле (надзоре) и муниципальном контроле в Российской Федерации;»;</w:t>
      </w:r>
    </w:p>
    <w:p w:rsidR="00482E08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10</w:t>
      </w:r>
      <w:r w:rsidR="00482E08" w:rsidRPr="004C4E00">
        <w:rPr>
          <w:rFonts w:ascii="Times New Roman" w:hAnsi="Times New Roman"/>
          <w:b/>
          <w:bCs/>
          <w:sz w:val="28"/>
          <w:szCs w:val="28"/>
        </w:rPr>
        <w:t>) часть 4 статьи 37 изложить в следующей редакции: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«4. Ревизионная комиссия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 осуществляет следующие основные полномочия: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2) экспертиза проектов местного бюджета, проверка и анализ обоснованности его показателей;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3) внешняя проверка годового отчета об исполнении местного бюджета;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4) проведение аудита в сфере закупок товаров, работ и услуг в соответствии с Федеральным законом от 5 апреля 2013 года </w:t>
      </w:r>
      <w:r w:rsidR="00EE4D7B" w:rsidRPr="004C4E00">
        <w:rPr>
          <w:rFonts w:ascii="Times New Roman" w:hAnsi="Times New Roman"/>
          <w:bCs/>
          <w:sz w:val="28"/>
          <w:szCs w:val="28"/>
        </w:rPr>
        <w:t>№</w:t>
      </w:r>
      <w:r w:rsidRPr="004C4E00">
        <w:rPr>
          <w:rFonts w:ascii="Times New Roman" w:hAnsi="Times New Roman"/>
          <w:bCs/>
          <w:sz w:val="28"/>
          <w:szCs w:val="28"/>
        </w:rPr>
        <w:t>44-ФЗ «О контрактной системе в сфере закупок товаров, работ, услуг для обеспечения государственных и муниципальных нужд»;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lastRenderedPageBreak/>
        <w:t>10) осуществление контроля за состоянием муниципального внутреннего и внешнего долга;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12) участие в пределах полномочий в мероприятиях, направленных на противодействие коррупции;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образования.»;</w:t>
      </w:r>
    </w:p>
    <w:p w:rsidR="00883856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11</w:t>
      </w:r>
      <w:r w:rsidR="00883856" w:rsidRPr="004C4E00">
        <w:rPr>
          <w:rFonts w:ascii="Times New Roman" w:hAnsi="Times New Roman"/>
          <w:b/>
          <w:bCs/>
          <w:sz w:val="28"/>
          <w:szCs w:val="28"/>
        </w:rPr>
        <w:t>) часть 2 статьи 42 изложить в следующей редакции:</w:t>
      </w:r>
    </w:p>
    <w:p w:rsidR="00883856" w:rsidRPr="004C4E00" w:rsidRDefault="00883856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«2. Лица, исполняющие обязанности по техническому обеспечению деятельности органов местного самоуправления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поселения, не замещают должности муниципальной службы и не являются муниципальными служащими.»;</w:t>
      </w:r>
    </w:p>
    <w:p w:rsidR="009E61D8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12</w:t>
      </w:r>
      <w:r w:rsidR="009E61D8" w:rsidRPr="004C4E00">
        <w:rPr>
          <w:rFonts w:ascii="Times New Roman" w:hAnsi="Times New Roman"/>
          <w:b/>
          <w:bCs/>
          <w:sz w:val="28"/>
          <w:szCs w:val="28"/>
        </w:rPr>
        <w:t>) в статье 45:</w:t>
      </w:r>
    </w:p>
    <w:p w:rsidR="009E61D8" w:rsidRPr="004C4E00" w:rsidRDefault="009E61D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пункт 8 части 1 изложить в следующей редакции:</w:t>
      </w:r>
    </w:p>
    <w:p w:rsidR="009E61D8" w:rsidRPr="004C4E00" w:rsidRDefault="009E61D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</w:p>
    <w:p w:rsidR="009E61D8" w:rsidRPr="004C4E00" w:rsidRDefault="009E61D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дополнить частью 3 следующего содержания:</w:t>
      </w:r>
    </w:p>
    <w:p w:rsidR="009E61D8" w:rsidRPr="004C4E00" w:rsidRDefault="009E61D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«3. Муниципальный служащий, являющийся руководителем органа местного самоуправления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поселения, заместитель руководителя органа местного самоуправления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 в период замещения ими соответствующей должности.»;</w:t>
      </w:r>
    </w:p>
    <w:p w:rsidR="00956B54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13</w:t>
      </w:r>
      <w:r w:rsidR="00D75641">
        <w:rPr>
          <w:rFonts w:ascii="Times New Roman" w:hAnsi="Times New Roman"/>
          <w:b/>
          <w:bCs/>
          <w:sz w:val="28"/>
          <w:szCs w:val="28"/>
        </w:rPr>
        <w:t>)</w:t>
      </w:r>
      <w:r w:rsidR="00956B54" w:rsidRPr="004C4E00">
        <w:rPr>
          <w:rFonts w:ascii="Times New Roman" w:hAnsi="Times New Roman"/>
          <w:b/>
          <w:bCs/>
          <w:sz w:val="28"/>
          <w:szCs w:val="28"/>
        </w:rPr>
        <w:t xml:space="preserve">пункт 3 </w:t>
      </w:r>
      <w:r w:rsidR="00700DA9" w:rsidRPr="004C4E00">
        <w:rPr>
          <w:rFonts w:ascii="Times New Roman" w:hAnsi="Times New Roman"/>
          <w:b/>
          <w:bCs/>
          <w:sz w:val="28"/>
          <w:szCs w:val="28"/>
        </w:rPr>
        <w:t>статьи 46</w:t>
      </w:r>
      <w:r w:rsidR="00956B54" w:rsidRPr="004C4E00">
        <w:rPr>
          <w:rFonts w:ascii="Times New Roman" w:hAnsi="Times New Roman"/>
          <w:b/>
          <w:bCs/>
          <w:sz w:val="28"/>
          <w:szCs w:val="28"/>
        </w:rPr>
        <w:t>изложить в следующей редакции:</w:t>
      </w:r>
    </w:p>
    <w:p w:rsidR="00956B54" w:rsidRPr="004C4E00" w:rsidRDefault="00956B5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«3) быть поверенным или представителем по делам третьих лиц в органе местного самоуправления, в котором он замещает должность муниципальной службы либо который непосредственно подчинен или подконтролен ему, если иное не предусмотрено федеральными законами;»;</w:t>
      </w:r>
    </w:p>
    <w:p w:rsidR="00956B54" w:rsidRPr="004C4E00" w:rsidRDefault="00956B5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пункт 4 изложить в следующей редакции:</w:t>
      </w:r>
    </w:p>
    <w:p w:rsidR="00956B54" w:rsidRPr="004C4E00" w:rsidRDefault="00956B5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«4)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</w:t>
      </w:r>
      <w:r w:rsidRPr="004C4E00">
        <w:rPr>
          <w:rFonts w:ascii="Times New Roman" w:hAnsi="Times New Roman"/>
          <w:bCs/>
          <w:sz w:val="28"/>
          <w:szCs w:val="28"/>
        </w:rPr>
        <w:lastRenderedPageBreak/>
        <w:t>транспортных расходов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 по акту в орган местного самоуправления, в котором он замещает должность муниципальной службы, за исключением случаев, установленных Гражданским кодексом 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956B54" w:rsidRPr="004C4E00" w:rsidRDefault="00956B5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пункт 5 изложить в следующей редакции:</w:t>
      </w:r>
    </w:p>
    <w:p w:rsidR="00956B54" w:rsidRPr="004C4E00" w:rsidRDefault="00956B5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«5) выезжать в командировки за счет средств физических и юридических лиц, за исключением командировок,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образований, а также с органами государственной власти и органами местного самоуправления иностранных государств, международными и иностранными некоммерческими организациями;»;</w:t>
      </w:r>
    </w:p>
    <w:p w:rsidR="00956B54" w:rsidRPr="004C4E00" w:rsidRDefault="00956B5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пункт 8 изложить в следующей редакции:</w:t>
      </w:r>
    </w:p>
    <w:p w:rsidR="00956B54" w:rsidRPr="004C4E00" w:rsidRDefault="00956B5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«8) допускать публичные высказывания, суждения и оценки, в том числе в средствах массовой информации, в отношении деятельности органа местного самоуправления и его руководителя, если это не входит в его должностные обязанности;»;</w:t>
      </w:r>
    </w:p>
    <w:p w:rsidR="00956B54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14</w:t>
      </w:r>
      <w:r w:rsidR="00956B54" w:rsidRPr="004C4E00">
        <w:rPr>
          <w:rFonts w:ascii="Times New Roman" w:hAnsi="Times New Roman"/>
          <w:b/>
          <w:bCs/>
          <w:sz w:val="28"/>
          <w:szCs w:val="28"/>
        </w:rPr>
        <w:t>) в части 2 статьи 50 слова</w:t>
      </w:r>
      <w:r w:rsidR="00956B54" w:rsidRPr="004C4E00">
        <w:rPr>
          <w:rFonts w:ascii="Times New Roman" w:hAnsi="Times New Roman"/>
          <w:bCs/>
          <w:sz w:val="28"/>
          <w:szCs w:val="28"/>
        </w:rPr>
        <w:t xml:space="preserve"> «, избирательной комиссии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="00956B54"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поселения» и слова «, аппарата избирательной комиссии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="00956B54"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поселения»</w:t>
      </w:r>
      <w:r w:rsidR="00956B54" w:rsidRPr="004C4E00">
        <w:rPr>
          <w:rFonts w:ascii="Times New Roman" w:hAnsi="Times New Roman"/>
          <w:b/>
          <w:bCs/>
          <w:sz w:val="28"/>
          <w:szCs w:val="28"/>
        </w:rPr>
        <w:t>исключить.</w:t>
      </w:r>
    </w:p>
    <w:p w:rsidR="00956B54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15</w:t>
      </w:r>
      <w:r w:rsidR="00956B54" w:rsidRPr="004C4E00">
        <w:rPr>
          <w:rFonts w:ascii="Times New Roman" w:hAnsi="Times New Roman"/>
          <w:b/>
          <w:bCs/>
          <w:sz w:val="28"/>
          <w:szCs w:val="28"/>
        </w:rPr>
        <w:t>)</w:t>
      </w:r>
      <w:r w:rsidR="00AB51E0" w:rsidRPr="004C4E00">
        <w:rPr>
          <w:rFonts w:ascii="Times New Roman" w:hAnsi="Times New Roman"/>
          <w:b/>
          <w:bCs/>
          <w:sz w:val="28"/>
          <w:szCs w:val="28"/>
        </w:rPr>
        <w:t xml:space="preserve"> статью</w:t>
      </w:r>
      <w:r w:rsidR="00956B54" w:rsidRPr="004C4E00">
        <w:rPr>
          <w:rFonts w:ascii="Times New Roman" w:hAnsi="Times New Roman"/>
          <w:b/>
          <w:bCs/>
          <w:sz w:val="28"/>
          <w:szCs w:val="28"/>
        </w:rPr>
        <w:t xml:space="preserve"> 53:</w:t>
      </w:r>
    </w:p>
    <w:p w:rsidR="00956B54" w:rsidRPr="004C4E00" w:rsidRDefault="00956B5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дополнить частью 7.1 следующего содержания:</w:t>
      </w:r>
    </w:p>
    <w:p w:rsidR="001A0D69" w:rsidRPr="004C4E00" w:rsidRDefault="00956B5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службы.»;</w:t>
      </w:r>
    </w:p>
    <w:p w:rsidR="001A0D69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16</w:t>
      </w:r>
      <w:r w:rsidR="001A0D69" w:rsidRPr="004C4E00">
        <w:rPr>
          <w:rFonts w:ascii="Times New Roman" w:hAnsi="Times New Roman"/>
          <w:b/>
          <w:bCs/>
          <w:sz w:val="28"/>
          <w:szCs w:val="28"/>
        </w:rPr>
        <w:t>) дополнить статьей 54.1 следующего содержания:</w:t>
      </w:r>
    </w:p>
    <w:p w:rsidR="001A0D69" w:rsidRPr="004C4E00" w:rsidRDefault="001A0D69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1A0D69" w:rsidRPr="004C4E00" w:rsidRDefault="001A0D69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 xml:space="preserve">«Статья 54.1. Представление анкеты, сообщение об изменении </w:t>
      </w:r>
    </w:p>
    <w:p w:rsidR="001A0D69" w:rsidRPr="004C4E00" w:rsidRDefault="004A4059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сведений, содержащихся в анкете, и проверка таких сведений</w:t>
      </w:r>
    </w:p>
    <w:p w:rsidR="001A0D69" w:rsidRPr="004C4E00" w:rsidRDefault="001A0D69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1. Гражданин при поступлении на муниципальную службу представляет анкету.</w:t>
      </w:r>
    </w:p>
    <w:p w:rsidR="001A0D69" w:rsidRPr="004C4E00" w:rsidRDefault="001A0D69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2. Муниципальный служащий сообщает в письменной форме представителю нанимателя (работодателю) о ставших ему известными изменениях сведений, содержащихся в анкете.</w:t>
      </w:r>
    </w:p>
    <w:p w:rsidR="001A0D69" w:rsidRPr="004C4E00" w:rsidRDefault="001A0D69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3. Форма анкеты, в том числе перечень включаемых в нее сведений, порядок и сроки их актуализации устанавливаются Президентом Российской Федерации.</w:t>
      </w:r>
    </w:p>
    <w:p w:rsidR="001A0D69" w:rsidRPr="004C4E00" w:rsidRDefault="001A0D69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4. Сведения, содержащиеся в анкете, могут быть проверены по решению представителя нанимателя (работодателя) или уполномоченного им лица. Проверка </w:t>
      </w:r>
      <w:r w:rsidRPr="004C4E00">
        <w:rPr>
          <w:rFonts w:ascii="Times New Roman" w:hAnsi="Times New Roman"/>
          <w:bCs/>
          <w:sz w:val="28"/>
          <w:szCs w:val="28"/>
        </w:rPr>
        <w:lastRenderedPageBreak/>
        <w:t>сведений, содержащихся в анкете, осуществляется кадровой службой муниципального органа путем направления в органы публичной власти и организации, обладающие соответствующей информацией, запросов в письменной форме, в том числе посредством государственных информационных систем. Органы публичной власти и организации, обладающие соответствующей информацией, обязаны предоставить запрашиваемую информацию не позднее одного месяца со дня получения указанного запроса.»;</w:t>
      </w:r>
    </w:p>
    <w:p w:rsidR="00B46F63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17</w:t>
      </w:r>
      <w:r w:rsidR="00B46F63" w:rsidRPr="004C4E00">
        <w:rPr>
          <w:rFonts w:ascii="Times New Roman" w:hAnsi="Times New Roman"/>
          <w:b/>
          <w:bCs/>
          <w:sz w:val="28"/>
          <w:szCs w:val="28"/>
        </w:rPr>
        <w:t>) статью 55</w:t>
      </w:r>
      <w:r w:rsidR="001A0D69" w:rsidRPr="004C4E00">
        <w:rPr>
          <w:rFonts w:ascii="Times New Roman" w:hAnsi="Times New Roman"/>
          <w:b/>
          <w:bCs/>
          <w:sz w:val="28"/>
          <w:szCs w:val="28"/>
        </w:rPr>
        <w:t>:</w:t>
      </w:r>
    </w:p>
    <w:p w:rsidR="00B8464A" w:rsidRPr="004C4E00" w:rsidRDefault="001A0D69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пункт 1 части 3 дополнить словами</w:t>
      </w:r>
      <w:r w:rsidRPr="004C4E00">
        <w:rPr>
          <w:rFonts w:ascii="Times New Roman" w:hAnsi="Times New Roman"/>
          <w:bCs/>
          <w:sz w:val="28"/>
          <w:szCs w:val="28"/>
        </w:rPr>
        <w:t xml:space="preserve"> «или в соответствии со статьей 13.4 Федерального закона от 25 декабря 2008 года </w:t>
      </w:r>
      <w:r w:rsidR="00DF632F" w:rsidRPr="004C4E00">
        <w:rPr>
          <w:rFonts w:ascii="Times New Roman" w:hAnsi="Times New Roman"/>
          <w:bCs/>
          <w:sz w:val="28"/>
          <w:szCs w:val="28"/>
        </w:rPr>
        <w:t xml:space="preserve">№ </w:t>
      </w:r>
      <w:r w:rsidRPr="004C4E00">
        <w:rPr>
          <w:rFonts w:ascii="Times New Roman" w:hAnsi="Times New Roman"/>
          <w:bCs/>
          <w:sz w:val="28"/>
          <w:szCs w:val="28"/>
        </w:rPr>
        <w:t xml:space="preserve">273-ФЗ «О противодействии коррупции» уполномоченным подразделением Администрации Президента Российской </w:t>
      </w:r>
      <w:r w:rsidR="00AB51E0" w:rsidRPr="004C4E00">
        <w:rPr>
          <w:rFonts w:ascii="Times New Roman" w:hAnsi="Times New Roman"/>
          <w:bCs/>
          <w:sz w:val="28"/>
          <w:szCs w:val="28"/>
        </w:rPr>
        <w:t>Федерации</w:t>
      </w:r>
      <w:r w:rsidR="008A3AAA">
        <w:rPr>
          <w:rFonts w:ascii="Times New Roman" w:hAnsi="Times New Roman"/>
          <w:bCs/>
          <w:sz w:val="28"/>
          <w:szCs w:val="28"/>
        </w:rPr>
        <w:t>;</w:t>
      </w:r>
    </w:p>
    <w:p w:rsidR="00D15E35" w:rsidRPr="004C4E00" w:rsidRDefault="00D15E35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15E35" w:rsidRPr="004C4E00" w:rsidRDefault="00AB51E0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C4E00">
        <w:rPr>
          <w:rFonts w:ascii="Times New Roman" w:hAnsi="Times New Roman"/>
          <w:b/>
          <w:sz w:val="28"/>
          <w:szCs w:val="28"/>
        </w:rPr>
        <w:t>1</w:t>
      </w:r>
      <w:r w:rsidR="00E30823">
        <w:rPr>
          <w:rFonts w:ascii="Times New Roman" w:hAnsi="Times New Roman"/>
          <w:b/>
          <w:sz w:val="28"/>
          <w:szCs w:val="28"/>
        </w:rPr>
        <w:t>8</w:t>
      </w:r>
      <w:r w:rsidR="00D15E35" w:rsidRPr="004C4E00">
        <w:rPr>
          <w:rFonts w:ascii="Times New Roman" w:hAnsi="Times New Roman"/>
          <w:b/>
          <w:sz w:val="28"/>
          <w:szCs w:val="28"/>
        </w:rPr>
        <w:t>) статью 66 дополнить частью 6 следующего содержания:</w:t>
      </w:r>
    </w:p>
    <w:p w:rsidR="00AC653B" w:rsidRPr="004C4E00" w:rsidRDefault="00D15E35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E00">
        <w:rPr>
          <w:rFonts w:ascii="Times New Roman" w:hAnsi="Times New Roman"/>
          <w:sz w:val="28"/>
          <w:szCs w:val="28"/>
        </w:rPr>
        <w:t>«6. Органы местного самоуправления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субъекта Российской Федерации, в случаях, порядке и на условиях, которые установлены законодательством Российской Федерации об электроэнергетике.».</w:t>
      </w:r>
    </w:p>
    <w:p w:rsidR="00B71CFE" w:rsidRDefault="00710DDE" w:rsidP="00B71CF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E00">
        <w:rPr>
          <w:rFonts w:ascii="Times New Roman" w:hAnsi="Times New Roman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</w:t>
      </w:r>
      <w:r w:rsidR="00B71CFE">
        <w:rPr>
          <w:rFonts w:ascii="Times New Roman" w:hAnsi="Times New Roman"/>
          <w:sz w:val="28"/>
          <w:szCs w:val="28"/>
        </w:rPr>
        <w:t xml:space="preserve"> за исключением подпункта 4</w:t>
      </w:r>
      <w:bookmarkStart w:id="1" w:name="_GoBack"/>
      <w:bookmarkEnd w:id="1"/>
      <w:r w:rsidR="00B71CFE">
        <w:rPr>
          <w:rFonts w:ascii="Times New Roman" w:hAnsi="Times New Roman"/>
          <w:sz w:val="28"/>
          <w:szCs w:val="28"/>
        </w:rPr>
        <w:t xml:space="preserve"> пункта 1 настоящего Решения</w:t>
      </w:r>
    </w:p>
    <w:p w:rsidR="00710DDE" w:rsidRPr="00B71CFE" w:rsidRDefault="00B71CFE" w:rsidP="00B71CF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Подпункт 4 пункта 1 настоящего Решения вступает в силу после истечения срока полномочий Совета депутатов </w:t>
      </w:r>
      <w:r w:rsidRPr="00B71CFE">
        <w:rPr>
          <w:rFonts w:ascii="Times New Roman" w:hAnsi="Times New Roman"/>
          <w:sz w:val="28"/>
          <w:szCs w:val="28"/>
        </w:rPr>
        <w:t>Новотроицкого сельского поселенияСтарошайговского муниципального района Республики Мордовия, принявшего данное Решение</w:t>
      </w:r>
      <w:r w:rsidR="00710DDE" w:rsidRPr="004C4E00">
        <w:rPr>
          <w:rFonts w:ascii="Times New Roman" w:hAnsi="Times New Roman"/>
          <w:sz w:val="28"/>
          <w:szCs w:val="28"/>
        </w:rPr>
        <w:t>.</w:t>
      </w:r>
    </w:p>
    <w:p w:rsidR="003710C2" w:rsidRPr="004C4E00" w:rsidRDefault="003710C2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F78B6" w:rsidRPr="004C4E00" w:rsidRDefault="00AF78B6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10DDE" w:rsidRPr="004C4E00" w:rsidRDefault="00710DDE" w:rsidP="00E30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C4E00">
        <w:rPr>
          <w:rFonts w:ascii="Times New Roman" w:hAnsi="Times New Roman"/>
          <w:b/>
          <w:sz w:val="28"/>
          <w:szCs w:val="28"/>
        </w:rPr>
        <w:t xml:space="preserve">Глава </w:t>
      </w:r>
      <w:r w:rsidR="00C16EFF" w:rsidRPr="004C4E00">
        <w:rPr>
          <w:rFonts w:ascii="Times New Roman" w:hAnsi="Times New Roman"/>
          <w:b/>
          <w:sz w:val="28"/>
          <w:szCs w:val="28"/>
        </w:rPr>
        <w:t>Новотроицкого</w:t>
      </w:r>
      <w:r w:rsidRPr="004C4E00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710DDE" w:rsidRPr="004C4E00" w:rsidRDefault="00C16EFF" w:rsidP="00E30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C4E00">
        <w:rPr>
          <w:rFonts w:ascii="Times New Roman" w:hAnsi="Times New Roman"/>
          <w:b/>
          <w:sz w:val="28"/>
          <w:szCs w:val="28"/>
        </w:rPr>
        <w:t>Старошайговского</w:t>
      </w:r>
      <w:r w:rsidR="00710DDE" w:rsidRPr="004C4E00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</w:p>
    <w:p w:rsidR="00F96B65" w:rsidRPr="004C4E00" w:rsidRDefault="00710DDE" w:rsidP="00E30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C4E00">
        <w:rPr>
          <w:rFonts w:ascii="Times New Roman" w:hAnsi="Times New Roman"/>
          <w:b/>
          <w:sz w:val="28"/>
          <w:szCs w:val="28"/>
        </w:rPr>
        <w:t xml:space="preserve">Республики Мордовия                              </w:t>
      </w:r>
      <w:r w:rsidR="0056758A">
        <w:rPr>
          <w:rFonts w:ascii="Times New Roman" w:hAnsi="Times New Roman"/>
          <w:b/>
          <w:sz w:val="28"/>
          <w:szCs w:val="28"/>
        </w:rPr>
        <w:t xml:space="preserve">                    </w:t>
      </w:r>
      <w:r w:rsidRPr="004C4E00">
        <w:rPr>
          <w:rFonts w:ascii="Times New Roman" w:hAnsi="Times New Roman"/>
          <w:b/>
          <w:sz w:val="28"/>
          <w:szCs w:val="28"/>
        </w:rPr>
        <w:t xml:space="preserve">  </w:t>
      </w:r>
      <w:r w:rsidR="00AB51E0" w:rsidRPr="004C4E00">
        <w:rPr>
          <w:rFonts w:ascii="Times New Roman" w:hAnsi="Times New Roman"/>
          <w:b/>
          <w:sz w:val="28"/>
          <w:szCs w:val="28"/>
        </w:rPr>
        <w:t>Т.М.Вишнякова</w:t>
      </w:r>
    </w:p>
    <w:sectPr w:rsidR="00F96B65" w:rsidRPr="004C4E00" w:rsidSect="00B71CFE">
      <w:headerReference w:type="default" r:id="rId8"/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3BA9" w:rsidRDefault="00F33BA9" w:rsidP="008B1A5B">
      <w:pPr>
        <w:spacing w:after="0" w:line="240" w:lineRule="auto"/>
      </w:pPr>
      <w:r>
        <w:separator/>
      </w:r>
    </w:p>
  </w:endnote>
  <w:endnote w:type="continuationSeparator" w:id="1">
    <w:p w:rsidR="00F33BA9" w:rsidRDefault="00F33BA9" w:rsidP="008B1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3BA9" w:rsidRDefault="00F33BA9" w:rsidP="008B1A5B">
      <w:pPr>
        <w:spacing w:after="0" w:line="240" w:lineRule="auto"/>
      </w:pPr>
      <w:r>
        <w:separator/>
      </w:r>
    </w:p>
  </w:footnote>
  <w:footnote w:type="continuationSeparator" w:id="1">
    <w:p w:rsidR="00F33BA9" w:rsidRDefault="00F33BA9" w:rsidP="008B1A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A5B" w:rsidRDefault="008B1A5B">
    <w:pPr>
      <w:pStyle w:val="a8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B707E"/>
    <w:multiLevelType w:val="hybridMultilevel"/>
    <w:tmpl w:val="54E4299E"/>
    <w:lvl w:ilvl="0" w:tplc="53EE58BA">
      <w:start w:val="1"/>
      <w:numFmt w:val="decimal"/>
      <w:lvlText w:val="%1)"/>
      <w:lvlJc w:val="left"/>
      <w:pPr>
        <w:ind w:left="1158" w:hanging="450"/>
      </w:pPr>
      <w:rPr>
        <w:b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850505"/>
    <w:multiLevelType w:val="hybridMultilevel"/>
    <w:tmpl w:val="8C669E0E"/>
    <w:lvl w:ilvl="0" w:tplc="C24C6170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FA679CD"/>
    <w:multiLevelType w:val="hybridMultilevel"/>
    <w:tmpl w:val="555ADD40"/>
    <w:lvl w:ilvl="0" w:tplc="0A829608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B94D0E"/>
    <w:rsid w:val="00002B1D"/>
    <w:rsid w:val="00006F07"/>
    <w:rsid w:val="000112DD"/>
    <w:rsid w:val="000149D3"/>
    <w:rsid w:val="0001775A"/>
    <w:rsid w:val="00020D3B"/>
    <w:rsid w:val="00033B1A"/>
    <w:rsid w:val="00037882"/>
    <w:rsid w:val="000427DC"/>
    <w:rsid w:val="0004429C"/>
    <w:rsid w:val="00044C7A"/>
    <w:rsid w:val="00052A1A"/>
    <w:rsid w:val="000541F6"/>
    <w:rsid w:val="0005733A"/>
    <w:rsid w:val="0006042F"/>
    <w:rsid w:val="000638AF"/>
    <w:rsid w:val="0006515D"/>
    <w:rsid w:val="00065652"/>
    <w:rsid w:val="0007496F"/>
    <w:rsid w:val="00075F14"/>
    <w:rsid w:val="000846B1"/>
    <w:rsid w:val="00087CD2"/>
    <w:rsid w:val="00091E9A"/>
    <w:rsid w:val="00095CAE"/>
    <w:rsid w:val="000A1887"/>
    <w:rsid w:val="000A2244"/>
    <w:rsid w:val="000B0BF5"/>
    <w:rsid w:val="000B2C79"/>
    <w:rsid w:val="000B3169"/>
    <w:rsid w:val="000B55FF"/>
    <w:rsid w:val="000B7928"/>
    <w:rsid w:val="000C00CF"/>
    <w:rsid w:val="000C107B"/>
    <w:rsid w:val="000C60BD"/>
    <w:rsid w:val="000D1513"/>
    <w:rsid w:val="000D6483"/>
    <w:rsid w:val="000E22F8"/>
    <w:rsid w:val="000F4E09"/>
    <w:rsid w:val="000F526D"/>
    <w:rsid w:val="00101546"/>
    <w:rsid w:val="00106EF1"/>
    <w:rsid w:val="00113A54"/>
    <w:rsid w:val="00115B54"/>
    <w:rsid w:val="00123FD7"/>
    <w:rsid w:val="001240EE"/>
    <w:rsid w:val="001305EF"/>
    <w:rsid w:val="00134601"/>
    <w:rsid w:val="0013795F"/>
    <w:rsid w:val="00137DE6"/>
    <w:rsid w:val="00140B7E"/>
    <w:rsid w:val="00143F3F"/>
    <w:rsid w:val="00147710"/>
    <w:rsid w:val="00150BE2"/>
    <w:rsid w:val="00152203"/>
    <w:rsid w:val="00153DCF"/>
    <w:rsid w:val="001548E6"/>
    <w:rsid w:val="00155F0C"/>
    <w:rsid w:val="001631F0"/>
    <w:rsid w:val="0016570A"/>
    <w:rsid w:val="00171C2B"/>
    <w:rsid w:val="00187E63"/>
    <w:rsid w:val="00194C72"/>
    <w:rsid w:val="00195A26"/>
    <w:rsid w:val="001A0D69"/>
    <w:rsid w:val="001A2847"/>
    <w:rsid w:val="001A3716"/>
    <w:rsid w:val="001A7267"/>
    <w:rsid w:val="001B7D98"/>
    <w:rsid w:val="001C4B9D"/>
    <w:rsid w:val="001C78F8"/>
    <w:rsid w:val="001C793E"/>
    <w:rsid w:val="001D0889"/>
    <w:rsid w:val="001E1FB4"/>
    <w:rsid w:val="001E53CA"/>
    <w:rsid w:val="001E72F2"/>
    <w:rsid w:val="002044DA"/>
    <w:rsid w:val="002056C6"/>
    <w:rsid w:val="00213DEB"/>
    <w:rsid w:val="002231E4"/>
    <w:rsid w:val="00231300"/>
    <w:rsid w:val="0023675F"/>
    <w:rsid w:val="00251864"/>
    <w:rsid w:val="00252A93"/>
    <w:rsid w:val="00264588"/>
    <w:rsid w:val="00264A44"/>
    <w:rsid w:val="0027370C"/>
    <w:rsid w:val="002748E8"/>
    <w:rsid w:val="0027539C"/>
    <w:rsid w:val="00275AB6"/>
    <w:rsid w:val="00276B74"/>
    <w:rsid w:val="002820E0"/>
    <w:rsid w:val="00290638"/>
    <w:rsid w:val="00291484"/>
    <w:rsid w:val="002A5A7A"/>
    <w:rsid w:val="002B5C97"/>
    <w:rsid w:val="002B739F"/>
    <w:rsid w:val="002C495C"/>
    <w:rsid w:val="002D7CE2"/>
    <w:rsid w:val="002E3CFB"/>
    <w:rsid w:val="002E72DE"/>
    <w:rsid w:val="002F560F"/>
    <w:rsid w:val="00302104"/>
    <w:rsid w:val="00305E0C"/>
    <w:rsid w:val="00307140"/>
    <w:rsid w:val="0031772E"/>
    <w:rsid w:val="0032639A"/>
    <w:rsid w:val="003273BB"/>
    <w:rsid w:val="00330F81"/>
    <w:rsid w:val="003372C4"/>
    <w:rsid w:val="003448C9"/>
    <w:rsid w:val="00353546"/>
    <w:rsid w:val="003567BC"/>
    <w:rsid w:val="00357FAE"/>
    <w:rsid w:val="00360B70"/>
    <w:rsid w:val="00361CB8"/>
    <w:rsid w:val="00370B9F"/>
    <w:rsid w:val="003710C2"/>
    <w:rsid w:val="0037248F"/>
    <w:rsid w:val="003735A6"/>
    <w:rsid w:val="00375387"/>
    <w:rsid w:val="003A2EBD"/>
    <w:rsid w:val="003A6C5C"/>
    <w:rsid w:val="003B4AF8"/>
    <w:rsid w:val="003B5431"/>
    <w:rsid w:val="003B5CB1"/>
    <w:rsid w:val="003C3409"/>
    <w:rsid w:val="003D7132"/>
    <w:rsid w:val="003E01ED"/>
    <w:rsid w:val="003E09D5"/>
    <w:rsid w:val="003E2A3E"/>
    <w:rsid w:val="003E3FDC"/>
    <w:rsid w:val="003E5B2D"/>
    <w:rsid w:val="003F2E11"/>
    <w:rsid w:val="003F4F71"/>
    <w:rsid w:val="003F6A40"/>
    <w:rsid w:val="0040009C"/>
    <w:rsid w:val="00404C35"/>
    <w:rsid w:val="00405918"/>
    <w:rsid w:val="0041481F"/>
    <w:rsid w:val="004155C6"/>
    <w:rsid w:val="00416274"/>
    <w:rsid w:val="004177F1"/>
    <w:rsid w:val="00437966"/>
    <w:rsid w:val="0044693B"/>
    <w:rsid w:val="0045629B"/>
    <w:rsid w:val="00460779"/>
    <w:rsid w:val="00463F67"/>
    <w:rsid w:val="004749D1"/>
    <w:rsid w:val="00482E08"/>
    <w:rsid w:val="00483798"/>
    <w:rsid w:val="00491FA8"/>
    <w:rsid w:val="004A1963"/>
    <w:rsid w:val="004A19AD"/>
    <w:rsid w:val="004A4059"/>
    <w:rsid w:val="004B281B"/>
    <w:rsid w:val="004B3709"/>
    <w:rsid w:val="004B504B"/>
    <w:rsid w:val="004C0EF8"/>
    <w:rsid w:val="004C110E"/>
    <w:rsid w:val="004C2E21"/>
    <w:rsid w:val="004C4E00"/>
    <w:rsid w:val="004C782A"/>
    <w:rsid w:val="004D79D8"/>
    <w:rsid w:val="004E3EB8"/>
    <w:rsid w:val="004E764F"/>
    <w:rsid w:val="004F2C3D"/>
    <w:rsid w:val="004F35AF"/>
    <w:rsid w:val="004F65B0"/>
    <w:rsid w:val="004F78D9"/>
    <w:rsid w:val="00503B71"/>
    <w:rsid w:val="00505942"/>
    <w:rsid w:val="00511D90"/>
    <w:rsid w:val="00513AAD"/>
    <w:rsid w:val="005230ED"/>
    <w:rsid w:val="0052437C"/>
    <w:rsid w:val="00524E2C"/>
    <w:rsid w:val="0053095B"/>
    <w:rsid w:val="005624D5"/>
    <w:rsid w:val="005664ED"/>
    <w:rsid w:val="0056758A"/>
    <w:rsid w:val="00567F7C"/>
    <w:rsid w:val="00571A6D"/>
    <w:rsid w:val="00573493"/>
    <w:rsid w:val="00577B42"/>
    <w:rsid w:val="00584DC1"/>
    <w:rsid w:val="00584DD5"/>
    <w:rsid w:val="005A194E"/>
    <w:rsid w:val="005B3EDD"/>
    <w:rsid w:val="005B5889"/>
    <w:rsid w:val="005C4CA8"/>
    <w:rsid w:val="005D1487"/>
    <w:rsid w:val="005D2B8D"/>
    <w:rsid w:val="005D64BB"/>
    <w:rsid w:val="005D745F"/>
    <w:rsid w:val="005E6958"/>
    <w:rsid w:val="005F25DC"/>
    <w:rsid w:val="005F3CB9"/>
    <w:rsid w:val="005F5654"/>
    <w:rsid w:val="00614F49"/>
    <w:rsid w:val="00625773"/>
    <w:rsid w:val="00626E24"/>
    <w:rsid w:val="006332C4"/>
    <w:rsid w:val="006335F4"/>
    <w:rsid w:val="00633B57"/>
    <w:rsid w:val="00642F69"/>
    <w:rsid w:val="00653CE0"/>
    <w:rsid w:val="00655E7D"/>
    <w:rsid w:val="00661C6B"/>
    <w:rsid w:val="00662BAE"/>
    <w:rsid w:val="00664B5F"/>
    <w:rsid w:val="00665B2B"/>
    <w:rsid w:val="0067148C"/>
    <w:rsid w:val="00671B5C"/>
    <w:rsid w:val="006750EE"/>
    <w:rsid w:val="00683796"/>
    <w:rsid w:val="00683FC6"/>
    <w:rsid w:val="0069111C"/>
    <w:rsid w:val="00695339"/>
    <w:rsid w:val="00696541"/>
    <w:rsid w:val="00696811"/>
    <w:rsid w:val="00697761"/>
    <w:rsid w:val="006B052E"/>
    <w:rsid w:val="006C1E00"/>
    <w:rsid w:val="006C7A74"/>
    <w:rsid w:val="006D0E4E"/>
    <w:rsid w:val="006D5D18"/>
    <w:rsid w:val="006D5E6B"/>
    <w:rsid w:val="006E2B16"/>
    <w:rsid w:val="006E2CE3"/>
    <w:rsid w:val="00700DA9"/>
    <w:rsid w:val="00701DC6"/>
    <w:rsid w:val="00705709"/>
    <w:rsid w:val="00710DDE"/>
    <w:rsid w:val="007227C3"/>
    <w:rsid w:val="0072657D"/>
    <w:rsid w:val="00752DD7"/>
    <w:rsid w:val="00755D96"/>
    <w:rsid w:val="00767135"/>
    <w:rsid w:val="007741BE"/>
    <w:rsid w:val="00781A7C"/>
    <w:rsid w:val="00785C69"/>
    <w:rsid w:val="0079070C"/>
    <w:rsid w:val="00793C80"/>
    <w:rsid w:val="007978CC"/>
    <w:rsid w:val="007A165A"/>
    <w:rsid w:val="007A1A5A"/>
    <w:rsid w:val="007A4FBD"/>
    <w:rsid w:val="007B0424"/>
    <w:rsid w:val="007B12DD"/>
    <w:rsid w:val="007B1393"/>
    <w:rsid w:val="007B5368"/>
    <w:rsid w:val="007B5AEB"/>
    <w:rsid w:val="007B6571"/>
    <w:rsid w:val="007C1F21"/>
    <w:rsid w:val="007C4C1C"/>
    <w:rsid w:val="007D62D7"/>
    <w:rsid w:val="007E6D49"/>
    <w:rsid w:val="007F0A79"/>
    <w:rsid w:val="007F395C"/>
    <w:rsid w:val="007F6939"/>
    <w:rsid w:val="00803ED2"/>
    <w:rsid w:val="00830033"/>
    <w:rsid w:val="008340CF"/>
    <w:rsid w:val="00847961"/>
    <w:rsid w:val="00847E6B"/>
    <w:rsid w:val="00856EA7"/>
    <w:rsid w:val="008635A3"/>
    <w:rsid w:val="008644C5"/>
    <w:rsid w:val="00883856"/>
    <w:rsid w:val="00883A33"/>
    <w:rsid w:val="00886784"/>
    <w:rsid w:val="0089472D"/>
    <w:rsid w:val="008A0852"/>
    <w:rsid w:val="008A1C72"/>
    <w:rsid w:val="008A3AAA"/>
    <w:rsid w:val="008A4FC6"/>
    <w:rsid w:val="008A5A7E"/>
    <w:rsid w:val="008B1A5B"/>
    <w:rsid w:val="008B38C5"/>
    <w:rsid w:val="008C4476"/>
    <w:rsid w:val="008C5B69"/>
    <w:rsid w:val="008D55DD"/>
    <w:rsid w:val="008D66D5"/>
    <w:rsid w:val="008D7AB1"/>
    <w:rsid w:val="008E13A3"/>
    <w:rsid w:val="008E2214"/>
    <w:rsid w:val="008E3128"/>
    <w:rsid w:val="008E3764"/>
    <w:rsid w:val="008F17D7"/>
    <w:rsid w:val="00904316"/>
    <w:rsid w:val="009055BB"/>
    <w:rsid w:val="00914E02"/>
    <w:rsid w:val="00915025"/>
    <w:rsid w:val="00916A6A"/>
    <w:rsid w:val="009215EA"/>
    <w:rsid w:val="00924C9F"/>
    <w:rsid w:val="0093398E"/>
    <w:rsid w:val="009352C2"/>
    <w:rsid w:val="00944F3D"/>
    <w:rsid w:val="00955325"/>
    <w:rsid w:val="00956B54"/>
    <w:rsid w:val="00957415"/>
    <w:rsid w:val="00960122"/>
    <w:rsid w:val="009604AC"/>
    <w:rsid w:val="0096074F"/>
    <w:rsid w:val="00962933"/>
    <w:rsid w:val="00964577"/>
    <w:rsid w:val="00966E96"/>
    <w:rsid w:val="00971011"/>
    <w:rsid w:val="009711C5"/>
    <w:rsid w:val="00972804"/>
    <w:rsid w:val="00972A5A"/>
    <w:rsid w:val="00994AA4"/>
    <w:rsid w:val="00994EB8"/>
    <w:rsid w:val="009970C2"/>
    <w:rsid w:val="0099751C"/>
    <w:rsid w:val="009A5907"/>
    <w:rsid w:val="009A6773"/>
    <w:rsid w:val="009B7282"/>
    <w:rsid w:val="009C3FE2"/>
    <w:rsid w:val="009C5C65"/>
    <w:rsid w:val="009C7BB6"/>
    <w:rsid w:val="009D3D29"/>
    <w:rsid w:val="009E0208"/>
    <w:rsid w:val="009E07BD"/>
    <w:rsid w:val="009E59D8"/>
    <w:rsid w:val="009E61D8"/>
    <w:rsid w:val="009E6753"/>
    <w:rsid w:val="009F0D1B"/>
    <w:rsid w:val="00A03F7C"/>
    <w:rsid w:val="00A04451"/>
    <w:rsid w:val="00A11063"/>
    <w:rsid w:val="00A137EB"/>
    <w:rsid w:val="00A1628A"/>
    <w:rsid w:val="00A25727"/>
    <w:rsid w:val="00A3111E"/>
    <w:rsid w:val="00A346D2"/>
    <w:rsid w:val="00A3738F"/>
    <w:rsid w:val="00A40534"/>
    <w:rsid w:val="00A40F5A"/>
    <w:rsid w:val="00A46D53"/>
    <w:rsid w:val="00A53937"/>
    <w:rsid w:val="00A61BE0"/>
    <w:rsid w:val="00A660FB"/>
    <w:rsid w:val="00A70A19"/>
    <w:rsid w:val="00A75046"/>
    <w:rsid w:val="00A83C3D"/>
    <w:rsid w:val="00A84F59"/>
    <w:rsid w:val="00A851C1"/>
    <w:rsid w:val="00A85763"/>
    <w:rsid w:val="00AA1205"/>
    <w:rsid w:val="00AB17BD"/>
    <w:rsid w:val="00AB35B8"/>
    <w:rsid w:val="00AB4F46"/>
    <w:rsid w:val="00AB51E0"/>
    <w:rsid w:val="00AC1B77"/>
    <w:rsid w:val="00AC5DC5"/>
    <w:rsid w:val="00AC653B"/>
    <w:rsid w:val="00AD0D3E"/>
    <w:rsid w:val="00AE224B"/>
    <w:rsid w:val="00AF34BC"/>
    <w:rsid w:val="00AF78B6"/>
    <w:rsid w:val="00B029AA"/>
    <w:rsid w:val="00B148DC"/>
    <w:rsid w:val="00B24424"/>
    <w:rsid w:val="00B24618"/>
    <w:rsid w:val="00B2608E"/>
    <w:rsid w:val="00B41A0B"/>
    <w:rsid w:val="00B42126"/>
    <w:rsid w:val="00B425DE"/>
    <w:rsid w:val="00B439DC"/>
    <w:rsid w:val="00B43CF7"/>
    <w:rsid w:val="00B46F63"/>
    <w:rsid w:val="00B55262"/>
    <w:rsid w:val="00B56BC4"/>
    <w:rsid w:val="00B5718A"/>
    <w:rsid w:val="00B635DF"/>
    <w:rsid w:val="00B644E3"/>
    <w:rsid w:val="00B71CFE"/>
    <w:rsid w:val="00B73A64"/>
    <w:rsid w:val="00B8464A"/>
    <w:rsid w:val="00B94D0E"/>
    <w:rsid w:val="00B9551E"/>
    <w:rsid w:val="00BA0D8A"/>
    <w:rsid w:val="00BB2E95"/>
    <w:rsid w:val="00BB6599"/>
    <w:rsid w:val="00BC3DD2"/>
    <w:rsid w:val="00BC6522"/>
    <w:rsid w:val="00BD13FD"/>
    <w:rsid w:val="00BD23BC"/>
    <w:rsid w:val="00BD7FBB"/>
    <w:rsid w:val="00BE0FDE"/>
    <w:rsid w:val="00BE4637"/>
    <w:rsid w:val="00BF247D"/>
    <w:rsid w:val="00C16EFF"/>
    <w:rsid w:val="00C252F2"/>
    <w:rsid w:val="00C33C11"/>
    <w:rsid w:val="00C37929"/>
    <w:rsid w:val="00C42BFB"/>
    <w:rsid w:val="00C479E5"/>
    <w:rsid w:val="00C65966"/>
    <w:rsid w:val="00C663CE"/>
    <w:rsid w:val="00C71765"/>
    <w:rsid w:val="00C74AD2"/>
    <w:rsid w:val="00C80866"/>
    <w:rsid w:val="00C822C3"/>
    <w:rsid w:val="00C8600B"/>
    <w:rsid w:val="00C91B0A"/>
    <w:rsid w:val="00CB5177"/>
    <w:rsid w:val="00CB689F"/>
    <w:rsid w:val="00CC03B8"/>
    <w:rsid w:val="00CC3F02"/>
    <w:rsid w:val="00CD5618"/>
    <w:rsid w:val="00CD5F6A"/>
    <w:rsid w:val="00CF05D6"/>
    <w:rsid w:val="00CF217C"/>
    <w:rsid w:val="00CF596D"/>
    <w:rsid w:val="00D02D98"/>
    <w:rsid w:val="00D15E35"/>
    <w:rsid w:val="00D1643A"/>
    <w:rsid w:val="00D2570C"/>
    <w:rsid w:val="00D273C0"/>
    <w:rsid w:val="00D32975"/>
    <w:rsid w:val="00D363D6"/>
    <w:rsid w:val="00D47D09"/>
    <w:rsid w:val="00D54373"/>
    <w:rsid w:val="00D66F73"/>
    <w:rsid w:val="00D73E7E"/>
    <w:rsid w:val="00D73F91"/>
    <w:rsid w:val="00D75641"/>
    <w:rsid w:val="00D81CDC"/>
    <w:rsid w:val="00D8376F"/>
    <w:rsid w:val="00D87ED7"/>
    <w:rsid w:val="00D96BFD"/>
    <w:rsid w:val="00DA6CA7"/>
    <w:rsid w:val="00DC247D"/>
    <w:rsid w:val="00DC2DFE"/>
    <w:rsid w:val="00DC5C88"/>
    <w:rsid w:val="00DD6579"/>
    <w:rsid w:val="00DE0527"/>
    <w:rsid w:val="00DE2270"/>
    <w:rsid w:val="00DE4F68"/>
    <w:rsid w:val="00DE7FA9"/>
    <w:rsid w:val="00DF2C46"/>
    <w:rsid w:val="00DF632F"/>
    <w:rsid w:val="00DF6A8A"/>
    <w:rsid w:val="00E05CDF"/>
    <w:rsid w:val="00E1085B"/>
    <w:rsid w:val="00E12F25"/>
    <w:rsid w:val="00E1537E"/>
    <w:rsid w:val="00E15866"/>
    <w:rsid w:val="00E30823"/>
    <w:rsid w:val="00E43724"/>
    <w:rsid w:val="00E50AD0"/>
    <w:rsid w:val="00E55797"/>
    <w:rsid w:val="00E57888"/>
    <w:rsid w:val="00E64CD8"/>
    <w:rsid w:val="00E676FA"/>
    <w:rsid w:val="00E7194C"/>
    <w:rsid w:val="00EA1412"/>
    <w:rsid w:val="00EA49F9"/>
    <w:rsid w:val="00EA5E60"/>
    <w:rsid w:val="00EB404B"/>
    <w:rsid w:val="00EB4F87"/>
    <w:rsid w:val="00EC11D1"/>
    <w:rsid w:val="00EC328B"/>
    <w:rsid w:val="00ED3434"/>
    <w:rsid w:val="00ED6D14"/>
    <w:rsid w:val="00EE3CFA"/>
    <w:rsid w:val="00EE422D"/>
    <w:rsid w:val="00EE4528"/>
    <w:rsid w:val="00EE4D7B"/>
    <w:rsid w:val="00EE50DC"/>
    <w:rsid w:val="00EE68B7"/>
    <w:rsid w:val="00EF3AF3"/>
    <w:rsid w:val="00F011EB"/>
    <w:rsid w:val="00F02935"/>
    <w:rsid w:val="00F06A70"/>
    <w:rsid w:val="00F06C2A"/>
    <w:rsid w:val="00F27479"/>
    <w:rsid w:val="00F33BA9"/>
    <w:rsid w:val="00F4386A"/>
    <w:rsid w:val="00F4640C"/>
    <w:rsid w:val="00F655FF"/>
    <w:rsid w:val="00F65F55"/>
    <w:rsid w:val="00F6699A"/>
    <w:rsid w:val="00F77453"/>
    <w:rsid w:val="00F82830"/>
    <w:rsid w:val="00F86854"/>
    <w:rsid w:val="00F92C5C"/>
    <w:rsid w:val="00F95EB0"/>
    <w:rsid w:val="00F96B65"/>
    <w:rsid w:val="00FA1030"/>
    <w:rsid w:val="00FB1EB6"/>
    <w:rsid w:val="00FB573F"/>
    <w:rsid w:val="00FC4BA4"/>
    <w:rsid w:val="00FC547B"/>
    <w:rsid w:val="00FC611B"/>
    <w:rsid w:val="00FD0694"/>
    <w:rsid w:val="00FD70FC"/>
    <w:rsid w:val="00FE0F23"/>
    <w:rsid w:val="00FF0527"/>
    <w:rsid w:val="00FF2CA1"/>
    <w:rsid w:val="00FF5C36"/>
    <w:rsid w:val="00FF7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479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7B5368"/>
    <w:pPr>
      <w:keepNext/>
      <w:spacing w:after="0" w:line="240" w:lineRule="auto"/>
      <w:outlineLvl w:val="1"/>
    </w:pPr>
    <w:rPr>
      <w:rFonts w:ascii="Times New Roman" w:hAnsi="Times New Roman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91484"/>
    <w:pPr>
      <w:suppressAutoHyphens/>
      <w:spacing w:after="12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a4">
    <w:name w:val="Основной текст Знак"/>
    <w:link w:val="a3"/>
    <w:semiHidden/>
    <w:rsid w:val="0029148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5">
    <w:name w:val="List Paragraph"/>
    <w:basedOn w:val="a"/>
    <w:uiPriority w:val="34"/>
    <w:qFormat/>
    <w:rsid w:val="00291484"/>
    <w:pPr>
      <w:ind w:left="720"/>
      <w:contextualSpacing/>
    </w:pPr>
  </w:style>
  <w:style w:type="paragraph" w:customStyle="1" w:styleId="1">
    <w:name w:val="Стиль1"/>
    <w:basedOn w:val="a"/>
    <w:rsid w:val="00291484"/>
    <w:pPr>
      <w:tabs>
        <w:tab w:val="num" w:pos="4320"/>
      </w:tabs>
      <w:suppressAutoHyphens/>
      <w:autoSpaceDE w:val="0"/>
      <w:spacing w:before="120" w:after="0" w:line="240" w:lineRule="auto"/>
      <w:ind w:left="4320" w:hanging="720"/>
      <w:jc w:val="both"/>
      <w:outlineLvl w:val="5"/>
    </w:pPr>
    <w:rPr>
      <w:rFonts w:ascii="Times New Roman" w:hAnsi="Times New Roman" w:cs="Arial"/>
      <w:sz w:val="24"/>
      <w:szCs w:val="18"/>
      <w:lang w:eastAsia="ar-SA"/>
    </w:rPr>
  </w:style>
  <w:style w:type="paragraph" w:customStyle="1" w:styleId="a6">
    <w:name w:val="Заголовок статьи"/>
    <w:basedOn w:val="a"/>
    <w:next w:val="a"/>
    <w:uiPriority w:val="99"/>
    <w:rsid w:val="0029148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8"/>
      <w:szCs w:val="28"/>
    </w:rPr>
  </w:style>
  <w:style w:type="character" w:styleId="a7">
    <w:name w:val="Hyperlink"/>
    <w:uiPriority w:val="99"/>
    <w:semiHidden/>
    <w:unhideWhenUsed/>
    <w:rsid w:val="00291484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8B1A5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8B1A5B"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8B1A5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8B1A5B"/>
    <w:rPr>
      <w:sz w:val="22"/>
      <w:szCs w:val="22"/>
    </w:rPr>
  </w:style>
  <w:style w:type="paragraph" w:styleId="ac">
    <w:name w:val="Body Text Indent"/>
    <w:basedOn w:val="a"/>
    <w:link w:val="ad"/>
    <w:uiPriority w:val="99"/>
    <w:semiHidden/>
    <w:unhideWhenUsed/>
    <w:rsid w:val="007B5368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7B5368"/>
    <w:rPr>
      <w:sz w:val="22"/>
      <w:szCs w:val="22"/>
    </w:rPr>
  </w:style>
  <w:style w:type="character" w:customStyle="1" w:styleId="20">
    <w:name w:val="Заголовок 2 Знак"/>
    <w:link w:val="2"/>
    <w:rsid w:val="007B5368"/>
    <w:rPr>
      <w:rFonts w:ascii="Times New Roman" w:hAnsi="Times New Roman"/>
      <w:b/>
      <w:bCs/>
      <w:sz w:val="22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F92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F92C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479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7B5368"/>
    <w:pPr>
      <w:keepNext/>
      <w:spacing w:after="0" w:line="240" w:lineRule="auto"/>
      <w:outlineLvl w:val="1"/>
    </w:pPr>
    <w:rPr>
      <w:rFonts w:ascii="Times New Roman" w:hAnsi="Times New Roman"/>
      <w:b/>
      <w:bCs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91484"/>
    <w:pPr>
      <w:suppressAutoHyphens/>
      <w:spacing w:after="12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a4">
    <w:name w:val="Основной текст Знак"/>
    <w:link w:val="a3"/>
    <w:semiHidden/>
    <w:rsid w:val="0029148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5">
    <w:name w:val="List Paragraph"/>
    <w:basedOn w:val="a"/>
    <w:uiPriority w:val="34"/>
    <w:qFormat/>
    <w:rsid w:val="00291484"/>
    <w:pPr>
      <w:ind w:left="720"/>
      <w:contextualSpacing/>
    </w:pPr>
  </w:style>
  <w:style w:type="paragraph" w:customStyle="1" w:styleId="1">
    <w:name w:val="Стиль1"/>
    <w:basedOn w:val="a"/>
    <w:rsid w:val="00291484"/>
    <w:pPr>
      <w:tabs>
        <w:tab w:val="num" w:pos="4320"/>
      </w:tabs>
      <w:suppressAutoHyphens/>
      <w:autoSpaceDE w:val="0"/>
      <w:spacing w:before="120" w:after="0" w:line="240" w:lineRule="auto"/>
      <w:ind w:left="4320" w:hanging="720"/>
      <w:jc w:val="both"/>
      <w:outlineLvl w:val="5"/>
    </w:pPr>
    <w:rPr>
      <w:rFonts w:ascii="Times New Roman" w:hAnsi="Times New Roman" w:cs="Arial"/>
      <w:sz w:val="24"/>
      <w:szCs w:val="18"/>
      <w:lang w:eastAsia="ar-SA"/>
    </w:rPr>
  </w:style>
  <w:style w:type="paragraph" w:customStyle="1" w:styleId="a6">
    <w:name w:val="Заголовок статьи"/>
    <w:basedOn w:val="a"/>
    <w:next w:val="a"/>
    <w:uiPriority w:val="99"/>
    <w:rsid w:val="0029148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8"/>
      <w:szCs w:val="28"/>
    </w:rPr>
  </w:style>
  <w:style w:type="character" w:styleId="a7">
    <w:name w:val="Hyperlink"/>
    <w:uiPriority w:val="99"/>
    <w:semiHidden/>
    <w:unhideWhenUsed/>
    <w:rsid w:val="00291484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8B1A5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8B1A5B"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8B1A5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8B1A5B"/>
    <w:rPr>
      <w:sz w:val="22"/>
      <w:szCs w:val="22"/>
    </w:rPr>
  </w:style>
  <w:style w:type="paragraph" w:styleId="ac">
    <w:name w:val="Body Text Indent"/>
    <w:basedOn w:val="a"/>
    <w:link w:val="ad"/>
    <w:uiPriority w:val="99"/>
    <w:semiHidden/>
    <w:unhideWhenUsed/>
    <w:rsid w:val="007B5368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7B5368"/>
    <w:rPr>
      <w:sz w:val="22"/>
      <w:szCs w:val="22"/>
    </w:rPr>
  </w:style>
  <w:style w:type="character" w:customStyle="1" w:styleId="20">
    <w:name w:val="Заголовок 2 Знак"/>
    <w:link w:val="2"/>
    <w:rsid w:val="007B5368"/>
    <w:rPr>
      <w:rFonts w:ascii="Times New Roman" w:hAnsi="Times New Roman"/>
      <w:b/>
      <w:bCs/>
      <w:sz w:val="22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F92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F92C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4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DE69-30D7-40CA-A88E-86BB559EC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2091</Words>
  <Characters>11922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13986</CharactersWithSpaces>
  <SharedDoc>false</SharedDoc>
  <HLinks>
    <vt:vector size="12" baseType="variant">
      <vt:variant>
        <vt:i4>67437580</vt:i4>
      </vt:variant>
      <vt:variant>
        <vt:i4>3</vt:i4>
      </vt:variant>
      <vt:variant>
        <vt:i4>0</vt:i4>
      </vt:variant>
      <vt:variant>
        <vt:i4>5</vt:i4>
      </vt:variant>
      <vt:variant>
        <vt:lpwstr>../../Мои документы/Дубанкова/Уставы/Токмово 2010/проект.docx</vt:lpwstr>
      </vt:variant>
      <vt:variant>
        <vt:lpwstr>sub_21</vt:lpwstr>
      </vt:variant>
      <vt:variant>
        <vt:i4>6160451</vt:i4>
      </vt:variant>
      <vt:variant>
        <vt:i4>0</vt:i4>
      </vt:variant>
      <vt:variant>
        <vt:i4>0</vt:i4>
      </vt:variant>
      <vt:variant>
        <vt:i4>5</vt:i4>
      </vt:variant>
      <vt:variant>
        <vt:lpwstr>../../../../content/ngr/RU0000R200303925.doc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Юридический отдел</dc:creator>
  <cp:lastModifiedBy>Admin</cp:lastModifiedBy>
  <cp:revision>5</cp:revision>
  <cp:lastPrinted>2025-03-18T13:33:00Z</cp:lastPrinted>
  <dcterms:created xsi:type="dcterms:W3CDTF">2025-08-05T09:57:00Z</dcterms:created>
  <dcterms:modified xsi:type="dcterms:W3CDTF">2025-08-05T11:47:00Z</dcterms:modified>
</cp:coreProperties>
</file>