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2DF2" w:rsidRDefault="00562DF2" w:rsidP="00562DF2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                                                                                                       </w:t>
      </w:r>
    </w:p>
    <w:p w:rsidR="00562DF2" w:rsidRDefault="00F0283F" w:rsidP="00562DF2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СОВЕТ ДЕПУТАТОВ ЛЕМДЯЙСКОГО</w:t>
      </w:r>
      <w:r w:rsidR="00562DF2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СЕЛЬСКОГО ПОСЕЛЕНИЯ СТАРОШАЙГОВСКОГО     МУНИЦИПАЛЬНОГО РАЙОНА РЕСПУБЛИКИ МОРДОВИЯ</w:t>
      </w:r>
    </w:p>
    <w:p w:rsidR="00562DF2" w:rsidRDefault="00562DF2" w:rsidP="00562DF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62DF2" w:rsidRDefault="00562DF2" w:rsidP="00562DF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 Е Ш Е Н И Е</w:t>
      </w:r>
    </w:p>
    <w:p w:rsidR="00562DF2" w:rsidRDefault="00562DF2" w:rsidP="00562DF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62DF2" w:rsidRDefault="00562DF2" w:rsidP="00562DF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="009651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«28» </w:t>
      </w:r>
      <w:proofErr w:type="gramStart"/>
      <w:r w:rsidR="009651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апреля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202</w:t>
      </w:r>
      <w:r w:rsidR="00084F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года                          </w:t>
      </w:r>
      <w:r w:rsidR="003859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</w:t>
      </w:r>
      <w:r w:rsidR="00D91F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5</w:t>
      </w:r>
      <w:bookmarkStart w:id="0" w:name="_GoBack"/>
      <w:bookmarkEnd w:id="0"/>
    </w:p>
    <w:p w:rsidR="00562DF2" w:rsidRDefault="00562DF2" w:rsidP="00562DF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62DF2" w:rsidRDefault="00562DF2" w:rsidP="00562DF2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Об утверждении отчета об исполнении</w:t>
      </w: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br/>
        <w:t xml:space="preserve"> бюджета </w:t>
      </w:r>
      <w:r w:rsidR="00F0283F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Лемдяйского</w:t>
      </w: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сельского поселения Старошайговского муниципального района за 20</w:t>
      </w:r>
      <w:r w:rsidR="007F5067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2</w:t>
      </w:r>
      <w:r w:rsidR="00084F17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год</w:t>
      </w:r>
    </w:p>
    <w:p w:rsidR="00562DF2" w:rsidRDefault="00562DF2" w:rsidP="00562DF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2DF2" w:rsidRDefault="00562DF2" w:rsidP="00562DF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4" w:history="1">
        <w:r>
          <w:rPr>
            <w:rStyle w:val="a3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Бюджетным кодексом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Федерации, </w:t>
      </w:r>
      <w:hyperlink r:id="rId5" w:history="1">
        <w:r>
          <w:rPr>
            <w:rStyle w:val="a3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Федеральным законом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6 октября 2003 года N 131-ФЗ "Об общих принципах организации местного самоуправления в Российской Федерации", </w:t>
      </w:r>
      <w:hyperlink r:id="rId6" w:history="1">
        <w:r>
          <w:rPr>
            <w:rStyle w:val="a3"/>
            <w:rFonts w:ascii="Times New Roman" w:eastAsia="Times New Roman" w:hAnsi="Times New Roman" w:cs="Times New Roman"/>
            <w:b/>
            <w:bCs/>
            <w:color w:val="auto"/>
            <w:sz w:val="28"/>
            <w:szCs w:val="28"/>
            <w:u w:val="none"/>
            <w:lang w:eastAsia="ru-RU"/>
          </w:rPr>
          <w:t>Уставом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93D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Лемдяйского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Старошайговского муниципального района совет депутатов </w:t>
      </w:r>
      <w:r w:rsidR="00F028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Лемдяйского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Старошайговского муниципального района Р Е Ш И Л:</w:t>
      </w:r>
    </w:p>
    <w:p w:rsidR="00562DF2" w:rsidRDefault="00562DF2" w:rsidP="00562DF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1000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отчет об исполнении бюджета </w:t>
      </w:r>
      <w:r w:rsidR="00F028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Лемдяйского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Старошайговского муниципального района   за 20</w:t>
      </w:r>
      <w:r w:rsidR="007F5067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84F1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доходам в сумме </w:t>
      </w:r>
      <w:r w:rsidR="00084F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2974,2</w:t>
      </w:r>
      <w:r w:rsidR="009B60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 по расходам в сумме </w:t>
      </w:r>
      <w:r w:rsidR="00084F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2760,2</w:t>
      </w:r>
      <w:r w:rsidR="009B60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 превышением </w:t>
      </w:r>
      <w:r w:rsidR="0040132F">
        <w:rPr>
          <w:rFonts w:ascii="Times New Roman" w:eastAsia="Times New Roman" w:hAnsi="Times New Roman" w:cs="Times New Roman"/>
          <w:sz w:val="28"/>
          <w:szCs w:val="28"/>
          <w:lang w:eastAsia="ru-RU"/>
        </w:rPr>
        <w:t>доходов над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84F17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расходами</w:t>
      </w:r>
      <w:r w:rsidR="009B60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сумме </w:t>
      </w:r>
      <w:r w:rsidR="006613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214,0</w:t>
      </w:r>
      <w:r w:rsidR="009B60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и со следующими показателями:</w:t>
      </w:r>
    </w:p>
    <w:p w:rsidR="00FE46B1" w:rsidRPr="00393ABE" w:rsidRDefault="00FE46B1" w:rsidP="00FE46B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sub_10002"/>
      <w:bookmarkEnd w:id="1"/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фактическое поступление доходов бюджета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667E6">
        <w:rPr>
          <w:rFonts w:ascii="Times New Roman" w:eastAsia="Times New Roman" w:hAnsi="Times New Roman" w:cs="Times New Roman"/>
          <w:sz w:val="28"/>
          <w:szCs w:val="28"/>
          <w:lang w:eastAsia="ru-RU"/>
        </w:rPr>
        <w:t>Лемдяйского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 муниципального района Республики Мордовия за 202</w:t>
      </w:r>
      <w:r w:rsidR="0066139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кодам классификации доходов бюджетов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№1:</w:t>
      </w:r>
    </w:p>
    <w:p w:rsidR="00FE46B1" w:rsidRPr="00393ABE" w:rsidRDefault="00FE46B1" w:rsidP="00FE46B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фактическое исполнение расходов 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бюджета </w:t>
      </w:r>
      <w:r w:rsidR="00F667E6">
        <w:rPr>
          <w:rFonts w:ascii="Times New Roman" w:eastAsia="Times New Roman" w:hAnsi="Times New Roman" w:cs="Times New Roman"/>
          <w:sz w:val="28"/>
          <w:szCs w:val="28"/>
          <w:lang w:eastAsia="ru-RU"/>
        </w:rPr>
        <w:t>Лемдяйского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 муниципального района Республики Мордовия за 202</w:t>
      </w:r>
      <w:r w:rsidR="0066139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разделам и подразделам классификации расходов бюджетов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</w:t>
      </w:r>
      <w:hyperlink w:anchor="sub_12000" w:history="1">
        <w:r w:rsidRPr="00393ABE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 xml:space="preserve">приложению </w:t>
        </w:r>
      </w:hyperlink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E46B1" w:rsidRPr="00393ABE" w:rsidRDefault="00FE46B1" w:rsidP="00FE46B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сточники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финансирования дефицита бюджета </w:t>
      </w:r>
      <w:r w:rsidR="00F667E6">
        <w:rPr>
          <w:rFonts w:ascii="Times New Roman" w:eastAsia="Times New Roman" w:hAnsi="Times New Roman" w:cs="Times New Roman"/>
          <w:sz w:val="28"/>
          <w:szCs w:val="28"/>
          <w:lang w:eastAsia="ru-RU"/>
        </w:rPr>
        <w:t>Лемдяйского</w:t>
      </w:r>
      <w:r w:rsidR="00F667E6"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Старошайговского муниципального района Республики Мордовия за 202</w:t>
      </w:r>
      <w:r w:rsidR="0040132F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кодам классификации источников финансирования дефицитов бюджетов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562DF2" w:rsidRPr="00FE46B1" w:rsidRDefault="00562DF2" w:rsidP="00562D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FE46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FE46B1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официального опубликования в Информационном бюллетене </w:t>
      </w:r>
      <w:r w:rsidR="00F0283F" w:rsidRPr="00FE46B1">
        <w:rPr>
          <w:rFonts w:ascii="Times New Roman" w:hAnsi="Times New Roman" w:cs="Times New Roman"/>
          <w:sz w:val="28"/>
          <w:szCs w:val="28"/>
        </w:rPr>
        <w:t xml:space="preserve">Лемдяйского </w:t>
      </w:r>
      <w:r w:rsidRPr="00FE46B1">
        <w:rPr>
          <w:rFonts w:ascii="Times New Roman" w:hAnsi="Times New Roman" w:cs="Times New Roman"/>
          <w:sz w:val="28"/>
          <w:szCs w:val="28"/>
        </w:rPr>
        <w:t>сельского поселения Старошайговского муниципального района.</w:t>
      </w:r>
    </w:p>
    <w:bookmarkEnd w:id="2"/>
    <w:p w:rsidR="00562DF2" w:rsidRPr="00FE46B1" w:rsidRDefault="00562DF2" w:rsidP="00562DF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</w:p>
    <w:p w:rsidR="00562DF2" w:rsidRDefault="00562DF2" w:rsidP="00562DF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</w:p>
    <w:p w:rsidR="00562DF2" w:rsidRPr="003E576F" w:rsidRDefault="00562DF2" w:rsidP="00562DF2">
      <w:pPr>
        <w:spacing w:after="0" w:line="240" w:lineRule="auto"/>
        <w:rPr>
          <w:rFonts w:ascii="Times New Roman" w:hAnsi="Times New Roman" w:cs="Times New Roman"/>
          <w:lang w:eastAsia="ru-RU"/>
        </w:rPr>
      </w:pPr>
    </w:p>
    <w:p w:rsidR="00562DF2" w:rsidRPr="003E576F" w:rsidRDefault="00562DF2" w:rsidP="00562DF2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E576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Глава </w:t>
      </w:r>
      <w:r w:rsidR="00F0283F" w:rsidRPr="003E576F">
        <w:rPr>
          <w:rFonts w:ascii="Times New Roman" w:hAnsi="Times New Roman" w:cs="Times New Roman"/>
          <w:b/>
          <w:sz w:val="28"/>
          <w:szCs w:val="28"/>
          <w:lang w:eastAsia="ru-RU"/>
        </w:rPr>
        <w:t>Лемдяйского</w:t>
      </w:r>
      <w:r w:rsidRPr="003E576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сельского</w:t>
      </w:r>
    </w:p>
    <w:p w:rsidR="00562DF2" w:rsidRPr="003E576F" w:rsidRDefault="00562DF2" w:rsidP="00562DF2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E576F">
        <w:rPr>
          <w:rFonts w:ascii="Times New Roman" w:hAnsi="Times New Roman" w:cs="Times New Roman"/>
          <w:b/>
          <w:sz w:val="28"/>
          <w:szCs w:val="28"/>
          <w:lang w:eastAsia="ru-RU"/>
        </w:rPr>
        <w:t>поселения Старошайговского</w:t>
      </w:r>
    </w:p>
    <w:p w:rsidR="002B78F1" w:rsidRPr="003E576F" w:rsidRDefault="00562DF2" w:rsidP="00562DF2">
      <w:pPr>
        <w:rPr>
          <w:rFonts w:ascii="Times New Roman" w:hAnsi="Times New Roman" w:cs="Times New Roman"/>
        </w:rPr>
      </w:pPr>
      <w:r w:rsidRPr="003E576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муниципального </w:t>
      </w:r>
      <w:r w:rsidR="003E576F" w:rsidRPr="003E576F">
        <w:rPr>
          <w:rFonts w:ascii="Times New Roman" w:hAnsi="Times New Roman" w:cs="Times New Roman"/>
          <w:b/>
          <w:sz w:val="28"/>
          <w:szCs w:val="28"/>
          <w:lang w:eastAsia="ru-RU"/>
        </w:rPr>
        <w:t>района:</w:t>
      </w:r>
      <w:r w:rsidRPr="003E576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</w:t>
      </w:r>
      <w:r w:rsidR="00F0283F" w:rsidRPr="003E576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</w:t>
      </w:r>
    </w:p>
    <w:sectPr w:rsidR="002B78F1" w:rsidRPr="003E576F" w:rsidSect="00562DF2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7A3"/>
    <w:rsid w:val="00037E9E"/>
    <w:rsid w:val="00084F17"/>
    <w:rsid w:val="002B78F1"/>
    <w:rsid w:val="00385981"/>
    <w:rsid w:val="003E576F"/>
    <w:rsid w:val="0040132F"/>
    <w:rsid w:val="004628E5"/>
    <w:rsid w:val="00562DF2"/>
    <w:rsid w:val="0066139A"/>
    <w:rsid w:val="00677EDA"/>
    <w:rsid w:val="007F5067"/>
    <w:rsid w:val="009651BA"/>
    <w:rsid w:val="009B60FC"/>
    <w:rsid w:val="00A077A3"/>
    <w:rsid w:val="00CE2AA7"/>
    <w:rsid w:val="00D91F2E"/>
    <w:rsid w:val="00E93DF5"/>
    <w:rsid w:val="00F0283F"/>
    <w:rsid w:val="00F667E6"/>
    <w:rsid w:val="00FE4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3DDE26-A920-4D61-A6C4-847D1E77C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2DF2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62DF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07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5700.100000" TargetMode="External"/><Relationship Id="rId5" Type="http://schemas.openxmlformats.org/officeDocument/2006/relationships/hyperlink" Target="garantF1://86367.0" TargetMode="External"/><Relationship Id="rId4" Type="http://schemas.openxmlformats.org/officeDocument/2006/relationships/hyperlink" Target="garantF1://1201260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Comp110</dc:creator>
  <cp:keywords/>
  <dc:description/>
  <cp:lastModifiedBy>Admin</cp:lastModifiedBy>
  <cp:revision>4</cp:revision>
  <dcterms:created xsi:type="dcterms:W3CDTF">2025-04-23T06:08:00Z</dcterms:created>
  <dcterms:modified xsi:type="dcterms:W3CDTF">2025-04-28T06:48:00Z</dcterms:modified>
</cp:coreProperties>
</file>