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8E672" w14:textId="77777777" w:rsidR="0069571B" w:rsidRPr="004E17CD" w:rsidRDefault="0069571B" w:rsidP="004E17CD">
      <w:pPr>
        <w:shd w:val="clear" w:color="auto" w:fill="FFFFFF"/>
        <w:spacing w:line="540" w:lineRule="atLeast"/>
        <w:jc w:val="center"/>
        <w:rPr>
          <w:rFonts w:ascii="Arial" w:eastAsia="Times New Roman" w:hAnsi="Arial" w:cs="Arial"/>
          <w:b/>
          <w:bCs/>
          <w:color w:val="333333"/>
          <w:sz w:val="48"/>
          <w:szCs w:val="48"/>
          <w:lang w:eastAsia="ru-RU"/>
        </w:rPr>
      </w:pPr>
      <w:r w:rsidRPr="004E17CD">
        <w:rPr>
          <w:rFonts w:ascii="Arial" w:eastAsia="Times New Roman" w:hAnsi="Arial" w:cs="Arial"/>
          <w:b/>
          <w:bCs/>
          <w:color w:val="333333"/>
          <w:sz w:val="48"/>
          <w:szCs w:val="48"/>
          <w:lang w:eastAsia="ru-RU"/>
        </w:rPr>
        <w:t>Прокуратура разъясняет</w:t>
      </w:r>
    </w:p>
    <w:p w14:paraId="43FD929C" w14:textId="77777777" w:rsidR="0069571B" w:rsidRPr="004E17CD" w:rsidRDefault="0069571B" w:rsidP="004E17CD">
      <w:pPr>
        <w:shd w:val="clear" w:color="auto" w:fill="FFFFFF"/>
        <w:spacing w:line="540" w:lineRule="atLeast"/>
        <w:jc w:val="center"/>
        <w:rPr>
          <w:rFonts w:ascii="Arial" w:eastAsia="Times New Roman" w:hAnsi="Arial" w:cs="Arial"/>
          <w:b/>
          <w:bCs/>
          <w:color w:val="333333"/>
          <w:sz w:val="48"/>
          <w:szCs w:val="48"/>
          <w:lang w:eastAsia="ru-RU"/>
        </w:rPr>
      </w:pPr>
      <w:r w:rsidRPr="004E17CD">
        <w:rPr>
          <w:rFonts w:ascii="Arial" w:eastAsia="Times New Roman" w:hAnsi="Arial" w:cs="Arial"/>
          <w:b/>
          <w:bCs/>
          <w:color w:val="333333"/>
          <w:sz w:val="48"/>
          <w:szCs w:val="48"/>
          <w:lang w:eastAsia="ru-RU"/>
        </w:rPr>
        <w:t>Граждане, остерегайтесь мошенников!</w:t>
      </w:r>
    </w:p>
    <w:p w14:paraId="71EE336D" w14:textId="77777777" w:rsidR="0069571B" w:rsidRPr="0069571B" w:rsidRDefault="0069571B" w:rsidP="0069571B">
      <w:pPr>
        <w:shd w:val="clear" w:color="auto" w:fill="FFFFFF"/>
        <w:spacing w:after="12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 </w:t>
      </w:r>
      <w:proofErr w:type="gramStart"/>
      <w:r w:rsidRPr="0069571B">
        <w:rPr>
          <w:rFonts w:ascii="Roboto" w:eastAsia="Times New Roman" w:hAnsi="Roboto" w:cs="Times New Roman"/>
          <w:color w:val="FFFFFF"/>
          <w:sz w:val="20"/>
          <w:lang w:eastAsia="ru-RU"/>
        </w:rPr>
        <w:t>Текст</w:t>
      </w:r>
      <w:proofErr w:type="gramEnd"/>
      <w:r w:rsidRPr="0069571B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 </w:t>
      </w:r>
      <w:r w:rsidRPr="0069571B">
        <w:rPr>
          <w:rFonts w:ascii="Roboto" w:eastAsia="Times New Roman" w:hAnsi="Roboto" w:cs="Times New Roman"/>
          <w:color w:val="FFFFFF"/>
          <w:sz w:val="20"/>
          <w:lang w:eastAsia="ru-RU"/>
        </w:rPr>
        <w:t>Поделиться</w:t>
      </w:r>
    </w:p>
    <w:p w14:paraId="5A37C4BF" w14:textId="77777777" w:rsidR="0069571B" w:rsidRPr="004E17CD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36"/>
          <w:szCs w:val="36"/>
          <w:lang w:eastAsia="ru-RU"/>
        </w:rPr>
      </w:pPr>
      <w:r w:rsidRPr="004E17CD">
        <w:rPr>
          <w:rFonts w:ascii="Roboto" w:eastAsia="Times New Roman" w:hAnsi="Roboto" w:cs="Times New Roman"/>
          <w:color w:val="333333"/>
          <w:sz w:val="36"/>
          <w:szCs w:val="36"/>
          <w:lang w:eastAsia="ru-RU"/>
        </w:rPr>
        <w:t>С начала года в республике возбуждено более 540 уголовных дел о «телефонных» и «интернет» мошенничествах (+25 уголовных дел за последнюю неделю).</w:t>
      </w:r>
    </w:p>
    <w:p w14:paraId="2883BFCF" w14:textId="77777777" w:rsidR="0069571B" w:rsidRPr="004E17CD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36"/>
          <w:szCs w:val="36"/>
          <w:lang w:eastAsia="ru-RU"/>
        </w:rPr>
      </w:pPr>
      <w:r w:rsidRPr="004E17CD">
        <w:rPr>
          <w:rFonts w:ascii="Roboto" w:eastAsia="Times New Roman" w:hAnsi="Roboto" w:cs="Times New Roman"/>
          <w:color w:val="333333"/>
          <w:sz w:val="36"/>
          <w:szCs w:val="36"/>
          <w:lang w:eastAsia="ru-RU"/>
        </w:rPr>
        <w:t>Причиненный ущерб составил более 96,8 млн. рублей (+7 млн. рублей за последнюю неделю).</w:t>
      </w:r>
    </w:p>
    <w:p w14:paraId="61623BAB" w14:textId="77777777" w:rsidR="0069571B" w:rsidRPr="004E17CD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36"/>
          <w:szCs w:val="36"/>
          <w:lang w:eastAsia="ru-RU"/>
        </w:rPr>
      </w:pPr>
      <w:r w:rsidRPr="004E17CD">
        <w:rPr>
          <w:rFonts w:ascii="Roboto" w:eastAsia="Times New Roman" w:hAnsi="Roboto" w:cs="Times New Roman"/>
          <w:color w:val="333333"/>
          <w:sz w:val="36"/>
          <w:szCs w:val="36"/>
          <w:lang w:eastAsia="ru-RU"/>
        </w:rPr>
        <w:t>Граждане переводили и отдавали мошенникам свои деньги под предлогом аннулирования заявок на кредит, блокировки подозрительных транзакций, оказания услуг, приобретения товаров, продления договора оказания услуг связи, получения заработка на интернет-площадках.</w:t>
      </w:r>
    </w:p>
    <w:p w14:paraId="1097F64D" w14:textId="77777777" w:rsidR="0069571B" w:rsidRPr="004E17CD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36"/>
          <w:szCs w:val="36"/>
          <w:lang w:eastAsia="ru-RU"/>
        </w:rPr>
      </w:pPr>
      <w:r w:rsidRPr="004E17CD">
        <w:rPr>
          <w:rFonts w:ascii="Roboto" w:eastAsia="Times New Roman" w:hAnsi="Roboto" w:cs="Times New Roman"/>
          <w:color w:val="333333"/>
          <w:sz w:val="36"/>
          <w:szCs w:val="36"/>
          <w:lang w:eastAsia="ru-RU"/>
        </w:rPr>
        <w:t>Граждане, будьте внимательны!</w:t>
      </w:r>
    </w:p>
    <w:p w14:paraId="30D0A005" w14:textId="77777777" w:rsidR="0069571B" w:rsidRPr="004E17CD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36"/>
          <w:szCs w:val="36"/>
          <w:lang w:eastAsia="ru-RU"/>
        </w:rPr>
      </w:pPr>
      <w:r w:rsidRPr="004E17CD">
        <w:rPr>
          <w:rFonts w:ascii="Roboto" w:eastAsia="Times New Roman" w:hAnsi="Roboto" w:cs="Times New Roman"/>
          <w:color w:val="333333"/>
          <w:sz w:val="36"/>
          <w:szCs w:val="36"/>
          <w:lang w:eastAsia="ru-RU"/>
        </w:rPr>
        <w:t>Не отдавайте деньги, если вам позвонил неизвестный и сообщил, что кто-либо из ваших родственников или друзей попал в трудную ситуацию и нужны деньги – проверьте информацию.</w:t>
      </w:r>
    </w:p>
    <w:p w14:paraId="4E97B48F" w14:textId="77777777" w:rsidR="0069571B" w:rsidRPr="004E17CD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36"/>
          <w:szCs w:val="36"/>
          <w:lang w:eastAsia="ru-RU"/>
        </w:rPr>
      </w:pPr>
      <w:r w:rsidRPr="004E17CD">
        <w:rPr>
          <w:rFonts w:ascii="Roboto" w:eastAsia="Times New Roman" w:hAnsi="Roboto" w:cs="Times New Roman"/>
          <w:color w:val="333333"/>
          <w:sz w:val="36"/>
          <w:szCs w:val="36"/>
          <w:lang w:eastAsia="ru-RU"/>
        </w:rPr>
        <w:t>Никогда не переводите денежные средства, если об этом просят знакомые в социальных сетях.</w:t>
      </w:r>
    </w:p>
    <w:p w14:paraId="2CF6BC80" w14:textId="77777777" w:rsidR="0069571B" w:rsidRPr="004E17CD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36"/>
          <w:szCs w:val="36"/>
          <w:lang w:eastAsia="ru-RU"/>
        </w:rPr>
      </w:pPr>
      <w:r w:rsidRPr="004E17CD">
        <w:rPr>
          <w:rFonts w:ascii="Roboto" w:eastAsia="Times New Roman" w:hAnsi="Roboto" w:cs="Times New Roman"/>
          <w:color w:val="333333"/>
          <w:sz w:val="36"/>
          <w:szCs w:val="36"/>
          <w:lang w:eastAsia="ru-RU"/>
        </w:rPr>
        <w:t>Внимательно проверяйте ссылки: мошенники могут отправить вам подозрительные ссылки, содержащие вредоносный код.</w:t>
      </w:r>
    </w:p>
    <w:p w14:paraId="10AA3938" w14:textId="77777777" w:rsidR="0069571B" w:rsidRPr="004E17CD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36"/>
          <w:szCs w:val="36"/>
          <w:lang w:eastAsia="ru-RU"/>
        </w:rPr>
      </w:pPr>
      <w:r w:rsidRPr="004E17CD">
        <w:rPr>
          <w:rFonts w:ascii="Roboto" w:eastAsia="Times New Roman" w:hAnsi="Roboto" w:cs="Times New Roman"/>
          <w:color w:val="333333"/>
          <w:sz w:val="36"/>
          <w:szCs w:val="36"/>
          <w:lang w:eastAsia="ru-RU"/>
        </w:rPr>
        <w:t>Никогда не кликайте на подозрительные ссылки и не открывайте прикрепленные файлы, особенно если вы не ожидаете их получить.</w:t>
      </w:r>
    </w:p>
    <w:p w14:paraId="6D61CE17" w14:textId="77777777" w:rsidR="0069571B" w:rsidRPr="004E17CD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36"/>
          <w:szCs w:val="36"/>
          <w:lang w:eastAsia="ru-RU"/>
        </w:rPr>
      </w:pPr>
      <w:r w:rsidRPr="004E17CD">
        <w:rPr>
          <w:rFonts w:ascii="Roboto" w:eastAsia="Times New Roman" w:hAnsi="Roboto" w:cs="Times New Roman"/>
          <w:color w:val="333333"/>
          <w:sz w:val="36"/>
          <w:szCs w:val="36"/>
          <w:lang w:eastAsia="ru-RU"/>
        </w:rPr>
        <w:t xml:space="preserve">Помните, </w:t>
      </w:r>
      <w:proofErr w:type="gramStart"/>
      <w:r w:rsidRPr="004E17CD">
        <w:rPr>
          <w:rFonts w:ascii="Roboto" w:eastAsia="Times New Roman" w:hAnsi="Roboto" w:cs="Times New Roman"/>
          <w:color w:val="333333"/>
          <w:sz w:val="36"/>
          <w:szCs w:val="36"/>
          <w:lang w:eastAsia="ru-RU"/>
        </w:rPr>
        <w:t>что</w:t>
      </w:r>
      <w:proofErr w:type="gramEnd"/>
      <w:r w:rsidRPr="004E17CD">
        <w:rPr>
          <w:rFonts w:ascii="Roboto" w:eastAsia="Times New Roman" w:hAnsi="Roboto" w:cs="Times New Roman"/>
          <w:color w:val="333333"/>
          <w:sz w:val="36"/>
          <w:szCs w:val="36"/>
          <w:lang w:eastAsia="ru-RU"/>
        </w:rPr>
        <w:t xml:space="preserve"> покупая товар по цене ниже рыночной и с условием 100% предоплаты вы с большой долей вероятности можете стать жертвой мошенников. </w:t>
      </w:r>
    </w:p>
    <w:p w14:paraId="5C2C43C3" w14:textId="77777777" w:rsidR="0069571B" w:rsidRPr="004E17CD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36"/>
          <w:szCs w:val="36"/>
          <w:lang w:eastAsia="ru-RU"/>
        </w:rPr>
      </w:pPr>
      <w:r w:rsidRPr="004E17CD">
        <w:rPr>
          <w:rFonts w:ascii="Roboto" w:eastAsia="Times New Roman" w:hAnsi="Roboto" w:cs="Times New Roman"/>
          <w:color w:val="333333"/>
          <w:sz w:val="36"/>
          <w:szCs w:val="36"/>
          <w:lang w:eastAsia="ru-RU"/>
        </w:rPr>
        <w:t>С каждым разом мошенники прибегают к новым уловкам, чтобы выманить у вас сбережения!</w:t>
      </w:r>
    </w:p>
    <w:p w14:paraId="29306FF9" w14:textId="77777777" w:rsidR="008F3B29" w:rsidRDefault="008F3B29"/>
    <w:sectPr w:rsidR="008F3B29" w:rsidSect="004E17CD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6FF7"/>
    <w:rsid w:val="004E17CD"/>
    <w:rsid w:val="005C6FF7"/>
    <w:rsid w:val="0069571B"/>
    <w:rsid w:val="008F3B29"/>
    <w:rsid w:val="00935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38D08"/>
  <w15:docId w15:val="{8B401500-BA8A-4B10-B5DB-6EC679810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3B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6F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">
    <w:name w:val="feeds-page__navigation_icon"/>
    <w:basedOn w:val="a0"/>
    <w:rsid w:val="0069571B"/>
  </w:style>
  <w:style w:type="character" w:customStyle="1" w:styleId="feeds-pagenavigationtooltip">
    <w:name w:val="feeds-page__navigation_tooltip"/>
    <w:basedOn w:val="a0"/>
    <w:rsid w:val="006957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79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52384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13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1370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00521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6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81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198</Words>
  <Characters>1131</Characters>
  <Application>Microsoft Office Word</Application>
  <DocSecurity>0</DocSecurity>
  <Lines>9</Lines>
  <Paragraphs>2</Paragraphs>
  <ScaleCrop>false</ScaleCrop>
  <Company>Grizli777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2025-04-09T06:27:00Z</cp:lastPrinted>
  <dcterms:created xsi:type="dcterms:W3CDTF">2025-04-08T07:36:00Z</dcterms:created>
  <dcterms:modified xsi:type="dcterms:W3CDTF">2025-04-09T06:28:00Z</dcterms:modified>
</cp:coreProperties>
</file>