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Прокуратура разъясняет</w:t>
      </w:r>
    </w:p>
    <w:p w:rsidR="0069571B" w:rsidRP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69571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Граждане, остерегайтесь мошенников!</w:t>
      </w:r>
    </w:p>
    <w:p w:rsidR="0069571B" w:rsidRPr="0069571B" w:rsidRDefault="0069571B" w:rsidP="0069571B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  <w:proofErr w:type="gramStart"/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П</w:t>
      </w:r>
      <w:proofErr w:type="gramEnd"/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оделиться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начала года в республике возбуждено более 540 уголовных дел о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«телефонных» и «интернет» мошенничествах (+25 уголовных дел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Причиненный ущерб составил более 96,8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(+7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Граждане переводили и отдавали мошенникам свои деньги под предлогом аннулирования заявок на кредит, блокировки подозрительных транзакций, оказания услуг, приобретения товаров, продления договора оказания услуг связи, получения заработка на </w:t>
      </w:r>
      <w:proofErr w:type="spellStart"/>
      <w:proofErr w:type="gramStart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интернет-площадках</w:t>
      </w:r>
      <w:proofErr w:type="spellEnd"/>
      <w:proofErr w:type="gramEnd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Граждане, будьте внимательны!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Не отдавайте деньги, если вам позвонил неизвестный и сообщил, что кто-либо из ваших родственников или друзей попал в трудную ситуацию и нужны деньги – проверьте информацию.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Никогда не переводите денежные средства, если об этом просят знакомые в социальных сетях.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Внимательно проверяйте ссылки: мошенники могут отправить вам подозрительные ссылки, содержащие вредоносный код.</w:t>
      </w:r>
    </w:p>
    <w:p w:rsid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Никогда не </w:t>
      </w:r>
      <w:proofErr w:type="spellStart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кликайте</w:t>
      </w:r>
      <w:proofErr w:type="spellEnd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на подозрительные ссылки и не открывайте прикрепленные файлы, особенно если вы не ожидаете их получить.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Помните, что </w:t>
      </w:r>
      <w:proofErr w:type="gramStart"/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покупая товар по цене ниже рыночной и с условием 100% предоплаты вы с большой</w:t>
      </w:r>
      <w:proofErr w:type="gramEnd"/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долей вероятности можете стать жертвой мошенников. 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каждым разом мошенники прибегают к новым уловкам, чтобы выманить у вас сбережения!</w:t>
      </w:r>
    </w:p>
    <w:p w:rsidR="008F3B29" w:rsidRDefault="008F3B29"/>
    <w:sectPr w:rsidR="008F3B29" w:rsidSect="008F3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FF7"/>
    <w:rsid w:val="005C6FF7"/>
    <w:rsid w:val="0069571B"/>
    <w:rsid w:val="008F3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">
    <w:name w:val="feeds-page__navigation_icon"/>
    <w:basedOn w:val="a0"/>
    <w:rsid w:val="0069571B"/>
  </w:style>
  <w:style w:type="character" w:customStyle="1" w:styleId="feeds-pagenavigationtooltip">
    <w:name w:val="feeds-page__navigation_tooltip"/>
    <w:basedOn w:val="a0"/>
    <w:rsid w:val="006957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384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1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37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52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1131</Characters>
  <Application>Microsoft Office Word</Application>
  <DocSecurity>0</DocSecurity>
  <Lines>9</Lines>
  <Paragraphs>2</Paragraphs>
  <ScaleCrop>false</ScaleCrop>
  <Company>Grizli777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2025-04-08T07:36:00Z</dcterms:created>
  <dcterms:modified xsi:type="dcterms:W3CDTF">2025-04-08T07:36:00Z</dcterms:modified>
</cp:coreProperties>
</file>