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B43" w:rsidRDefault="00134B43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581AE8" w:rsidRDefault="00581AE8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F7EC1" w:rsidRPr="00EF3EEA" w:rsidRDefault="00CF7EC1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63548" w:rsidRDefault="00581AE8" w:rsidP="0086354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E56C0A">
        <w:rPr>
          <w:rStyle w:val="2"/>
          <w:color w:val="000000"/>
        </w:rPr>
        <w:t xml:space="preserve">об экспертизе </w:t>
      </w:r>
      <w:r w:rsidR="00863548">
        <w:rPr>
          <w:rFonts w:ascii="Times New Roman" w:hAnsi="Times New Roman"/>
          <w:sz w:val="28"/>
          <w:szCs w:val="28"/>
        </w:rPr>
        <w:t>Постановления</w:t>
      </w:r>
      <w:r w:rsidR="00863548" w:rsidRPr="00301443">
        <w:rPr>
          <w:rFonts w:ascii="Times New Roman" w:hAnsi="Times New Roman"/>
          <w:sz w:val="28"/>
          <w:szCs w:val="28"/>
        </w:rPr>
        <w:t xml:space="preserve"> </w:t>
      </w:r>
      <w:r w:rsidR="000B7EB8" w:rsidRPr="007C75BC">
        <w:rPr>
          <w:rFonts w:ascii="Times New Roman" w:hAnsi="Times New Roman"/>
          <w:sz w:val="28"/>
          <w:szCs w:val="28"/>
        </w:rPr>
        <w:t>№ 776</w:t>
      </w:r>
      <w:r w:rsidR="000B7EB8">
        <w:rPr>
          <w:rFonts w:ascii="Times New Roman" w:hAnsi="Times New Roman"/>
          <w:sz w:val="28"/>
          <w:szCs w:val="28"/>
        </w:rPr>
        <w:t xml:space="preserve"> </w:t>
      </w:r>
      <w:r w:rsidR="000B7EB8" w:rsidRPr="007C75BC">
        <w:rPr>
          <w:rFonts w:ascii="Times New Roman" w:hAnsi="Times New Roman"/>
          <w:sz w:val="28"/>
          <w:szCs w:val="28"/>
        </w:rPr>
        <w:t>от 05 декабря 2023г. «Об утверждении графика проведении розничных ярмарок на территории</w:t>
      </w:r>
      <w:r w:rsidR="000B7EB8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0B7EB8" w:rsidRPr="007C75B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0B7EB8" w:rsidRPr="007C75BC">
        <w:rPr>
          <w:rFonts w:ascii="Times New Roman" w:hAnsi="Times New Roman"/>
          <w:sz w:val="28"/>
          <w:szCs w:val="28"/>
        </w:rPr>
        <w:t xml:space="preserve"> муниципального района в 2024 году</w:t>
      </w:r>
      <w:r w:rsidR="000B7EB8">
        <w:rPr>
          <w:rFonts w:ascii="Times New Roman" w:hAnsi="Times New Roman"/>
          <w:sz w:val="28"/>
          <w:szCs w:val="28"/>
        </w:rPr>
        <w:t>»</w:t>
      </w:r>
    </w:p>
    <w:p w:rsidR="00CF7EC1" w:rsidRPr="00863548" w:rsidRDefault="00CF7EC1" w:rsidP="0086354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34B43" w:rsidRPr="009814CE" w:rsidRDefault="00134B43" w:rsidP="000B7EB8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proofErr w:type="gramStart"/>
      <w:r w:rsidR="00E370DC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E370DC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E370DC" w:rsidRPr="00E370DC">
        <w:rPr>
          <w:rFonts w:ascii="Times New Roman" w:hAnsi="Times New Roman"/>
          <w:sz w:val="28"/>
          <w:szCs w:val="28"/>
        </w:rPr>
        <w:t xml:space="preserve"> муни</w:t>
      </w:r>
      <w:r w:rsidR="00E370DC"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EF3EEA">
        <w:rPr>
          <w:rFonts w:ascii="Times New Roman" w:hAnsi="Times New Roman"/>
          <w:bCs/>
          <w:sz w:val="28"/>
          <w:szCs w:val="28"/>
        </w:rPr>
        <w:t>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Cs/>
          <w:sz w:val="28"/>
          <w:szCs w:val="28"/>
        </w:rPr>
        <w:t xml:space="preserve">, утвержденным постановлением администрации </w:t>
      </w:r>
      <w:proofErr w:type="spellStart"/>
      <w:r w:rsidR="00E370DC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="00E370D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района от </w:t>
      </w:r>
      <w:r w:rsidR="00A96703">
        <w:rPr>
          <w:rFonts w:ascii="Times New Roman" w:hAnsi="Times New Roman"/>
          <w:bCs/>
          <w:sz w:val="28"/>
          <w:szCs w:val="28"/>
        </w:rPr>
        <w:t>25.07</w:t>
      </w:r>
      <w:r>
        <w:rPr>
          <w:rFonts w:ascii="Times New Roman" w:hAnsi="Times New Roman"/>
          <w:bCs/>
          <w:sz w:val="28"/>
          <w:szCs w:val="28"/>
        </w:rPr>
        <w:t>.2016г. №</w:t>
      </w:r>
      <w:r w:rsidR="00A96703">
        <w:rPr>
          <w:rFonts w:ascii="Times New Roman" w:hAnsi="Times New Roman"/>
          <w:bCs/>
          <w:sz w:val="28"/>
          <w:szCs w:val="28"/>
        </w:rPr>
        <w:t xml:space="preserve"> 498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- Порядок), а также Планом проведения экспертизы нормативных правовых актов органов местного самоуправления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bCs/>
          <w:sz w:val="28"/>
          <w:szCs w:val="28"/>
        </w:rPr>
        <w:t xml:space="preserve"> муниципального района, затрагивающих</w:t>
      </w:r>
      <w:proofErr w:type="gramEnd"/>
      <w:r w:rsidRPr="00EF3EEA">
        <w:rPr>
          <w:rFonts w:ascii="Times New Roman" w:hAnsi="Times New Roman"/>
          <w:bCs/>
          <w:sz w:val="28"/>
          <w:szCs w:val="28"/>
        </w:rPr>
        <w:t xml:space="preserve"> вопросы осуществления предпринимательской и инвестиционной деятельности, на 20</w:t>
      </w:r>
      <w:r w:rsidR="00714568">
        <w:rPr>
          <w:rFonts w:ascii="Times New Roman" w:hAnsi="Times New Roman"/>
          <w:bCs/>
          <w:sz w:val="28"/>
          <w:szCs w:val="28"/>
        </w:rPr>
        <w:t>23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год, утвержденным </w:t>
      </w:r>
      <w:r>
        <w:rPr>
          <w:rFonts w:ascii="Times New Roman" w:hAnsi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  <w:proofErr w:type="gramStart"/>
      <w:r>
        <w:rPr>
          <w:rFonts w:ascii="Times New Roman" w:hAnsi="Times New Roman"/>
          <w:bCs/>
          <w:sz w:val="28"/>
          <w:szCs w:val="28"/>
        </w:rPr>
        <w:t>от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r w:rsidR="00714568">
        <w:rPr>
          <w:rFonts w:ascii="Times New Roman" w:hAnsi="Times New Roman"/>
          <w:bCs/>
          <w:sz w:val="28"/>
          <w:szCs w:val="28"/>
        </w:rPr>
        <w:t>0</w:t>
      </w:r>
      <w:r w:rsidR="000B7EB8">
        <w:rPr>
          <w:rFonts w:ascii="Times New Roman" w:hAnsi="Times New Roman"/>
          <w:bCs/>
          <w:sz w:val="28"/>
          <w:szCs w:val="28"/>
        </w:rPr>
        <w:t>1</w:t>
      </w:r>
      <w:r w:rsidRPr="008B45E1">
        <w:rPr>
          <w:rFonts w:ascii="Times New Roman" w:hAnsi="Times New Roman"/>
          <w:bCs/>
          <w:sz w:val="28"/>
          <w:szCs w:val="28"/>
        </w:rPr>
        <w:t>.0</w:t>
      </w:r>
      <w:r w:rsidR="000B7EB8">
        <w:rPr>
          <w:rFonts w:ascii="Times New Roman" w:hAnsi="Times New Roman"/>
          <w:bCs/>
          <w:sz w:val="28"/>
          <w:szCs w:val="28"/>
        </w:rPr>
        <w:t>4</w:t>
      </w:r>
      <w:r w:rsidRPr="008B45E1">
        <w:rPr>
          <w:rFonts w:ascii="Times New Roman" w:hAnsi="Times New Roman"/>
          <w:bCs/>
          <w:sz w:val="28"/>
          <w:szCs w:val="28"/>
        </w:rPr>
        <w:t>.20</w:t>
      </w:r>
      <w:r w:rsidR="000B7EB8">
        <w:rPr>
          <w:rFonts w:ascii="Times New Roman" w:hAnsi="Times New Roman"/>
          <w:bCs/>
          <w:sz w:val="28"/>
          <w:szCs w:val="28"/>
        </w:rPr>
        <w:t>24</w:t>
      </w:r>
      <w:r w:rsidRPr="008B45E1">
        <w:rPr>
          <w:rFonts w:ascii="Times New Roman" w:hAnsi="Times New Roman"/>
          <w:bCs/>
          <w:sz w:val="28"/>
          <w:szCs w:val="28"/>
        </w:rPr>
        <w:t>г. №</w:t>
      </w:r>
      <w:r w:rsidR="00A96660">
        <w:rPr>
          <w:rFonts w:ascii="Times New Roman" w:hAnsi="Times New Roman"/>
          <w:bCs/>
          <w:sz w:val="28"/>
          <w:szCs w:val="28"/>
        </w:rPr>
        <w:t>1</w:t>
      </w:r>
      <w:r w:rsidR="000B7EB8">
        <w:rPr>
          <w:rFonts w:ascii="Times New Roman" w:hAnsi="Times New Roman"/>
          <w:bCs/>
          <w:sz w:val="28"/>
          <w:szCs w:val="28"/>
        </w:rPr>
        <w:t>16</w:t>
      </w:r>
      <w:r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="008B45E1">
        <w:rPr>
          <w:rFonts w:ascii="Times New Roman" w:hAnsi="Times New Roman"/>
          <w:bCs/>
          <w:sz w:val="28"/>
          <w:szCs w:val="28"/>
        </w:rPr>
        <w:t>«</w:t>
      </w:r>
      <w:r w:rsidR="008B45E1" w:rsidRPr="008B45E1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="008B45E1" w:rsidRPr="008B45E1">
        <w:rPr>
          <w:rFonts w:ascii="Times New Roman" w:hAnsi="Times New Roman"/>
          <w:sz w:val="28"/>
          <w:szCs w:val="28"/>
        </w:rPr>
        <w:t>Плана проведения экспертизы нормативных правовых актов органов местного самоуправления</w:t>
      </w:r>
      <w:proofErr w:type="gramEnd"/>
      <w:r w:rsidR="008B45E1" w:rsidRPr="008B45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45E1" w:rsidRPr="008B45E1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B45E1" w:rsidRPr="008B45E1">
        <w:rPr>
          <w:rFonts w:ascii="Times New Roman" w:hAnsi="Times New Roman"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</w:t>
      </w:r>
      <w:r w:rsidR="00714568">
        <w:rPr>
          <w:rFonts w:ascii="Times New Roman" w:hAnsi="Times New Roman"/>
          <w:sz w:val="28"/>
          <w:szCs w:val="28"/>
        </w:rPr>
        <w:t xml:space="preserve"> на 202</w:t>
      </w:r>
      <w:r w:rsidR="000B7EB8">
        <w:rPr>
          <w:rFonts w:ascii="Times New Roman" w:hAnsi="Times New Roman"/>
          <w:sz w:val="28"/>
          <w:szCs w:val="28"/>
        </w:rPr>
        <w:t>4</w:t>
      </w:r>
      <w:r w:rsidR="008B45E1">
        <w:rPr>
          <w:rFonts w:ascii="Times New Roman" w:hAnsi="Times New Roman"/>
          <w:sz w:val="28"/>
          <w:szCs w:val="28"/>
        </w:rPr>
        <w:t xml:space="preserve"> год»</w:t>
      </w:r>
      <w:r w:rsidR="008B45E1"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Pr="008B45E1">
        <w:rPr>
          <w:rFonts w:ascii="Times New Roman" w:hAnsi="Times New Roman"/>
          <w:bCs/>
          <w:sz w:val="28"/>
          <w:szCs w:val="28"/>
        </w:rPr>
        <w:t>(далее</w:t>
      </w:r>
      <w:r w:rsidRPr="00EF3EEA">
        <w:rPr>
          <w:rFonts w:ascii="Times New Roman" w:hAnsi="Times New Roman"/>
          <w:bCs/>
          <w:sz w:val="28"/>
          <w:szCs w:val="28"/>
        </w:rPr>
        <w:t xml:space="preserve"> - План), провел экспертизу </w:t>
      </w:r>
      <w:r w:rsidR="00863548">
        <w:rPr>
          <w:rFonts w:ascii="Times New Roman" w:hAnsi="Times New Roman"/>
          <w:sz w:val="28"/>
          <w:szCs w:val="28"/>
        </w:rPr>
        <w:t xml:space="preserve">Постановления </w:t>
      </w:r>
      <w:r w:rsidR="000B7EB8" w:rsidRPr="007C75BC">
        <w:rPr>
          <w:rFonts w:ascii="Times New Roman" w:hAnsi="Times New Roman"/>
          <w:sz w:val="28"/>
          <w:szCs w:val="28"/>
        </w:rPr>
        <w:t>№ 776</w:t>
      </w:r>
      <w:r w:rsidR="000B7EB8">
        <w:rPr>
          <w:rFonts w:ascii="Times New Roman" w:hAnsi="Times New Roman"/>
          <w:sz w:val="28"/>
          <w:szCs w:val="28"/>
        </w:rPr>
        <w:t xml:space="preserve"> </w:t>
      </w:r>
      <w:r w:rsidR="000B7EB8" w:rsidRPr="007C75BC">
        <w:rPr>
          <w:rFonts w:ascii="Times New Roman" w:hAnsi="Times New Roman"/>
          <w:sz w:val="28"/>
          <w:szCs w:val="28"/>
        </w:rPr>
        <w:t>от 05 декабря 2023г. «Об утверждении графика проведении розничных ярмарок на территории</w:t>
      </w:r>
      <w:r w:rsidR="000B7EB8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0B7EB8" w:rsidRPr="007C75B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0B7EB8" w:rsidRPr="007C75BC">
        <w:rPr>
          <w:rFonts w:ascii="Times New Roman" w:hAnsi="Times New Roman"/>
          <w:sz w:val="28"/>
          <w:szCs w:val="28"/>
        </w:rPr>
        <w:t xml:space="preserve"> муниципального района в 2024 году</w:t>
      </w:r>
      <w:r w:rsidR="000B7EB8">
        <w:rPr>
          <w:rFonts w:ascii="Times New Roman" w:hAnsi="Times New Roman"/>
          <w:sz w:val="28"/>
          <w:szCs w:val="28"/>
        </w:rPr>
        <w:t>»</w:t>
      </w:r>
      <w:r w:rsidR="00863548" w:rsidRPr="00A96660">
        <w:rPr>
          <w:rFonts w:ascii="Times New Roman" w:hAnsi="Times New Roman"/>
          <w:bCs/>
          <w:sz w:val="28"/>
          <w:szCs w:val="28"/>
        </w:rPr>
        <w:t xml:space="preserve"> </w:t>
      </w:r>
      <w:r w:rsidRPr="00A96660">
        <w:rPr>
          <w:rFonts w:ascii="Times New Roman" w:hAnsi="Times New Roman"/>
          <w:bCs/>
          <w:sz w:val="28"/>
          <w:szCs w:val="28"/>
        </w:rPr>
        <w:t>(д</w:t>
      </w:r>
      <w:r w:rsidRPr="00EF3EEA">
        <w:rPr>
          <w:rFonts w:ascii="Times New Roman" w:hAnsi="Times New Roman"/>
          <w:bCs/>
          <w:sz w:val="28"/>
          <w:szCs w:val="28"/>
        </w:rPr>
        <w:t>алее также - Правовой акт).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</w:t>
      </w:r>
      <w:r w:rsidR="008C5949">
        <w:rPr>
          <w:rFonts w:ascii="Times New Roman" w:hAnsi="Times New Roman"/>
          <w:sz w:val="28"/>
          <w:szCs w:val="28"/>
        </w:rPr>
        <w:t>зработчиком Правового акта явля</w:t>
      </w:r>
      <w:r w:rsidR="00714568">
        <w:rPr>
          <w:rFonts w:ascii="Times New Roman" w:hAnsi="Times New Roman"/>
          <w:sz w:val="28"/>
          <w:szCs w:val="28"/>
        </w:rPr>
        <w:t>ется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 w:rsidR="00731D88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731D88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731D88" w:rsidRPr="00E370DC">
        <w:rPr>
          <w:rFonts w:ascii="Times New Roman" w:hAnsi="Times New Roman"/>
          <w:sz w:val="28"/>
          <w:szCs w:val="28"/>
        </w:rPr>
        <w:t xml:space="preserve"> муни</w:t>
      </w:r>
      <w:r w:rsidR="00731D88">
        <w:rPr>
          <w:rFonts w:ascii="Times New Roman" w:hAnsi="Times New Roman"/>
          <w:sz w:val="28"/>
          <w:szCs w:val="28"/>
        </w:rPr>
        <w:t>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 w:rsidR="003476D1">
        <w:rPr>
          <w:rFonts w:ascii="Times New Roman" w:hAnsi="Times New Roman"/>
          <w:color w:val="000000"/>
          <w:sz w:val="28"/>
          <w:szCs w:val="28"/>
        </w:rPr>
        <w:t>0</w:t>
      </w:r>
      <w:r w:rsidR="000B7EB8">
        <w:rPr>
          <w:rFonts w:ascii="Times New Roman" w:hAnsi="Times New Roman"/>
          <w:color w:val="000000"/>
          <w:sz w:val="28"/>
          <w:szCs w:val="28"/>
        </w:rPr>
        <w:t>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CF7EC1">
        <w:rPr>
          <w:rFonts w:ascii="Times New Roman" w:hAnsi="Times New Roman"/>
          <w:color w:val="000000"/>
          <w:sz w:val="28"/>
          <w:szCs w:val="28"/>
        </w:rPr>
        <w:t>ию</w:t>
      </w:r>
      <w:r w:rsidR="00714568">
        <w:rPr>
          <w:rFonts w:ascii="Times New Roman" w:hAnsi="Times New Roman"/>
          <w:color w:val="000000"/>
          <w:sz w:val="28"/>
          <w:szCs w:val="28"/>
        </w:rPr>
        <w:t xml:space="preserve">ля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 w:rsidR="00714568">
        <w:rPr>
          <w:rFonts w:ascii="Times New Roman" w:hAnsi="Times New Roman"/>
          <w:color w:val="000000"/>
          <w:sz w:val="28"/>
          <w:szCs w:val="28"/>
        </w:rPr>
        <w:t>2</w:t>
      </w:r>
      <w:r w:rsidR="000B7EB8">
        <w:rPr>
          <w:rFonts w:ascii="Times New Roman" w:hAnsi="Times New Roman"/>
          <w:color w:val="000000"/>
          <w:sz w:val="28"/>
          <w:szCs w:val="28"/>
        </w:rPr>
        <w:t>4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</w:t>
      </w:r>
      <w:r w:rsidR="000B7EB8">
        <w:rPr>
          <w:rFonts w:ascii="Times New Roman" w:hAnsi="Times New Roman"/>
          <w:color w:val="000000"/>
          <w:sz w:val="28"/>
          <w:szCs w:val="28"/>
        </w:rPr>
        <w:t>02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CF7EC1">
        <w:rPr>
          <w:rFonts w:ascii="Times New Roman" w:hAnsi="Times New Roman"/>
          <w:color w:val="000000"/>
          <w:sz w:val="28"/>
          <w:szCs w:val="28"/>
        </w:rPr>
        <w:t>сентября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714568">
        <w:rPr>
          <w:rFonts w:ascii="Times New Roman" w:hAnsi="Times New Roman"/>
          <w:color w:val="000000"/>
          <w:sz w:val="28"/>
          <w:szCs w:val="28"/>
        </w:rPr>
        <w:t>2</w:t>
      </w:r>
      <w:r w:rsidR="000B7EB8">
        <w:rPr>
          <w:rFonts w:ascii="Times New Roman" w:hAnsi="Times New Roman"/>
          <w:color w:val="000000"/>
          <w:sz w:val="28"/>
          <w:szCs w:val="28"/>
        </w:rPr>
        <w:t>4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</w:t>
      </w:r>
      <w:r w:rsidRPr="009D231B">
        <w:rPr>
          <w:rFonts w:ascii="Times New Roman" w:hAnsi="Times New Roman"/>
          <w:color w:val="000000"/>
          <w:sz w:val="28"/>
          <w:szCs w:val="28"/>
        </w:rPr>
        <w:t xml:space="preserve">Интернет  </w:t>
      </w:r>
      <w:r w:rsidRPr="009D231B">
        <w:rPr>
          <w:rFonts w:ascii="Times New Roman" w:hAnsi="Times New Roman"/>
          <w:sz w:val="28"/>
          <w:szCs w:val="28"/>
        </w:rPr>
        <w:t>«</w:t>
      </w:r>
      <w:r w:rsidR="009D231B" w:rsidRPr="009D231B">
        <w:rPr>
          <w:rFonts w:ascii="Times New Roman" w:hAnsi="Times New Roman"/>
          <w:sz w:val="28"/>
          <w:szCs w:val="28"/>
        </w:rPr>
        <w:t>0</w:t>
      </w:r>
      <w:r w:rsidR="00FE241D">
        <w:rPr>
          <w:rFonts w:ascii="Times New Roman" w:hAnsi="Times New Roman"/>
          <w:sz w:val="28"/>
          <w:szCs w:val="28"/>
        </w:rPr>
        <w:t>3</w:t>
      </w:r>
      <w:r w:rsidRPr="009D231B">
        <w:rPr>
          <w:rFonts w:ascii="Times New Roman" w:hAnsi="Times New Roman"/>
          <w:sz w:val="28"/>
          <w:szCs w:val="28"/>
        </w:rPr>
        <w:t xml:space="preserve">» </w:t>
      </w:r>
      <w:r w:rsidR="009D231B" w:rsidRPr="009D231B">
        <w:rPr>
          <w:rFonts w:ascii="Times New Roman" w:hAnsi="Times New Roman"/>
          <w:sz w:val="28"/>
          <w:szCs w:val="28"/>
        </w:rPr>
        <w:t>июл</w:t>
      </w:r>
      <w:r w:rsidR="00A96660" w:rsidRPr="009D231B">
        <w:rPr>
          <w:rFonts w:ascii="Times New Roman" w:hAnsi="Times New Roman"/>
          <w:sz w:val="28"/>
          <w:szCs w:val="28"/>
        </w:rPr>
        <w:t>я</w:t>
      </w:r>
      <w:r w:rsidRPr="009D231B">
        <w:rPr>
          <w:rFonts w:ascii="Times New Roman" w:hAnsi="Times New Roman"/>
          <w:sz w:val="28"/>
          <w:szCs w:val="28"/>
        </w:rPr>
        <w:t xml:space="preserve">  20</w:t>
      </w:r>
      <w:r w:rsidR="00CF7EC1" w:rsidRPr="009D231B">
        <w:rPr>
          <w:rFonts w:ascii="Times New Roman" w:hAnsi="Times New Roman"/>
          <w:sz w:val="28"/>
          <w:szCs w:val="28"/>
        </w:rPr>
        <w:t>2</w:t>
      </w:r>
      <w:r w:rsidR="008F1439">
        <w:rPr>
          <w:rFonts w:ascii="Times New Roman" w:hAnsi="Times New Roman"/>
          <w:sz w:val="28"/>
          <w:szCs w:val="28"/>
        </w:rPr>
        <w:t>4</w:t>
      </w:r>
      <w:r w:rsidRPr="009D231B">
        <w:rPr>
          <w:rFonts w:ascii="Times New Roman" w:hAnsi="Times New Roman"/>
          <w:sz w:val="28"/>
          <w:szCs w:val="28"/>
        </w:rPr>
        <w:t xml:space="preserve"> года.</w:t>
      </w:r>
    </w:p>
    <w:p w:rsidR="00134B43" w:rsidRPr="003476D1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FF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с </w:t>
      </w:r>
      <w:r w:rsidRPr="003476D1">
        <w:rPr>
          <w:rFonts w:ascii="Times New Roman" w:hAnsi="Times New Roman"/>
          <w:color w:val="000000"/>
          <w:sz w:val="28"/>
          <w:szCs w:val="28"/>
        </w:rPr>
        <w:t>«</w:t>
      </w:r>
      <w:r w:rsidR="00714568">
        <w:rPr>
          <w:rFonts w:ascii="Times New Roman" w:hAnsi="Times New Roman"/>
          <w:color w:val="000000"/>
          <w:sz w:val="28"/>
          <w:szCs w:val="28"/>
        </w:rPr>
        <w:t>0</w:t>
      </w:r>
      <w:r w:rsidR="008F1439">
        <w:rPr>
          <w:rFonts w:ascii="Times New Roman" w:hAnsi="Times New Roman"/>
          <w:color w:val="000000"/>
          <w:sz w:val="28"/>
          <w:szCs w:val="28"/>
        </w:rPr>
        <w:t>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CF7EC1">
        <w:rPr>
          <w:rFonts w:ascii="Times New Roman" w:hAnsi="Times New Roman"/>
          <w:color w:val="000000"/>
          <w:sz w:val="28"/>
          <w:szCs w:val="28"/>
        </w:rPr>
        <w:t>июля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8F1439">
        <w:rPr>
          <w:rFonts w:ascii="Times New Roman" w:hAnsi="Times New Roman"/>
          <w:color w:val="000000"/>
          <w:sz w:val="28"/>
          <w:szCs w:val="28"/>
        </w:rPr>
        <w:t>4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 w:rsidR="008F1439">
        <w:rPr>
          <w:rFonts w:ascii="Times New Roman" w:hAnsi="Times New Roman"/>
          <w:color w:val="000000"/>
          <w:sz w:val="28"/>
          <w:szCs w:val="28"/>
        </w:rPr>
        <w:t>22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CF7EC1">
        <w:rPr>
          <w:rFonts w:ascii="Times New Roman" w:hAnsi="Times New Roman"/>
          <w:color w:val="000000"/>
          <w:sz w:val="28"/>
          <w:szCs w:val="28"/>
        </w:rPr>
        <w:t>ию</w:t>
      </w:r>
      <w:r w:rsidR="00714568">
        <w:rPr>
          <w:rFonts w:ascii="Times New Roman" w:hAnsi="Times New Roman"/>
          <w:color w:val="000000"/>
          <w:sz w:val="28"/>
          <w:szCs w:val="28"/>
        </w:rPr>
        <w:t>ля</w:t>
      </w:r>
      <w:r w:rsidR="00A96660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8F1439">
        <w:rPr>
          <w:rFonts w:ascii="Times New Roman" w:hAnsi="Times New Roman"/>
          <w:color w:val="000000"/>
          <w:sz w:val="28"/>
          <w:szCs w:val="28"/>
        </w:rPr>
        <w:t>4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CF7EC1" w:rsidRPr="00EF3EEA" w:rsidRDefault="00CF7EC1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134B43" w:rsidRDefault="00134B43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</w:t>
      </w:r>
      <w:r w:rsidR="00BE29EE">
        <w:rPr>
          <w:rFonts w:ascii="Times New Roman" w:hAnsi="Times New Roman"/>
          <w:sz w:val="28"/>
          <w:szCs w:val="28"/>
        </w:rPr>
        <w:t>вого акта установлено следующее:</w:t>
      </w:r>
    </w:p>
    <w:p w:rsidR="00BE29EE" w:rsidRPr="00EF3EEA" w:rsidRDefault="00BE29EE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C56093" w:rsidRDefault="00134B43" w:rsidP="00C56093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lastRenderedPageBreak/>
        <w:tab/>
        <w:t>1.</w:t>
      </w:r>
      <w:r w:rsidRPr="00EF3EEA">
        <w:rPr>
          <w:rFonts w:ascii="Times New Roman" w:hAnsi="Times New Roman"/>
          <w:b/>
          <w:sz w:val="28"/>
          <w:szCs w:val="28"/>
        </w:rPr>
        <w:t xml:space="preserve"> </w:t>
      </w:r>
      <w:r w:rsidR="00C56093">
        <w:rPr>
          <w:rFonts w:ascii="Times New Roman" w:hAnsi="Times New Roman"/>
          <w:sz w:val="28"/>
          <w:szCs w:val="28"/>
        </w:rPr>
        <w:t>Постановление</w:t>
      </w:r>
      <w:r w:rsidR="00C56093" w:rsidRPr="00301443">
        <w:rPr>
          <w:rFonts w:ascii="Times New Roman" w:hAnsi="Times New Roman"/>
          <w:sz w:val="28"/>
          <w:szCs w:val="28"/>
        </w:rPr>
        <w:t xml:space="preserve"> </w:t>
      </w:r>
      <w:r w:rsidR="00C56093" w:rsidRPr="007C75BC">
        <w:rPr>
          <w:rFonts w:ascii="Times New Roman" w:hAnsi="Times New Roman"/>
          <w:sz w:val="28"/>
          <w:szCs w:val="28"/>
        </w:rPr>
        <w:t>№ 776</w:t>
      </w:r>
      <w:r w:rsidR="00C56093">
        <w:rPr>
          <w:rFonts w:ascii="Times New Roman" w:hAnsi="Times New Roman"/>
          <w:sz w:val="28"/>
          <w:szCs w:val="28"/>
        </w:rPr>
        <w:t xml:space="preserve"> </w:t>
      </w:r>
      <w:r w:rsidR="00C56093" w:rsidRPr="007C75BC">
        <w:rPr>
          <w:rFonts w:ascii="Times New Roman" w:hAnsi="Times New Roman"/>
          <w:sz w:val="28"/>
          <w:szCs w:val="28"/>
        </w:rPr>
        <w:t>от 05 декабря 2023г. «Об утверждении графика проведении розничных ярмарок на территории</w:t>
      </w:r>
      <w:r w:rsidR="00C5609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C56093" w:rsidRPr="007C75B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C56093" w:rsidRPr="007C75BC">
        <w:rPr>
          <w:rFonts w:ascii="Times New Roman" w:hAnsi="Times New Roman"/>
          <w:sz w:val="28"/>
          <w:szCs w:val="28"/>
        </w:rPr>
        <w:t xml:space="preserve"> муниципального района в 2024 году</w:t>
      </w:r>
      <w:r w:rsidR="00C56093">
        <w:rPr>
          <w:rFonts w:ascii="Times New Roman" w:hAnsi="Times New Roman"/>
          <w:sz w:val="28"/>
          <w:szCs w:val="28"/>
        </w:rPr>
        <w:t>»</w:t>
      </w:r>
    </w:p>
    <w:p w:rsidR="00134B43" w:rsidRPr="00FD13E1" w:rsidRDefault="00134B43" w:rsidP="00C56093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r w:rsidRPr="00EF3EEA">
        <w:rPr>
          <w:rFonts w:ascii="Times New Roman" w:hAnsi="Times New Roman"/>
          <w:sz w:val="28"/>
          <w:szCs w:val="28"/>
        </w:rPr>
        <w:t xml:space="preserve">Федерального </w:t>
      </w:r>
      <w:r>
        <w:rPr>
          <w:rFonts w:ascii="Times New Roman" w:hAnsi="Times New Roman"/>
          <w:sz w:val="28"/>
          <w:szCs w:val="28"/>
        </w:rPr>
        <w:t>закона от 24.07.2007г.</w:t>
      </w:r>
      <w:r w:rsidR="00CF7E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 209-ФЗ «</w:t>
      </w:r>
      <w:r w:rsidRPr="00EF3EEA">
        <w:rPr>
          <w:rFonts w:ascii="Times New Roman" w:hAnsi="Times New Roman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/>
          <w:sz w:val="28"/>
          <w:szCs w:val="28"/>
        </w:rPr>
        <w:t>тельства в Российской Федерации»</w:t>
      </w:r>
      <w:r w:rsidRPr="00EF3EEA">
        <w:rPr>
          <w:rFonts w:ascii="Times New Roman" w:hAnsi="Times New Roman"/>
          <w:bCs/>
          <w:sz w:val="28"/>
          <w:szCs w:val="28"/>
        </w:rPr>
        <w:t xml:space="preserve">.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proofErr w:type="spellStart"/>
      <w:r w:rsidR="003476D1">
        <w:rPr>
          <w:rFonts w:ascii="Times New Roman" w:hAnsi="Times New Roman"/>
          <w:bCs/>
          <w:color w:val="000000"/>
          <w:sz w:val="28"/>
          <w:szCs w:val="28"/>
        </w:rPr>
        <w:t>Старошайговского</w:t>
      </w:r>
      <w:proofErr w:type="spellEnd"/>
      <w:r w:rsidR="003476D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муниципального района в пределах его компетенции.</w:t>
      </w:r>
    </w:p>
    <w:p w:rsidR="00890779" w:rsidRPr="00890779" w:rsidRDefault="00134B43" w:rsidP="00890779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>2. Право</w:t>
      </w:r>
      <w:r w:rsidR="003476D1">
        <w:rPr>
          <w:rFonts w:ascii="Times New Roman" w:hAnsi="Times New Roman"/>
          <w:color w:val="000000"/>
          <w:sz w:val="28"/>
          <w:szCs w:val="28"/>
        </w:rPr>
        <w:t>вой акт официально опубликован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134B43" w:rsidRDefault="00134B43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890779" w:rsidRPr="00EF3EEA" w:rsidRDefault="00890779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890779" w:rsidRPr="00890779" w:rsidRDefault="00134B43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EF3EE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</w:t>
      </w:r>
      <w:r w:rsidR="00890779" w:rsidRPr="00890779">
        <w:rPr>
          <w:rFonts w:ascii="Times New Roman" w:hAnsi="Times New Roman"/>
          <w:sz w:val="28"/>
          <w:szCs w:val="28"/>
        </w:rPr>
        <w:t xml:space="preserve">целях </w:t>
      </w:r>
      <w:r w:rsidR="00CF7EC1">
        <w:rPr>
          <w:rFonts w:ascii="Times New Roman" w:hAnsi="Times New Roman"/>
          <w:sz w:val="28"/>
          <w:szCs w:val="28"/>
        </w:rPr>
        <w:t>поддержки и развития</w:t>
      </w:r>
      <w:r w:rsidR="00CF7EC1" w:rsidRPr="00301443">
        <w:rPr>
          <w:rFonts w:ascii="Times New Roman" w:hAnsi="Times New Roman"/>
          <w:sz w:val="28"/>
          <w:szCs w:val="28"/>
        </w:rPr>
        <w:t xml:space="preserve"> субъектов малого и среднего предпринимательства на территории </w:t>
      </w:r>
      <w:proofErr w:type="spellStart"/>
      <w:r w:rsidR="00CF7EC1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CF7EC1" w:rsidRPr="00301443">
        <w:rPr>
          <w:rFonts w:ascii="Times New Roman" w:hAnsi="Times New Roman"/>
          <w:sz w:val="28"/>
          <w:szCs w:val="28"/>
        </w:rPr>
        <w:t xml:space="preserve"> муниципального райо</w:t>
      </w:r>
      <w:r w:rsidR="00CF7EC1">
        <w:rPr>
          <w:rFonts w:ascii="Times New Roman" w:hAnsi="Times New Roman"/>
          <w:sz w:val="28"/>
          <w:szCs w:val="28"/>
        </w:rPr>
        <w:t>на на 202</w:t>
      </w:r>
      <w:r w:rsidR="00C56093">
        <w:rPr>
          <w:rFonts w:ascii="Times New Roman" w:hAnsi="Times New Roman"/>
          <w:sz w:val="28"/>
          <w:szCs w:val="28"/>
        </w:rPr>
        <w:t>4 год</w:t>
      </w:r>
      <w:r w:rsidR="00CF7EC1">
        <w:rPr>
          <w:rFonts w:ascii="Times New Roman" w:hAnsi="Times New Roman"/>
          <w:sz w:val="28"/>
          <w:szCs w:val="28"/>
        </w:rPr>
        <w:t>.</w:t>
      </w:r>
    </w:p>
    <w:p w:rsidR="00134B43" w:rsidRDefault="00134B43" w:rsidP="00EF3EEA">
      <w:pPr>
        <w:pStyle w:val="20"/>
        <w:shd w:val="clear" w:color="auto" w:fill="auto"/>
        <w:spacing w:before="0"/>
        <w:rPr>
          <w:color w:val="000000"/>
        </w:rPr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890779" w:rsidRDefault="00890779" w:rsidP="00EF3EEA">
      <w:pPr>
        <w:pStyle w:val="20"/>
        <w:shd w:val="clear" w:color="auto" w:fill="auto"/>
        <w:spacing w:before="0"/>
      </w:pPr>
    </w:p>
    <w:p w:rsidR="00134B43" w:rsidRDefault="00134B43" w:rsidP="003964F0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34B43" w:rsidRDefault="00134B4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890779" w:rsidRDefault="0089077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3476D1" w:rsidRPr="003964F0" w:rsidRDefault="00134B43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3964F0">
        <w:rPr>
          <w:rFonts w:ascii="Times New Roman" w:hAnsi="Times New Roman"/>
          <w:bCs/>
          <w:sz w:val="24"/>
          <w:szCs w:val="24"/>
        </w:rPr>
        <w:t xml:space="preserve">Начальник </w:t>
      </w:r>
      <w:r w:rsidR="003476D1" w:rsidRPr="003964F0">
        <w:rPr>
          <w:rFonts w:ascii="Times New Roman" w:hAnsi="Times New Roman"/>
          <w:sz w:val="24"/>
          <w:szCs w:val="24"/>
        </w:rPr>
        <w:t>Управления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>перспективного планирования сельского хозяйства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и комплексных программ развития района </w:t>
      </w:r>
    </w:p>
    <w:p w:rsidR="00134B43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Администрации  </w:t>
      </w:r>
      <w:proofErr w:type="spellStart"/>
      <w:r w:rsidRPr="003964F0"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 w:rsidRPr="003964F0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3964F0"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3964F0">
        <w:rPr>
          <w:rFonts w:ascii="Times New Roman" w:hAnsi="Times New Roman"/>
          <w:bCs/>
          <w:sz w:val="24"/>
          <w:szCs w:val="24"/>
        </w:rPr>
        <w:t xml:space="preserve">                         </w:t>
      </w:r>
      <w:r w:rsidRPr="003964F0">
        <w:rPr>
          <w:rFonts w:ascii="Times New Roman" w:hAnsi="Times New Roman"/>
          <w:bCs/>
          <w:sz w:val="24"/>
          <w:szCs w:val="24"/>
        </w:rPr>
        <w:t>С.И.Макарова</w:t>
      </w:r>
      <w:r w:rsidR="00134B43" w:rsidRPr="003964F0">
        <w:rPr>
          <w:rFonts w:ascii="Times New Roman" w:hAnsi="Times New Roman"/>
          <w:bCs/>
          <w:sz w:val="24"/>
          <w:szCs w:val="24"/>
        </w:rPr>
        <w:t xml:space="preserve">                                  </w:t>
      </w:r>
    </w:p>
    <w:p w:rsidR="00134B43" w:rsidRDefault="00134B43"/>
    <w:sectPr w:rsidR="00134B43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47A71"/>
    <w:rsid w:val="0005031C"/>
    <w:rsid w:val="000B7EB8"/>
    <w:rsid w:val="00104268"/>
    <w:rsid w:val="00134B43"/>
    <w:rsid w:val="002677C4"/>
    <w:rsid w:val="002A26E4"/>
    <w:rsid w:val="003476D1"/>
    <w:rsid w:val="00396263"/>
    <w:rsid w:val="003964F0"/>
    <w:rsid w:val="003F1E13"/>
    <w:rsid w:val="00463579"/>
    <w:rsid w:val="004A49DF"/>
    <w:rsid w:val="004E7BD5"/>
    <w:rsid w:val="00581AE8"/>
    <w:rsid w:val="006A51C1"/>
    <w:rsid w:val="006F36EB"/>
    <w:rsid w:val="00714568"/>
    <w:rsid w:val="0071715C"/>
    <w:rsid w:val="00721B58"/>
    <w:rsid w:val="007255CA"/>
    <w:rsid w:val="0072707B"/>
    <w:rsid w:val="00731D88"/>
    <w:rsid w:val="007326AA"/>
    <w:rsid w:val="0077068E"/>
    <w:rsid w:val="007F416D"/>
    <w:rsid w:val="00860696"/>
    <w:rsid w:val="00863548"/>
    <w:rsid w:val="00872872"/>
    <w:rsid w:val="00890779"/>
    <w:rsid w:val="008A0C94"/>
    <w:rsid w:val="008B45E1"/>
    <w:rsid w:val="008C5949"/>
    <w:rsid w:val="008F1439"/>
    <w:rsid w:val="008F3A14"/>
    <w:rsid w:val="00912AC9"/>
    <w:rsid w:val="00913A0C"/>
    <w:rsid w:val="00920CB3"/>
    <w:rsid w:val="009814CE"/>
    <w:rsid w:val="009B01F5"/>
    <w:rsid w:val="009D231B"/>
    <w:rsid w:val="00A96660"/>
    <w:rsid w:val="00A96703"/>
    <w:rsid w:val="00B11B52"/>
    <w:rsid w:val="00B20916"/>
    <w:rsid w:val="00BE29EE"/>
    <w:rsid w:val="00C354B3"/>
    <w:rsid w:val="00C56093"/>
    <w:rsid w:val="00CA22C5"/>
    <w:rsid w:val="00CF7EC1"/>
    <w:rsid w:val="00DB6066"/>
    <w:rsid w:val="00E370DC"/>
    <w:rsid w:val="00E40D73"/>
    <w:rsid w:val="00E56C0A"/>
    <w:rsid w:val="00EC6BEA"/>
    <w:rsid w:val="00EF3EEA"/>
    <w:rsid w:val="00F00732"/>
    <w:rsid w:val="00F116F3"/>
    <w:rsid w:val="00FD13E1"/>
    <w:rsid w:val="00FE2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72872"/>
    <w:rPr>
      <w:rFonts w:ascii="Times New Roman" w:hAnsi="Times New Roman" w:cs="Times New Roman"/>
      <w:sz w:val="2"/>
      <w:lang w:eastAsia="en-US"/>
    </w:rPr>
  </w:style>
  <w:style w:type="paragraph" w:customStyle="1" w:styleId="21">
    <w:name w:val="Основной текст (2)1"/>
    <w:basedOn w:val="a"/>
    <w:uiPriority w:val="99"/>
    <w:rsid w:val="00581AE8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439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ИННА</cp:lastModifiedBy>
  <cp:revision>32</cp:revision>
  <cp:lastPrinted>2017-02-15T11:01:00Z</cp:lastPrinted>
  <dcterms:created xsi:type="dcterms:W3CDTF">2017-01-26T12:39:00Z</dcterms:created>
  <dcterms:modified xsi:type="dcterms:W3CDTF">2024-09-09T07:33:00Z</dcterms:modified>
</cp:coreProperties>
</file>