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EE158" w14:textId="77777777" w:rsidR="00330169" w:rsidRPr="00D972A0" w:rsidRDefault="00330169" w:rsidP="00330169">
      <w:pPr>
        <w:overflowPunct w:val="0"/>
        <w:jc w:val="right"/>
        <w:outlineLvl w:val="0"/>
        <w:rPr>
          <w:rFonts w:ascii="Times New Roman" w:hAnsi="Times New Roman" w:cs="Times New Roman"/>
          <w:bCs/>
          <w:color w:val="26282F"/>
          <w:sz w:val="28"/>
          <w:szCs w:val="28"/>
        </w:rPr>
      </w:pPr>
      <w:bookmarkStart w:id="0" w:name="_Hlk122589949"/>
      <w:bookmarkEnd w:id="0"/>
      <w:r w:rsidRPr="00D972A0">
        <w:rPr>
          <w:rFonts w:ascii="Times New Roman" w:hAnsi="Times New Roman" w:cs="Times New Roman"/>
          <w:bCs/>
          <w:color w:val="26282F"/>
          <w:sz w:val="28"/>
          <w:szCs w:val="28"/>
        </w:rPr>
        <w:t>Утвержден</w:t>
      </w:r>
    </w:p>
    <w:p w14:paraId="4FC794FB" w14:textId="77777777" w:rsidR="00330169" w:rsidRPr="00D972A0" w:rsidRDefault="00330169" w:rsidP="00330169">
      <w:pPr>
        <w:overflowPunct w:val="0"/>
        <w:jc w:val="right"/>
        <w:outlineLvl w:val="0"/>
        <w:rPr>
          <w:rFonts w:ascii="Times New Roman" w:hAnsi="Times New Roman" w:cs="Times New Roman"/>
          <w:color w:val="26282F"/>
          <w:sz w:val="28"/>
          <w:szCs w:val="28"/>
        </w:rPr>
      </w:pPr>
      <w:r w:rsidRPr="00D972A0">
        <w:rPr>
          <w:rFonts w:ascii="Times New Roman" w:hAnsi="Times New Roman" w:cs="Times New Roman"/>
          <w:color w:val="26282F"/>
          <w:sz w:val="28"/>
          <w:szCs w:val="28"/>
        </w:rPr>
        <w:t>Постановлением администрации</w:t>
      </w:r>
    </w:p>
    <w:p w14:paraId="36AB3AE0" w14:textId="77777777" w:rsidR="00330169" w:rsidRPr="00D972A0" w:rsidRDefault="00330169" w:rsidP="00330169">
      <w:pPr>
        <w:overflowPunct w:val="0"/>
        <w:jc w:val="right"/>
        <w:outlineLvl w:val="0"/>
        <w:rPr>
          <w:rFonts w:ascii="Times New Roman" w:hAnsi="Times New Roman" w:cs="Times New Roman"/>
          <w:color w:val="26282F"/>
          <w:sz w:val="28"/>
          <w:szCs w:val="28"/>
        </w:rPr>
      </w:pPr>
      <w:r w:rsidRPr="00D972A0">
        <w:rPr>
          <w:rFonts w:ascii="Times New Roman" w:hAnsi="Times New Roman" w:cs="Times New Roman"/>
          <w:color w:val="26282F"/>
          <w:sz w:val="28"/>
          <w:szCs w:val="28"/>
        </w:rPr>
        <w:t>Старошайговского муниципального района</w:t>
      </w:r>
    </w:p>
    <w:p w14:paraId="61FE671C" w14:textId="118DDDDE" w:rsidR="00330169" w:rsidRPr="00D972A0" w:rsidRDefault="00330169" w:rsidP="00330169">
      <w:pPr>
        <w:overflowPunct w:val="0"/>
        <w:jc w:val="right"/>
        <w:outlineLvl w:val="0"/>
        <w:rPr>
          <w:rFonts w:ascii="Times New Roman" w:hAnsi="Times New Roman" w:cs="Times New Roman"/>
          <w:color w:val="26282F"/>
          <w:sz w:val="28"/>
          <w:szCs w:val="28"/>
        </w:rPr>
      </w:pPr>
      <w:r w:rsidRPr="00D972A0">
        <w:rPr>
          <w:rFonts w:ascii="Times New Roman" w:hAnsi="Times New Roman" w:cs="Times New Roman"/>
          <w:color w:val="26282F"/>
          <w:sz w:val="28"/>
          <w:szCs w:val="28"/>
        </w:rPr>
        <w:t>от 0</w:t>
      </w:r>
      <w:r>
        <w:rPr>
          <w:rFonts w:ascii="Times New Roman" w:hAnsi="Times New Roman" w:cs="Times New Roman"/>
          <w:color w:val="26282F"/>
          <w:sz w:val="28"/>
          <w:szCs w:val="28"/>
        </w:rPr>
        <w:t>7</w:t>
      </w:r>
      <w:r w:rsidRPr="00D972A0">
        <w:rPr>
          <w:rFonts w:ascii="Times New Roman" w:hAnsi="Times New Roman" w:cs="Times New Roman"/>
          <w:color w:val="26282F"/>
          <w:sz w:val="28"/>
          <w:szCs w:val="28"/>
        </w:rPr>
        <w:t>.03.2023 №</w:t>
      </w:r>
      <w:r>
        <w:rPr>
          <w:rFonts w:ascii="Times New Roman" w:hAnsi="Times New Roman" w:cs="Times New Roman"/>
          <w:color w:val="26282F"/>
          <w:sz w:val="28"/>
          <w:szCs w:val="28"/>
        </w:rPr>
        <w:t>202</w:t>
      </w:r>
    </w:p>
    <w:p w14:paraId="1295446E" w14:textId="77777777" w:rsidR="00330169" w:rsidRDefault="00330169">
      <w:pPr>
        <w:pStyle w:val="1"/>
        <w:rPr>
          <w:rFonts w:ascii="Times New Roman" w:hAnsi="Times New Roman" w:cs="Times New Roman"/>
          <w:sz w:val="28"/>
          <w:szCs w:val="28"/>
        </w:rPr>
      </w:pPr>
    </w:p>
    <w:p w14:paraId="3E500677" w14:textId="581095DC" w:rsidR="00B06E8E" w:rsidRPr="00330169" w:rsidRDefault="00031946">
      <w:pPr>
        <w:pStyle w:val="1"/>
        <w:rPr>
          <w:rFonts w:ascii="Times New Roman" w:hAnsi="Times New Roman" w:cs="Times New Roman"/>
          <w:sz w:val="28"/>
          <w:szCs w:val="28"/>
        </w:rPr>
      </w:pPr>
      <w:r w:rsidRPr="00330169">
        <w:rPr>
          <w:rFonts w:ascii="Times New Roman" w:hAnsi="Times New Roman" w:cs="Times New Roman"/>
          <w:sz w:val="28"/>
          <w:szCs w:val="28"/>
        </w:rPr>
        <w:t>Административный регламент</w:t>
      </w:r>
      <w:r w:rsidRPr="00330169">
        <w:rPr>
          <w:rFonts w:ascii="Times New Roman" w:hAnsi="Times New Roman" w:cs="Times New Roman"/>
          <w:sz w:val="28"/>
          <w:szCs w:val="28"/>
        </w:rPr>
        <w:br/>
        <w:t xml:space="preserve">предоставления администрацией </w:t>
      </w:r>
      <w:r w:rsidR="00330169">
        <w:rPr>
          <w:rFonts w:ascii="Times New Roman" w:hAnsi="Times New Roman" w:cs="Times New Roman"/>
          <w:sz w:val="28"/>
          <w:szCs w:val="28"/>
        </w:rPr>
        <w:t>Старошайговского муниципального района</w:t>
      </w:r>
      <w:r w:rsidR="00330169" w:rsidRPr="00330169">
        <w:rPr>
          <w:rFonts w:ascii="Times New Roman" w:hAnsi="Times New Roman" w:cs="Times New Roman"/>
          <w:sz w:val="28"/>
          <w:szCs w:val="28"/>
        </w:rPr>
        <w:t xml:space="preserve"> </w:t>
      </w:r>
      <w:r w:rsidRPr="00330169">
        <w:rPr>
          <w:rFonts w:ascii="Times New Roman" w:hAnsi="Times New Roman" w:cs="Times New Roman"/>
          <w:sz w:val="28"/>
          <w:szCs w:val="28"/>
        </w:rPr>
        <w:t>муниципальной услуги</w:t>
      </w:r>
    </w:p>
    <w:p w14:paraId="1F14CED6" w14:textId="77777777" w:rsidR="00B06E8E" w:rsidRPr="00330169" w:rsidRDefault="00031946">
      <w:pPr>
        <w:pStyle w:val="1"/>
        <w:rPr>
          <w:rFonts w:ascii="Times New Roman" w:hAnsi="Times New Roman" w:cs="Times New Roman"/>
          <w:sz w:val="28"/>
          <w:szCs w:val="28"/>
        </w:rPr>
      </w:pPr>
      <w:r w:rsidRPr="00330169">
        <w:rPr>
          <w:rStyle w:val="a3"/>
          <w:rFonts w:ascii="Times New Roman" w:hAnsi="Times New Roman" w:cs="Times New Roman"/>
          <w:sz w:val="28"/>
          <w:szCs w:val="28"/>
        </w:rPr>
        <w:t>«</w:t>
      </w:r>
      <w:r w:rsidRPr="00330169">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330169">
        <w:rPr>
          <w:rStyle w:val="a3"/>
          <w:rFonts w:ascii="Times New Roman" w:hAnsi="Times New Roman" w:cs="Times New Roman"/>
          <w:sz w:val="28"/>
          <w:szCs w:val="28"/>
        </w:rPr>
        <w:t>»</w:t>
      </w:r>
    </w:p>
    <w:p w14:paraId="7C4FA5C8" w14:textId="77777777" w:rsidR="00B06E8E" w:rsidRPr="00330169" w:rsidRDefault="00031946">
      <w:pPr>
        <w:pStyle w:val="1"/>
        <w:rPr>
          <w:rFonts w:ascii="Times New Roman" w:hAnsi="Times New Roman" w:cs="Times New Roman"/>
          <w:sz w:val="28"/>
          <w:szCs w:val="28"/>
        </w:rPr>
      </w:pPr>
      <w:bookmarkStart w:id="1" w:name="sub_100"/>
      <w:r w:rsidRPr="00330169">
        <w:rPr>
          <w:rFonts w:ascii="Times New Roman" w:hAnsi="Times New Roman" w:cs="Times New Roman"/>
          <w:sz w:val="28"/>
          <w:szCs w:val="28"/>
        </w:rPr>
        <w:t>Раздел 1. Общие положения</w:t>
      </w:r>
      <w:bookmarkEnd w:id="1"/>
    </w:p>
    <w:p w14:paraId="1697D2C9" w14:textId="77777777" w:rsidR="00B06E8E" w:rsidRPr="00330169" w:rsidRDefault="00031946">
      <w:pPr>
        <w:jc w:val="center"/>
        <w:rPr>
          <w:rStyle w:val="a3"/>
          <w:rFonts w:ascii="Times New Roman" w:hAnsi="Times New Roman" w:cs="Times New Roman"/>
          <w:b/>
          <w:sz w:val="28"/>
          <w:szCs w:val="28"/>
        </w:rPr>
      </w:pPr>
      <w:r w:rsidRPr="00330169">
        <w:rPr>
          <w:rStyle w:val="a3"/>
          <w:rFonts w:ascii="Times New Roman" w:hAnsi="Times New Roman" w:cs="Times New Roman"/>
          <w:b/>
          <w:sz w:val="28"/>
          <w:szCs w:val="28"/>
        </w:rPr>
        <w:t xml:space="preserve">Подраздел   </w:t>
      </w:r>
      <w:bookmarkStart w:id="2" w:name="sub_1001"/>
      <w:r w:rsidRPr="00330169">
        <w:rPr>
          <w:rStyle w:val="a3"/>
          <w:rFonts w:ascii="Times New Roman" w:hAnsi="Times New Roman" w:cs="Times New Roman"/>
          <w:b/>
          <w:sz w:val="28"/>
          <w:szCs w:val="28"/>
        </w:rPr>
        <w:t>1. Предмет регулирования административного регламента.</w:t>
      </w:r>
    </w:p>
    <w:p w14:paraId="597E1680" w14:textId="77777777" w:rsidR="00B06E8E" w:rsidRPr="00330169" w:rsidRDefault="00B06E8E">
      <w:pPr>
        <w:jc w:val="center"/>
        <w:rPr>
          <w:rFonts w:ascii="Times New Roman" w:hAnsi="Times New Roman" w:cs="Times New Roman"/>
          <w:b/>
          <w:sz w:val="28"/>
          <w:szCs w:val="28"/>
        </w:rPr>
      </w:pPr>
    </w:p>
    <w:p w14:paraId="55321027" w14:textId="048A42CB" w:rsidR="00B06E8E" w:rsidRPr="00330169" w:rsidRDefault="00031946">
      <w:pPr>
        <w:ind w:firstLine="720"/>
        <w:jc w:val="both"/>
        <w:rPr>
          <w:rStyle w:val="a3"/>
          <w:rFonts w:ascii="Times New Roman" w:hAnsi="Times New Roman" w:cs="Times New Roman"/>
          <w:sz w:val="28"/>
          <w:szCs w:val="28"/>
        </w:rPr>
      </w:pPr>
      <w:bookmarkStart w:id="3" w:name="sub_11"/>
      <w:bookmarkEnd w:id="2"/>
      <w:r w:rsidRPr="00330169">
        <w:rPr>
          <w:rStyle w:val="a3"/>
          <w:rFonts w:ascii="Times New Roman" w:hAnsi="Times New Roman" w:cs="Times New Roman"/>
          <w:sz w:val="28"/>
          <w:szCs w:val="28"/>
        </w:rPr>
        <w:t xml:space="preserve">1. Настоящий Административный регламент предоставления администрацией </w:t>
      </w:r>
      <w:r w:rsidR="00330169">
        <w:rPr>
          <w:rFonts w:ascii="Times New Roman" w:hAnsi="Times New Roman" w:cs="Times New Roman"/>
          <w:sz w:val="28"/>
          <w:szCs w:val="28"/>
        </w:rPr>
        <w:t>Старошайговского муниципального района</w:t>
      </w:r>
      <w:r w:rsidR="00330169" w:rsidRPr="00330169">
        <w:rPr>
          <w:rStyle w:val="a3"/>
          <w:rFonts w:ascii="Times New Roman" w:hAnsi="Times New Roman" w:cs="Times New Roman"/>
          <w:sz w:val="28"/>
          <w:szCs w:val="28"/>
        </w:rPr>
        <w:t xml:space="preserve"> </w:t>
      </w:r>
      <w:r w:rsidRPr="00330169">
        <w:rPr>
          <w:rStyle w:val="a3"/>
          <w:rFonts w:ascii="Times New Roman" w:hAnsi="Times New Roman" w:cs="Times New Roman"/>
          <w:sz w:val="28"/>
          <w:szCs w:val="28"/>
        </w:rPr>
        <w:t>(далее — Администрация района) муниципальной услуги «</w:t>
      </w:r>
      <w:r w:rsidRPr="00330169">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330169">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Pr="00330169">
        <w:rPr>
          <w:rFonts w:ascii="Times New Roman" w:hAnsi="Times New Roman" w:cs="Times New Roman"/>
          <w:sz w:val="28"/>
          <w:szCs w:val="28"/>
        </w:rPr>
        <w:t>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330169">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w:t>
      </w:r>
      <w:r w:rsidR="00867E51" w:rsidRPr="00330169">
        <w:rPr>
          <w:rStyle w:val="a3"/>
          <w:rFonts w:ascii="Times New Roman" w:hAnsi="Times New Roman" w:cs="Times New Roman"/>
          <w:sz w:val="28"/>
          <w:szCs w:val="28"/>
        </w:rPr>
        <w:t>,</w:t>
      </w:r>
      <w:r w:rsidR="00867E51" w:rsidRPr="00330169">
        <w:rPr>
          <w:rFonts w:ascii="Times New Roman" w:eastAsiaTheme="minorEastAsia" w:hAnsi="Times New Roman" w:cs="Times New Roman"/>
          <w:kern w:val="0"/>
          <w:sz w:val="28"/>
          <w:szCs w:val="28"/>
          <w:lang w:eastAsia="ru-RU" w:bidi="ar-SA"/>
        </w:rPr>
        <w:t xml:space="preserve"> </w:t>
      </w:r>
      <w:r w:rsidR="00867E51" w:rsidRPr="00330169">
        <w:rPr>
          <w:rFonts w:ascii="Times New Roman" w:hAnsi="Times New Roman" w:cs="Times New Roman"/>
          <w:sz w:val="28"/>
          <w:szCs w:val="28"/>
        </w:rPr>
        <w:t>порядок обжалования действий (бездействия) и решений, принятых в ходе предоставления муниципальной услуги</w:t>
      </w:r>
      <w:r w:rsidRPr="00330169">
        <w:rPr>
          <w:rStyle w:val="a3"/>
          <w:rFonts w:ascii="Times New Roman" w:hAnsi="Times New Roman" w:cs="Times New Roman"/>
          <w:sz w:val="28"/>
          <w:szCs w:val="28"/>
        </w:rPr>
        <w:t xml:space="preserve"> при осуществлении Администрацией района полномочий по предоставлению муниципальной услуги.</w:t>
      </w:r>
      <w:bookmarkEnd w:id="3"/>
    </w:p>
    <w:p w14:paraId="7CA29855" w14:textId="77777777" w:rsidR="00B06E8E" w:rsidRPr="00330169" w:rsidRDefault="00B06E8E">
      <w:pPr>
        <w:ind w:firstLine="720"/>
        <w:jc w:val="both"/>
        <w:rPr>
          <w:rFonts w:ascii="Times New Roman" w:hAnsi="Times New Roman" w:cs="Times New Roman"/>
          <w:sz w:val="28"/>
          <w:szCs w:val="28"/>
        </w:rPr>
      </w:pPr>
    </w:p>
    <w:p w14:paraId="04BAF1DD" w14:textId="77777777" w:rsidR="00B06E8E" w:rsidRPr="00330169" w:rsidRDefault="00031946">
      <w:pPr>
        <w:ind w:firstLine="720"/>
        <w:jc w:val="center"/>
        <w:rPr>
          <w:rStyle w:val="a3"/>
          <w:rFonts w:ascii="Times New Roman" w:hAnsi="Times New Roman" w:cs="Times New Roman"/>
          <w:b/>
          <w:sz w:val="28"/>
          <w:szCs w:val="28"/>
        </w:rPr>
      </w:pPr>
      <w:bookmarkStart w:id="4" w:name="sub_1002"/>
      <w:bookmarkEnd w:id="4"/>
      <w:r w:rsidRPr="00330169">
        <w:rPr>
          <w:rStyle w:val="a3"/>
          <w:rFonts w:ascii="Times New Roman" w:hAnsi="Times New Roman" w:cs="Times New Roman"/>
          <w:b/>
          <w:sz w:val="28"/>
          <w:szCs w:val="28"/>
        </w:rPr>
        <w:t>Подраздел 2. Круг заявителей.</w:t>
      </w:r>
    </w:p>
    <w:p w14:paraId="12DD5DDD" w14:textId="77777777" w:rsidR="00B06E8E" w:rsidRPr="00330169" w:rsidRDefault="00B06E8E">
      <w:pPr>
        <w:ind w:firstLine="720"/>
        <w:jc w:val="center"/>
        <w:rPr>
          <w:rFonts w:ascii="Times New Roman" w:hAnsi="Times New Roman" w:cs="Times New Roman"/>
          <w:b/>
          <w:sz w:val="28"/>
          <w:szCs w:val="28"/>
        </w:rPr>
      </w:pPr>
    </w:p>
    <w:p w14:paraId="5166B210" w14:textId="07A31DD0" w:rsidR="00B06E8E" w:rsidRPr="00330169" w:rsidRDefault="00031946">
      <w:pPr>
        <w:keepNext/>
        <w:ind w:right="-1" w:firstLine="709"/>
        <w:jc w:val="both"/>
        <w:outlineLvl w:val="0"/>
        <w:rPr>
          <w:rStyle w:val="a3"/>
          <w:rFonts w:hint="eastAsia"/>
          <w:sz w:val="28"/>
          <w:szCs w:val="28"/>
        </w:rPr>
      </w:pPr>
      <w:bookmarkStart w:id="5" w:name="sub_10021"/>
      <w:bookmarkStart w:id="6" w:name="sub_21"/>
      <w:bookmarkEnd w:id="5"/>
      <w:bookmarkEnd w:id="6"/>
      <w:r w:rsidRPr="00330169">
        <w:rPr>
          <w:rStyle w:val="a3"/>
          <w:rFonts w:ascii="Times New Roman" w:hAnsi="Times New Roman" w:cs="Times New Roman"/>
          <w:sz w:val="28"/>
          <w:szCs w:val="28"/>
        </w:rPr>
        <w:t xml:space="preserve">2. Муниципальная услуга предоставляется: </w:t>
      </w:r>
      <w:r w:rsidRPr="00330169">
        <w:rPr>
          <w:rStyle w:val="a3"/>
          <w:sz w:val="28"/>
          <w:szCs w:val="28"/>
        </w:rPr>
        <w:t>физическому лицу</w:t>
      </w:r>
      <w:r w:rsidR="00063B84" w:rsidRPr="00330169">
        <w:rPr>
          <w:rStyle w:val="a3"/>
          <w:sz w:val="28"/>
          <w:szCs w:val="28"/>
        </w:rPr>
        <w:t>, в том числе</w:t>
      </w:r>
      <w:r w:rsidRPr="00330169">
        <w:rPr>
          <w:rStyle w:val="a3"/>
          <w:sz w:val="28"/>
          <w:szCs w:val="28"/>
        </w:rPr>
        <w:t xml:space="preserve"> индивидуальному предпринимателю</w:t>
      </w:r>
      <w:r w:rsidR="00063B84" w:rsidRPr="00330169">
        <w:rPr>
          <w:rStyle w:val="a3"/>
          <w:sz w:val="28"/>
          <w:szCs w:val="28"/>
        </w:rPr>
        <w:t xml:space="preserve"> </w:t>
      </w:r>
      <w:proofErr w:type="gramStart"/>
      <w:r w:rsidR="00063B84" w:rsidRPr="00330169">
        <w:rPr>
          <w:rStyle w:val="a3"/>
          <w:sz w:val="28"/>
          <w:szCs w:val="28"/>
        </w:rPr>
        <w:t xml:space="preserve">и </w:t>
      </w:r>
      <w:r w:rsidRPr="00330169">
        <w:rPr>
          <w:rStyle w:val="a3"/>
          <w:sz w:val="28"/>
          <w:szCs w:val="28"/>
        </w:rPr>
        <w:t xml:space="preserve"> юридическому</w:t>
      </w:r>
      <w:proofErr w:type="gramEnd"/>
      <w:r w:rsidRPr="00330169">
        <w:rPr>
          <w:rStyle w:val="a3"/>
          <w:sz w:val="28"/>
          <w:szCs w:val="28"/>
        </w:rPr>
        <w:t xml:space="preserve"> лицу, (далее - заявитель).</w:t>
      </w:r>
    </w:p>
    <w:p w14:paraId="6BC9F44A" w14:textId="77777777" w:rsidR="00B06E8E" w:rsidRPr="00330169" w:rsidRDefault="00031946">
      <w:pPr>
        <w:ind w:firstLine="720"/>
        <w:jc w:val="both"/>
        <w:rPr>
          <w:rStyle w:val="a3"/>
          <w:rFonts w:ascii="Times New Roman" w:hAnsi="Times New Roman" w:cs="Times New Roman"/>
          <w:sz w:val="28"/>
          <w:szCs w:val="28"/>
        </w:rPr>
      </w:pPr>
      <w:bookmarkStart w:id="7" w:name="sub_211"/>
      <w:bookmarkStart w:id="8" w:name="sub_22"/>
      <w:bookmarkEnd w:id="7"/>
      <w:bookmarkEnd w:id="8"/>
      <w:r w:rsidRPr="00330169">
        <w:rPr>
          <w:rStyle w:val="a3"/>
          <w:rFonts w:ascii="Times New Roman" w:hAnsi="Times New Roman" w:cs="Times New Roman"/>
          <w:sz w:val="28"/>
          <w:szCs w:val="28"/>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3DADAAFA" w14:textId="77777777" w:rsidR="00B06E8E" w:rsidRPr="00330169" w:rsidRDefault="00B06E8E">
      <w:pPr>
        <w:ind w:firstLine="720"/>
        <w:jc w:val="both"/>
        <w:rPr>
          <w:rFonts w:ascii="Times New Roman" w:hAnsi="Times New Roman" w:cs="Times New Roman"/>
          <w:sz w:val="28"/>
          <w:szCs w:val="28"/>
        </w:rPr>
      </w:pPr>
    </w:p>
    <w:p w14:paraId="4A850878" w14:textId="77777777" w:rsidR="00B06E8E" w:rsidRPr="00330169" w:rsidRDefault="00031946">
      <w:pPr>
        <w:jc w:val="center"/>
        <w:rPr>
          <w:rStyle w:val="a3"/>
          <w:rFonts w:ascii="Times New Roman" w:hAnsi="Times New Roman" w:cs="Times New Roman"/>
          <w:b/>
          <w:sz w:val="28"/>
          <w:szCs w:val="28"/>
        </w:rPr>
      </w:pPr>
      <w:bookmarkStart w:id="9" w:name="sub_221"/>
      <w:bookmarkEnd w:id="9"/>
      <w:r w:rsidRPr="00330169">
        <w:rPr>
          <w:rStyle w:val="a3"/>
          <w:rFonts w:ascii="Times New Roman" w:hAnsi="Times New Roman" w:cs="Times New Roman"/>
          <w:b/>
          <w:sz w:val="28"/>
          <w:szCs w:val="28"/>
        </w:rPr>
        <w:t xml:space="preserve">Подраздел </w:t>
      </w:r>
      <w:bookmarkStart w:id="10" w:name="sub_1003"/>
      <w:r w:rsidRPr="00330169">
        <w:rPr>
          <w:rStyle w:val="a3"/>
          <w:rFonts w:ascii="Times New Roman" w:hAnsi="Times New Roman" w:cs="Times New Roman"/>
          <w:b/>
          <w:sz w:val="28"/>
          <w:szCs w:val="28"/>
        </w:rPr>
        <w:t>3. Требования, предъявляемые к вариантам предоставления муниципальной услуги.</w:t>
      </w:r>
    </w:p>
    <w:p w14:paraId="6CA2C0A7" w14:textId="77777777" w:rsidR="00B06E8E" w:rsidRPr="00330169" w:rsidRDefault="00B06E8E">
      <w:pPr>
        <w:jc w:val="center"/>
        <w:rPr>
          <w:rFonts w:ascii="Times New Roman" w:hAnsi="Times New Roman" w:cs="Times New Roman"/>
          <w:b/>
          <w:sz w:val="28"/>
          <w:szCs w:val="28"/>
        </w:rPr>
      </w:pPr>
    </w:p>
    <w:p w14:paraId="3AC5B770" w14:textId="77777777" w:rsidR="00B06E8E" w:rsidRPr="00330169" w:rsidRDefault="00031946">
      <w:pPr>
        <w:ind w:firstLine="720"/>
        <w:jc w:val="both"/>
        <w:rPr>
          <w:rFonts w:ascii="Times New Roman" w:hAnsi="Times New Roman" w:cs="Times New Roman"/>
          <w:sz w:val="28"/>
          <w:szCs w:val="28"/>
        </w:rPr>
      </w:pPr>
      <w:bookmarkStart w:id="11" w:name="sub_31"/>
      <w:bookmarkEnd w:id="10"/>
      <w:bookmarkEnd w:id="11"/>
      <w:r w:rsidRPr="00330169">
        <w:rPr>
          <w:rStyle w:val="a3"/>
          <w:rFonts w:ascii="Times New Roman" w:hAnsi="Times New Roman" w:cs="Times New Roman"/>
          <w:sz w:val="28"/>
          <w:szCs w:val="28"/>
        </w:rPr>
        <w:t>4. Порядок получения информации по вопросам предоставления муниципальной услуги.</w:t>
      </w:r>
    </w:p>
    <w:p w14:paraId="4E1B0566" w14:textId="77777777" w:rsidR="00B06E8E" w:rsidRPr="00330169" w:rsidRDefault="00031946">
      <w:pPr>
        <w:ind w:firstLine="720"/>
        <w:jc w:val="both"/>
        <w:rPr>
          <w:rFonts w:ascii="Times New Roman" w:hAnsi="Times New Roman" w:cs="Times New Roman"/>
          <w:sz w:val="28"/>
          <w:szCs w:val="28"/>
        </w:rPr>
      </w:pPr>
      <w:bookmarkStart w:id="12" w:name="sub_311"/>
      <w:bookmarkEnd w:id="12"/>
      <w:r w:rsidRPr="00330169">
        <w:rPr>
          <w:rStyle w:val="a3"/>
          <w:rFonts w:ascii="Times New Roman" w:hAnsi="Times New Roman" w:cs="Times New Roman"/>
          <w:sz w:val="28"/>
          <w:szCs w:val="28"/>
        </w:rPr>
        <w:lastRenderedPageBreak/>
        <w:t>Информирование о порядке предоставления муниципальной услуги осуществляется:</w:t>
      </w:r>
    </w:p>
    <w:p w14:paraId="7DAAFF5B" w14:textId="10EF7429" w:rsidR="00B06E8E" w:rsidRPr="00330169" w:rsidRDefault="00031946">
      <w:pPr>
        <w:ind w:firstLine="720"/>
        <w:jc w:val="both"/>
        <w:rPr>
          <w:rFonts w:ascii="Times New Roman" w:hAnsi="Times New Roman" w:cs="Times New Roman"/>
          <w:sz w:val="28"/>
          <w:szCs w:val="28"/>
        </w:rPr>
      </w:pPr>
      <w:bookmarkStart w:id="13" w:name="sub_3111"/>
      <w:bookmarkEnd w:id="13"/>
      <w:r w:rsidRPr="00330169">
        <w:rPr>
          <w:rStyle w:val="a3"/>
          <w:rFonts w:ascii="Times New Roman" w:hAnsi="Times New Roman" w:cs="Times New Roman"/>
          <w:sz w:val="28"/>
          <w:szCs w:val="28"/>
        </w:rPr>
        <w:t xml:space="preserve">а) </w:t>
      </w:r>
      <w:r w:rsidR="00330169" w:rsidRPr="00330169">
        <w:rPr>
          <w:rStyle w:val="a3"/>
          <w:rFonts w:ascii="Times New Roman" w:hAnsi="Times New Roman" w:cs="Times New Roman"/>
          <w:sz w:val="28"/>
          <w:szCs w:val="28"/>
        </w:rPr>
        <w:t>Специалистом управления строительства, архитектуры и ЖКХ ад</w:t>
      </w:r>
      <w:r w:rsidRPr="00330169">
        <w:rPr>
          <w:rStyle w:val="a3"/>
          <w:rFonts w:ascii="Times New Roman" w:hAnsi="Times New Roman" w:cs="Times New Roman"/>
          <w:sz w:val="28"/>
          <w:szCs w:val="28"/>
        </w:rPr>
        <w:t xml:space="preserve">министрации </w:t>
      </w:r>
      <w:r w:rsidR="00330169">
        <w:rPr>
          <w:rStyle w:val="a3"/>
          <w:rFonts w:ascii="Times New Roman" w:hAnsi="Times New Roman" w:cs="Times New Roman"/>
          <w:sz w:val="28"/>
          <w:szCs w:val="28"/>
        </w:rPr>
        <w:t xml:space="preserve">Старошайговского муниципального </w:t>
      </w:r>
      <w:r w:rsidRPr="00330169">
        <w:rPr>
          <w:rStyle w:val="a3"/>
          <w:rFonts w:ascii="Times New Roman" w:hAnsi="Times New Roman" w:cs="Times New Roman"/>
          <w:sz w:val="28"/>
          <w:szCs w:val="28"/>
        </w:rPr>
        <w:t>района (далее - Специалист)</w:t>
      </w:r>
      <w:r w:rsidRPr="00330169">
        <w:rPr>
          <w:rStyle w:val="a3"/>
          <w:rFonts w:ascii="Times New Roman" w:hAnsi="Times New Roman" w:cs="Times New Roman"/>
          <w:i/>
          <w:iCs/>
          <w:sz w:val="28"/>
          <w:szCs w:val="28"/>
        </w:rPr>
        <w:t xml:space="preserve">, </w:t>
      </w:r>
      <w:r w:rsidRPr="00330169">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24133614" w14:textId="77777777" w:rsidR="00B06E8E" w:rsidRPr="00330169" w:rsidRDefault="00031946" w:rsidP="00BA46F8">
      <w:pPr>
        <w:ind w:firstLine="720"/>
        <w:jc w:val="both"/>
        <w:rPr>
          <w:rFonts w:ascii="Times New Roman" w:hAnsi="Times New Roman" w:cs="Times New Roman"/>
          <w:sz w:val="28"/>
          <w:szCs w:val="28"/>
        </w:rPr>
      </w:pPr>
      <w:bookmarkStart w:id="14" w:name="sub_3112"/>
      <w:bookmarkStart w:id="15" w:name="sub_312"/>
      <w:bookmarkEnd w:id="14"/>
      <w:bookmarkEnd w:id="15"/>
      <w:r w:rsidRPr="00330169">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330169">
        <w:rPr>
          <w:rStyle w:val="a5"/>
          <w:rFonts w:ascii="Times New Roman" w:hAnsi="Times New Roman" w:cs="Times New Roman"/>
          <w:sz w:val="28"/>
          <w:szCs w:val="28"/>
        </w:rPr>
        <w:t>https://mfc13.ru/</w:t>
      </w:r>
      <w:r w:rsidRPr="00330169">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100E6606" w14:textId="77777777" w:rsidR="00B06E8E" w:rsidRPr="00330169" w:rsidRDefault="00031946">
      <w:pPr>
        <w:ind w:firstLine="720"/>
        <w:jc w:val="both"/>
        <w:rPr>
          <w:rFonts w:ascii="Times New Roman" w:hAnsi="Times New Roman" w:cs="Times New Roman"/>
          <w:sz w:val="28"/>
          <w:szCs w:val="28"/>
        </w:rPr>
      </w:pPr>
      <w:bookmarkStart w:id="16" w:name="sub_3121"/>
      <w:bookmarkStart w:id="17" w:name="sub_313"/>
      <w:bookmarkEnd w:id="16"/>
      <w:bookmarkEnd w:id="17"/>
      <w:r w:rsidRPr="00330169">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14:paraId="136CB5F8" w14:textId="7438F55A" w:rsidR="00B06E8E" w:rsidRPr="00330169" w:rsidRDefault="00031946">
      <w:pPr>
        <w:ind w:firstLine="720"/>
        <w:jc w:val="both"/>
        <w:rPr>
          <w:rFonts w:ascii="Times New Roman" w:hAnsi="Times New Roman" w:cs="Times New Roman"/>
          <w:sz w:val="28"/>
          <w:szCs w:val="28"/>
        </w:rPr>
      </w:pPr>
      <w:bookmarkStart w:id="18" w:name="sub_3131"/>
      <w:bookmarkStart w:id="19" w:name="sub_314"/>
      <w:bookmarkEnd w:id="18"/>
      <w:bookmarkEnd w:id="19"/>
      <w:r w:rsidRPr="00330169">
        <w:rPr>
          <w:rStyle w:val="a3"/>
          <w:rFonts w:ascii="Times New Roman" w:hAnsi="Times New Roman" w:cs="Times New Roman"/>
          <w:sz w:val="28"/>
          <w:szCs w:val="28"/>
        </w:rPr>
        <w:t xml:space="preserve">г) на официальном сайте Администрации района в информационно-телекоммуникационной сети «Интернет» </w:t>
      </w:r>
      <w:r w:rsidR="00330169" w:rsidRPr="00AB5231">
        <w:rPr>
          <w:rFonts w:ascii="Times New Roman" w:hAnsi="Times New Roman" w:cs="Times New Roman"/>
          <w:color w:val="000000"/>
          <w:sz w:val="28"/>
          <w:szCs w:val="28"/>
          <w:shd w:val="clear" w:color="auto" w:fill="FFFFFF"/>
          <w:lang w:val="en-US"/>
        </w:rPr>
        <w:t>www</w:t>
      </w:r>
      <w:r w:rsidR="00330169" w:rsidRPr="00AB5231">
        <w:rPr>
          <w:rFonts w:ascii="Times New Roman" w:hAnsi="Times New Roman" w:cs="Times New Roman"/>
          <w:color w:val="000000"/>
          <w:sz w:val="28"/>
          <w:szCs w:val="28"/>
          <w:shd w:val="clear" w:color="auto" w:fill="FFFFFF"/>
        </w:rPr>
        <w:t>.</w:t>
      </w:r>
      <w:proofErr w:type="spellStart"/>
      <w:r w:rsidR="00330169" w:rsidRPr="00AB5231">
        <w:rPr>
          <w:rFonts w:ascii="Times New Roman" w:hAnsi="Times New Roman" w:cs="Times New Roman"/>
          <w:color w:val="000000"/>
          <w:sz w:val="28"/>
          <w:szCs w:val="28"/>
          <w:shd w:val="clear" w:color="auto" w:fill="FFFFFF"/>
          <w:lang w:val="en-US"/>
        </w:rPr>
        <w:t>staroshajgovo</w:t>
      </w:r>
      <w:proofErr w:type="spellEnd"/>
      <w:r w:rsidR="00330169" w:rsidRPr="00AB5231">
        <w:rPr>
          <w:rFonts w:ascii="Times New Roman" w:hAnsi="Times New Roman" w:cs="Times New Roman"/>
          <w:color w:val="000000"/>
          <w:sz w:val="28"/>
          <w:szCs w:val="28"/>
          <w:shd w:val="clear" w:color="auto" w:fill="FFFFFF"/>
        </w:rPr>
        <w:t>-</w:t>
      </w:r>
      <w:r w:rsidR="00330169" w:rsidRPr="00AB5231">
        <w:rPr>
          <w:rFonts w:ascii="Times New Roman" w:hAnsi="Times New Roman" w:cs="Times New Roman"/>
          <w:color w:val="000000"/>
          <w:sz w:val="28"/>
          <w:szCs w:val="28"/>
          <w:shd w:val="clear" w:color="auto" w:fill="FFFFFF"/>
          <w:lang w:val="en-US"/>
        </w:rPr>
        <w:t>rm</w:t>
      </w:r>
      <w:r w:rsidR="00330169" w:rsidRPr="00AB5231">
        <w:rPr>
          <w:rFonts w:ascii="Times New Roman" w:hAnsi="Times New Roman" w:cs="Times New Roman"/>
          <w:color w:val="000000"/>
          <w:sz w:val="28"/>
          <w:szCs w:val="28"/>
          <w:shd w:val="clear" w:color="auto" w:fill="FFFFFF"/>
        </w:rPr>
        <w:t>.</w:t>
      </w:r>
      <w:proofErr w:type="spellStart"/>
      <w:r w:rsidR="00330169" w:rsidRPr="00AB5231">
        <w:rPr>
          <w:rFonts w:ascii="Times New Roman" w:hAnsi="Times New Roman" w:cs="Times New Roman"/>
          <w:color w:val="000000"/>
          <w:sz w:val="28"/>
          <w:szCs w:val="28"/>
          <w:shd w:val="clear" w:color="auto" w:fill="FFFFFF"/>
          <w:lang w:val="en-US"/>
        </w:rPr>
        <w:t>ru</w:t>
      </w:r>
      <w:proofErr w:type="spellEnd"/>
      <w:r w:rsidR="00330169" w:rsidRPr="00330169">
        <w:rPr>
          <w:rStyle w:val="a3"/>
          <w:rFonts w:ascii="Times New Roman" w:hAnsi="Times New Roman" w:cs="Times New Roman"/>
          <w:sz w:val="28"/>
          <w:szCs w:val="28"/>
        </w:rPr>
        <w:t xml:space="preserve"> </w:t>
      </w:r>
      <w:r w:rsidRPr="00330169">
        <w:rPr>
          <w:rStyle w:val="a3"/>
          <w:rFonts w:ascii="Times New Roman" w:hAnsi="Times New Roman" w:cs="Times New Roman"/>
          <w:sz w:val="28"/>
          <w:szCs w:val="28"/>
        </w:rPr>
        <w:t>далее - официальный сайт Администрации);</w:t>
      </w:r>
    </w:p>
    <w:p w14:paraId="4C8DB100" w14:textId="77777777" w:rsidR="00B06E8E" w:rsidRPr="00330169" w:rsidRDefault="00031946">
      <w:pPr>
        <w:ind w:firstLine="720"/>
        <w:jc w:val="both"/>
        <w:rPr>
          <w:rFonts w:ascii="Times New Roman" w:hAnsi="Times New Roman" w:cs="Times New Roman"/>
          <w:sz w:val="28"/>
          <w:szCs w:val="28"/>
        </w:rPr>
      </w:pPr>
      <w:bookmarkStart w:id="20" w:name="sub_3141"/>
      <w:bookmarkStart w:id="21" w:name="sub_315"/>
      <w:bookmarkEnd w:id="20"/>
      <w:bookmarkEnd w:id="21"/>
      <w:r w:rsidRPr="00330169">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6">
        <w:r w:rsidRPr="00330169">
          <w:rPr>
            <w:rFonts w:ascii="Times New Roman" w:hAnsi="Times New Roman" w:cs="Times New Roman"/>
            <w:sz w:val="28"/>
            <w:szCs w:val="28"/>
          </w:rPr>
          <w:t>www.gosuslugi.ru</w:t>
        </w:r>
      </w:hyperlink>
      <w:r w:rsidRPr="00330169">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72CC38E5" w14:textId="77777777" w:rsidR="00B06E8E" w:rsidRPr="00330169" w:rsidRDefault="00031946">
      <w:pPr>
        <w:ind w:firstLine="720"/>
        <w:jc w:val="both"/>
        <w:rPr>
          <w:rFonts w:ascii="Times New Roman" w:hAnsi="Times New Roman" w:cs="Times New Roman"/>
          <w:sz w:val="28"/>
          <w:szCs w:val="28"/>
        </w:rPr>
      </w:pPr>
      <w:bookmarkStart w:id="22" w:name="sub_3151"/>
      <w:bookmarkStart w:id="23" w:name="sub_316"/>
      <w:bookmarkEnd w:id="22"/>
      <w:bookmarkEnd w:id="23"/>
      <w:r w:rsidRPr="00330169">
        <w:rPr>
          <w:rStyle w:val="a3"/>
          <w:rFonts w:ascii="Times New Roman" w:hAnsi="Times New Roman" w:cs="Times New Roman"/>
          <w:sz w:val="28"/>
          <w:szCs w:val="28"/>
        </w:rPr>
        <w:t>е) посредством ответов на письменные обращения граждан.</w:t>
      </w:r>
    </w:p>
    <w:p w14:paraId="1FAF989D" w14:textId="77777777" w:rsidR="00B06E8E" w:rsidRPr="00330169" w:rsidRDefault="00031946">
      <w:pPr>
        <w:ind w:firstLine="720"/>
        <w:jc w:val="both"/>
        <w:rPr>
          <w:rFonts w:ascii="Times New Roman" w:hAnsi="Times New Roman" w:cs="Times New Roman"/>
          <w:sz w:val="28"/>
          <w:szCs w:val="28"/>
        </w:rPr>
      </w:pPr>
      <w:bookmarkStart w:id="24" w:name="sub_3161"/>
      <w:bookmarkStart w:id="25" w:name="sub_32"/>
      <w:bookmarkEnd w:id="24"/>
      <w:bookmarkEnd w:id="25"/>
      <w:r w:rsidRPr="00330169">
        <w:rPr>
          <w:rStyle w:val="a3"/>
          <w:rFonts w:ascii="Times New Roman" w:hAnsi="Times New Roman" w:cs="Times New Roman"/>
          <w:sz w:val="28"/>
          <w:szCs w:val="28"/>
        </w:rPr>
        <w:t>5. Порядок, форма, место размещения и способы получения справочной информации.</w:t>
      </w:r>
    </w:p>
    <w:p w14:paraId="2E7E7669" w14:textId="77777777" w:rsidR="00B06E8E" w:rsidRPr="00330169" w:rsidRDefault="00031946">
      <w:pPr>
        <w:ind w:firstLine="720"/>
        <w:jc w:val="both"/>
        <w:rPr>
          <w:rFonts w:ascii="Times New Roman" w:hAnsi="Times New Roman" w:cs="Times New Roman"/>
          <w:sz w:val="28"/>
          <w:szCs w:val="28"/>
        </w:rPr>
      </w:pPr>
      <w:bookmarkStart w:id="26" w:name="sub_321"/>
      <w:bookmarkStart w:id="27" w:name="sub_33"/>
      <w:bookmarkEnd w:id="26"/>
      <w:bookmarkEnd w:id="27"/>
      <w:r w:rsidRPr="00330169">
        <w:rPr>
          <w:rStyle w:val="a3"/>
          <w:rFonts w:ascii="Times New Roman" w:hAnsi="Times New Roman" w:cs="Times New Roman"/>
          <w:sz w:val="28"/>
          <w:szCs w:val="28"/>
        </w:rPr>
        <w:t>6.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44915689" w14:textId="77777777" w:rsidR="00B06E8E" w:rsidRPr="00330169" w:rsidRDefault="00031946">
      <w:pPr>
        <w:ind w:firstLine="720"/>
        <w:jc w:val="both"/>
        <w:rPr>
          <w:rFonts w:ascii="Times New Roman" w:hAnsi="Times New Roman" w:cs="Times New Roman"/>
          <w:sz w:val="28"/>
          <w:szCs w:val="28"/>
        </w:rPr>
      </w:pPr>
      <w:bookmarkStart w:id="28" w:name="sub_331"/>
      <w:bookmarkEnd w:id="28"/>
      <w:r w:rsidRPr="00330169">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16B1AF0C" w14:textId="18DBA49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Администрации района в СМИ, на информационном стенде в Администрации района, в помещении МФЦ, ТОСП.</w:t>
      </w:r>
    </w:p>
    <w:p w14:paraId="39951AB4"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14:paraId="282E3FD6" w14:textId="77777777" w:rsidR="00B06E8E" w:rsidRPr="00330169" w:rsidRDefault="00031946">
      <w:pPr>
        <w:ind w:firstLine="720"/>
        <w:jc w:val="both"/>
        <w:rPr>
          <w:rFonts w:ascii="Times New Roman" w:hAnsi="Times New Roman" w:cs="Times New Roman"/>
          <w:sz w:val="28"/>
          <w:szCs w:val="28"/>
        </w:rPr>
      </w:pPr>
      <w:bookmarkStart w:id="29" w:name="sub_3311"/>
      <w:bookmarkEnd w:id="29"/>
      <w:r w:rsidRPr="00330169">
        <w:rPr>
          <w:rStyle w:val="a3"/>
          <w:rFonts w:ascii="Times New Roman" w:hAnsi="Times New Roman" w:cs="Times New Roman"/>
          <w:sz w:val="28"/>
          <w:szCs w:val="28"/>
        </w:rPr>
        <w:t>а) общий режим работы;</w:t>
      </w:r>
    </w:p>
    <w:p w14:paraId="1153C36C" w14:textId="77777777" w:rsidR="00B06E8E" w:rsidRPr="00330169" w:rsidRDefault="00031946">
      <w:pPr>
        <w:ind w:firstLine="720"/>
        <w:jc w:val="both"/>
        <w:rPr>
          <w:rFonts w:ascii="Times New Roman" w:hAnsi="Times New Roman" w:cs="Times New Roman"/>
          <w:sz w:val="28"/>
          <w:szCs w:val="28"/>
        </w:rPr>
      </w:pPr>
      <w:bookmarkStart w:id="30" w:name="sub_3312"/>
      <w:bookmarkStart w:id="31" w:name="sub_332"/>
      <w:bookmarkEnd w:id="30"/>
      <w:bookmarkEnd w:id="31"/>
      <w:r w:rsidRPr="00330169">
        <w:rPr>
          <w:rStyle w:val="a3"/>
          <w:rFonts w:ascii="Times New Roman" w:hAnsi="Times New Roman" w:cs="Times New Roman"/>
          <w:sz w:val="28"/>
          <w:szCs w:val="28"/>
        </w:rPr>
        <w:t>б) перечень документов, необходимых для предоставления муниципальной услуги;</w:t>
      </w:r>
    </w:p>
    <w:p w14:paraId="557CAF12" w14:textId="77777777" w:rsidR="00B06E8E" w:rsidRPr="00330169" w:rsidRDefault="00031946">
      <w:pPr>
        <w:ind w:firstLine="720"/>
        <w:jc w:val="both"/>
        <w:rPr>
          <w:rFonts w:ascii="Times New Roman" w:hAnsi="Times New Roman" w:cs="Times New Roman"/>
          <w:sz w:val="28"/>
          <w:szCs w:val="28"/>
        </w:rPr>
      </w:pPr>
      <w:bookmarkStart w:id="32" w:name="sub_3321"/>
      <w:bookmarkStart w:id="33" w:name="sub_333"/>
      <w:bookmarkEnd w:id="32"/>
      <w:bookmarkEnd w:id="33"/>
      <w:r w:rsidRPr="00330169">
        <w:rPr>
          <w:rStyle w:val="a3"/>
          <w:rFonts w:ascii="Times New Roman" w:hAnsi="Times New Roman" w:cs="Times New Roman"/>
          <w:sz w:val="28"/>
          <w:szCs w:val="28"/>
        </w:rPr>
        <w:lastRenderedPageBreak/>
        <w:t>в) образец заполнения заявления.</w:t>
      </w:r>
    </w:p>
    <w:p w14:paraId="2B551F28" w14:textId="77777777" w:rsidR="00B06E8E" w:rsidRPr="00330169" w:rsidRDefault="00031946">
      <w:pPr>
        <w:ind w:firstLine="720"/>
        <w:jc w:val="both"/>
        <w:rPr>
          <w:rFonts w:ascii="Times New Roman" w:hAnsi="Times New Roman" w:cs="Times New Roman"/>
          <w:sz w:val="28"/>
          <w:szCs w:val="28"/>
        </w:rPr>
      </w:pPr>
      <w:bookmarkStart w:id="34" w:name="sub_3331"/>
      <w:bookmarkEnd w:id="34"/>
      <w:r w:rsidRPr="00330169">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7B98FE4B"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37608F5D"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 правильности оформления документов, необходимых для предоставления услуги;</w:t>
      </w:r>
    </w:p>
    <w:p w14:paraId="0E68B00A"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61362D8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767D48DD"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об основаниях для отказа в предоставлении муниципальной услуги.</w:t>
      </w:r>
    </w:p>
    <w:p w14:paraId="3F6148A9"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122D575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707C2CD8"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6D159EB"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7">
        <w:r w:rsidRPr="00330169">
          <w:rPr>
            <w:rFonts w:ascii="Times New Roman" w:hAnsi="Times New Roman" w:cs="Times New Roman"/>
            <w:sz w:val="28"/>
            <w:szCs w:val="28"/>
          </w:rPr>
          <w:t>www.gosuslugi.ru</w:t>
        </w:r>
      </w:hyperlink>
      <w:r w:rsidRPr="00330169">
        <w:rPr>
          <w:rStyle w:val="a3"/>
          <w:rFonts w:ascii="Times New Roman" w:hAnsi="Times New Roman" w:cs="Times New Roman"/>
          <w:sz w:val="28"/>
          <w:szCs w:val="28"/>
        </w:rPr>
        <w:t>).</w:t>
      </w:r>
    </w:p>
    <w:p w14:paraId="08738B87" w14:textId="77777777" w:rsidR="00B06E8E" w:rsidRPr="00330169" w:rsidRDefault="00B06E8E">
      <w:pPr>
        <w:pStyle w:val="1"/>
        <w:jc w:val="both"/>
        <w:rPr>
          <w:rFonts w:ascii="Times New Roman" w:hAnsi="Times New Roman" w:cs="Times New Roman"/>
          <w:sz w:val="28"/>
          <w:szCs w:val="28"/>
        </w:rPr>
      </w:pPr>
    </w:p>
    <w:p w14:paraId="53BC76E2" w14:textId="77777777" w:rsidR="00B06E8E" w:rsidRPr="00330169" w:rsidRDefault="00031946">
      <w:pPr>
        <w:pStyle w:val="1"/>
        <w:rPr>
          <w:rFonts w:ascii="Times New Roman" w:hAnsi="Times New Roman" w:cs="Times New Roman"/>
          <w:sz w:val="28"/>
          <w:szCs w:val="28"/>
        </w:rPr>
      </w:pPr>
      <w:bookmarkStart w:id="35" w:name="sub_200"/>
      <w:r w:rsidRPr="00330169">
        <w:rPr>
          <w:rFonts w:ascii="Times New Roman" w:hAnsi="Times New Roman" w:cs="Times New Roman"/>
          <w:sz w:val="28"/>
          <w:szCs w:val="28"/>
        </w:rPr>
        <w:t>Раздел 2. Стандарт предоставления муниципальной услуги</w:t>
      </w:r>
      <w:bookmarkEnd w:id="35"/>
    </w:p>
    <w:p w14:paraId="0029A8D4" w14:textId="77777777" w:rsidR="00B06E8E" w:rsidRPr="00330169" w:rsidRDefault="00031946">
      <w:pPr>
        <w:ind w:firstLine="720"/>
        <w:jc w:val="center"/>
        <w:rPr>
          <w:rStyle w:val="a3"/>
          <w:rFonts w:ascii="Times New Roman" w:hAnsi="Times New Roman" w:cs="Times New Roman"/>
          <w:b/>
          <w:sz w:val="28"/>
          <w:szCs w:val="28"/>
        </w:rPr>
      </w:pPr>
      <w:bookmarkStart w:id="36" w:name="sub_1004"/>
      <w:bookmarkEnd w:id="36"/>
      <w:r w:rsidRPr="00330169">
        <w:rPr>
          <w:rStyle w:val="a3"/>
          <w:rFonts w:ascii="Times New Roman" w:hAnsi="Times New Roman" w:cs="Times New Roman"/>
          <w:b/>
          <w:sz w:val="28"/>
          <w:szCs w:val="28"/>
        </w:rPr>
        <w:t>Подраздел 1. Наименование муниципальной услуги.</w:t>
      </w:r>
    </w:p>
    <w:p w14:paraId="593E6FA2" w14:textId="77777777" w:rsidR="00B06E8E" w:rsidRPr="00330169" w:rsidRDefault="00B06E8E">
      <w:pPr>
        <w:ind w:firstLine="720"/>
        <w:jc w:val="center"/>
        <w:rPr>
          <w:rFonts w:ascii="Times New Roman" w:hAnsi="Times New Roman" w:cs="Times New Roman"/>
          <w:b/>
          <w:sz w:val="28"/>
          <w:szCs w:val="28"/>
        </w:rPr>
      </w:pPr>
    </w:p>
    <w:p w14:paraId="4B4D708B" w14:textId="77777777" w:rsidR="00B06E8E" w:rsidRPr="00330169" w:rsidRDefault="00031946">
      <w:pPr>
        <w:ind w:firstLine="720"/>
        <w:jc w:val="both"/>
        <w:rPr>
          <w:rStyle w:val="a3"/>
          <w:rFonts w:ascii="Times New Roman" w:hAnsi="Times New Roman" w:cs="Times New Roman"/>
          <w:sz w:val="28"/>
          <w:szCs w:val="28"/>
        </w:rPr>
      </w:pPr>
      <w:r w:rsidRPr="00330169">
        <w:rPr>
          <w:rFonts w:ascii="Times New Roman" w:hAnsi="Times New Roman" w:cs="Times New Roman"/>
          <w:sz w:val="28"/>
          <w:szCs w:val="28"/>
        </w:rPr>
        <w:t>7. Предоставление разрешения на отклонение от предельных параметров разрешенного строительства, реконструкции объекта капитального строительства</w:t>
      </w:r>
      <w:r w:rsidRPr="00330169">
        <w:rPr>
          <w:rStyle w:val="a3"/>
          <w:rFonts w:ascii="Times New Roman" w:hAnsi="Times New Roman" w:cs="Times New Roman"/>
          <w:sz w:val="28"/>
          <w:szCs w:val="28"/>
        </w:rPr>
        <w:t>.</w:t>
      </w:r>
    </w:p>
    <w:p w14:paraId="74E372CA" w14:textId="77777777" w:rsidR="00B06E8E" w:rsidRPr="00330169" w:rsidRDefault="00B06E8E">
      <w:pPr>
        <w:ind w:firstLine="720"/>
        <w:jc w:val="both"/>
        <w:rPr>
          <w:rFonts w:ascii="Times New Roman" w:hAnsi="Times New Roman" w:cs="Times New Roman"/>
          <w:sz w:val="28"/>
          <w:szCs w:val="28"/>
        </w:rPr>
      </w:pPr>
    </w:p>
    <w:p w14:paraId="54B7979B" w14:textId="77777777" w:rsidR="00B06E8E" w:rsidRPr="00330169" w:rsidRDefault="00031946">
      <w:pPr>
        <w:ind w:firstLine="720"/>
        <w:jc w:val="center"/>
        <w:rPr>
          <w:rFonts w:ascii="Times New Roman" w:hAnsi="Times New Roman" w:cs="Times New Roman"/>
          <w:b/>
          <w:sz w:val="28"/>
          <w:szCs w:val="28"/>
        </w:rPr>
      </w:pPr>
      <w:bookmarkStart w:id="37" w:name="sub_10041"/>
      <w:bookmarkStart w:id="38" w:name="sub_1005"/>
      <w:bookmarkEnd w:id="37"/>
      <w:bookmarkEnd w:id="38"/>
      <w:r w:rsidRPr="00330169">
        <w:rPr>
          <w:rStyle w:val="a3"/>
          <w:rFonts w:ascii="Times New Roman" w:hAnsi="Times New Roman" w:cs="Times New Roman"/>
          <w:b/>
          <w:sz w:val="28"/>
          <w:szCs w:val="28"/>
        </w:rPr>
        <w:t>Подраздел 2. Наименование органа, предоставляющего муниципальную услугу.</w:t>
      </w:r>
    </w:p>
    <w:p w14:paraId="224008A0" w14:textId="6C0C1BFD" w:rsidR="00B06E8E" w:rsidRPr="00330169" w:rsidRDefault="00031946">
      <w:pPr>
        <w:ind w:firstLine="720"/>
        <w:jc w:val="both"/>
        <w:rPr>
          <w:rFonts w:ascii="Times New Roman" w:hAnsi="Times New Roman" w:cs="Times New Roman"/>
          <w:sz w:val="28"/>
          <w:szCs w:val="28"/>
        </w:rPr>
      </w:pPr>
      <w:bookmarkStart w:id="39" w:name="sub_10051"/>
      <w:bookmarkStart w:id="40" w:name="sub_51"/>
      <w:bookmarkEnd w:id="39"/>
      <w:bookmarkEnd w:id="40"/>
      <w:r w:rsidRPr="00330169">
        <w:rPr>
          <w:rStyle w:val="a3"/>
          <w:rFonts w:ascii="Times New Roman" w:hAnsi="Times New Roman" w:cs="Times New Roman"/>
          <w:sz w:val="28"/>
          <w:szCs w:val="28"/>
        </w:rPr>
        <w:lastRenderedPageBreak/>
        <w:t xml:space="preserve">8. </w:t>
      </w:r>
      <w:r w:rsidR="00330169" w:rsidRPr="00AB5231">
        <w:rPr>
          <w:rStyle w:val="a3"/>
          <w:rFonts w:ascii="Times New Roman" w:hAnsi="Times New Roman" w:cs="Times New Roman"/>
          <w:sz w:val="28"/>
          <w:szCs w:val="28"/>
        </w:rPr>
        <w:t xml:space="preserve">Предоставление муниципальной услуги осуществляется </w:t>
      </w:r>
      <w:proofErr w:type="gramStart"/>
      <w:r w:rsidR="00330169" w:rsidRPr="00AB5231">
        <w:rPr>
          <w:rStyle w:val="a3"/>
          <w:rFonts w:ascii="Times New Roman" w:hAnsi="Times New Roman" w:cs="Times New Roman"/>
          <w:sz w:val="28"/>
          <w:szCs w:val="28"/>
        </w:rPr>
        <w:t>Администрацией  района</w:t>
      </w:r>
      <w:proofErr w:type="gramEnd"/>
      <w:r w:rsidR="00330169" w:rsidRPr="00AB5231">
        <w:rPr>
          <w:rStyle w:val="a3"/>
          <w:rFonts w:ascii="Times New Roman" w:hAnsi="Times New Roman" w:cs="Times New Roman"/>
          <w:sz w:val="28"/>
          <w:szCs w:val="28"/>
        </w:rPr>
        <w:t xml:space="preserve"> в лице Управления строительства, архитектуры и ЖКХ (далее - Управление, уполномоченный орган)</w:t>
      </w:r>
      <w:r w:rsidRPr="00330169">
        <w:rPr>
          <w:rStyle w:val="a3"/>
          <w:rFonts w:ascii="Times New Roman" w:hAnsi="Times New Roman" w:cs="Times New Roman"/>
          <w:sz w:val="28"/>
          <w:szCs w:val="28"/>
        </w:rPr>
        <w:t>.</w:t>
      </w:r>
    </w:p>
    <w:p w14:paraId="0D97AA82" w14:textId="77777777" w:rsidR="00B06E8E" w:rsidRPr="00330169" w:rsidRDefault="00031946">
      <w:pPr>
        <w:ind w:firstLine="720"/>
        <w:jc w:val="both"/>
        <w:rPr>
          <w:rFonts w:ascii="Times New Roman" w:hAnsi="Times New Roman" w:cs="Times New Roman"/>
          <w:sz w:val="28"/>
          <w:szCs w:val="28"/>
        </w:rPr>
      </w:pPr>
      <w:bookmarkStart w:id="41" w:name="sub_511"/>
      <w:bookmarkStart w:id="42" w:name="sub_52"/>
      <w:bookmarkEnd w:id="41"/>
      <w:bookmarkEnd w:id="42"/>
      <w:r w:rsidRPr="00330169">
        <w:rPr>
          <w:rStyle w:val="a3"/>
          <w:rFonts w:ascii="Times New Roman" w:hAnsi="Times New Roman" w:cs="Times New Roman"/>
          <w:sz w:val="28"/>
          <w:szCs w:val="28"/>
        </w:rPr>
        <w:t xml:space="preserve">9. Организация предоставления муниципальной услуги осуществляется, в том числе в электронном виде через </w:t>
      </w:r>
      <w:hyperlink r:id="rId8">
        <w:r w:rsidRPr="00330169">
          <w:rPr>
            <w:rFonts w:ascii="Times New Roman" w:hAnsi="Times New Roman" w:cs="Times New Roman"/>
            <w:sz w:val="28"/>
            <w:szCs w:val="28"/>
          </w:rPr>
          <w:t>Единый портал</w:t>
        </w:r>
      </w:hyperlink>
      <w:r w:rsidRPr="00330169">
        <w:rPr>
          <w:rStyle w:val="a3"/>
          <w:rFonts w:ascii="Times New Roman" w:hAnsi="Times New Roman" w:cs="Times New Roman"/>
          <w:sz w:val="28"/>
          <w:szCs w:val="28"/>
        </w:rPr>
        <w:t xml:space="preserve"> и (или </w:t>
      </w:r>
      <w:hyperlink r:id="rId9">
        <w:r w:rsidRPr="00330169">
          <w:rPr>
            <w:rFonts w:ascii="Times New Roman" w:hAnsi="Times New Roman" w:cs="Times New Roman"/>
            <w:sz w:val="28"/>
            <w:szCs w:val="28"/>
          </w:rPr>
          <w:t>Региональный портал</w:t>
        </w:r>
      </w:hyperlink>
      <w:r w:rsidRPr="00330169">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14:paraId="0E75028A" w14:textId="77777777" w:rsidR="00B06E8E" w:rsidRPr="00330169" w:rsidRDefault="00031946">
      <w:pPr>
        <w:ind w:firstLine="720"/>
        <w:jc w:val="both"/>
        <w:rPr>
          <w:rStyle w:val="a3"/>
          <w:rFonts w:ascii="Times New Roman" w:hAnsi="Times New Roman" w:cs="Times New Roman"/>
          <w:sz w:val="28"/>
          <w:szCs w:val="28"/>
        </w:rPr>
      </w:pPr>
      <w:bookmarkStart w:id="43" w:name="sub_521"/>
      <w:bookmarkStart w:id="44" w:name="sub_53"/>
      <w:bookmarkEnd w:id="43"/>
      <w:bookmarkEnd w:id="44"/>
      <w:r w:rsidRPr="00330169">
        <w:rPr>
          <w:rStyle w:val="a3"/>
          <w:rFonts w:ascii="Times New Roman" w:hAnsi="Times New Roman" w:cs="Times New Roman"/>
          <w:sz w:val="28"/>
          <w:szCs w:val="28"/>
        </w:rPr>
        <w:t xml:space="preserve">10.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0">
        <w:r w:rsidRPr="00330169">
          <w:rPr>
            <w:rFonts w:ascii="Times New Roman" w:hAnsi="Times New Roman" w:cs="Times New Roman"/>
            <w:sz w:val="28"/>
            <w:szCs w:val="28"/>
          </w:rPr>
          <w:t>части 1 статьи 9</w:t>
        </w:r>
      </w:hyperlink>
      <w:r w:rsidRPr="00330169">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39EF1C49" w14:textId="77777777" w:rsidR="00B06E8E" w:rsidRPr="00330169" w:rsidRDefault="00B06E8E">
      <w:pPr>
        <w:ind w:firstLine="720"/>
        <w:jc w:val="both"/>
        <w:rPr>
          <w:rFonts w:ascii="Times New Roman" w:hAnsi="Times New Roman" w:cs="Times New Roman"/>
          <w:sz w:val="28"/>
          <w:szCs w:val="28"/>
        </w:rPr>
      </w:pPr>
    </w:p>
    <w:p w14:paraId="251CE02F" w14:textId="77777777" w:rsidR="00B06E8E" w:rsidRPr="00330169" w:rsidRDefault="00031946">
      <w:pPr>
        <w:ind w:firstLine="720"/>
        <w:jc w:val="center"/>
        <w:rPr>
          <w:rStyle w:val="a3"/>
          <w:rFonts w:ascii="Times New Roman" w:hAnsi="Times New Roman" w:cs="Times New Roman"/>
          <w:b/>
          <w:sz w:val="28"/>
          <w:szCs w:val="28"/>
        </w:rPr>
      </w:pPr>
      <w:bookmarkStart w:id="45" w:name="sub_531"/>
      <w:bookmarkStart w:id="46" w:name="sub_1006"/>
      <w:bookmarkEnd w:id="45"/>
      <w:bookmarkEnd w:id="46"/>
      <w:r w:rsidRPr="00330169">
        <w:rPr>
          <w:rStyle w:val="a3"/>
          <w:rFonts w:ascii="Times New Roman" w:hAnsi="Times New Roman" w:cs="Times New Roman"/>
          <w:b/>
          <w:sz w:val="28"/>
          <w:szCs w:val="28"/>
        </w:rPr>
        <w:t>Подраздел 3. Результат предоставления муниципальной услуги.</w:t>
      </w:r>
    </w:p>
    <w:p w14:paraId="5FD11F5F" w14:textId="77777777" w:rsidR="00B06E8E" w:rsidRPr="00330169" w:rsidRDefault="00B06E8E">
      <w:pPr>
        <w:ind w:firstLine="720"/>
        <w:jc w:val="center"/>
        <w:rPr>
          <w:rFonts w:ascii="Times New Roman" w:hAnsi="Times New Roman" w:cs="Times New Roman"/>
          <w:b/>
          <w:sz w:val="28"/>
          <w:szCs w:val="28"/>
        </w:rPr>
      </w:pPr>
    </w:p>
    <w:p w14:paraId="74AD7778" w14:textId="77777777" w:rsidR="00B06E8E" w:rsidRPr="00330169" w:rsidRDefault="00031946">
      <w:pPr>
        <w:ind w:firstLine="720"/>
        <w:jc w:val="both"/>
        <w:rPr>
          <w:rFonts w:ascii="Times New Roman" w:hAnsi="Times New Roman" w:cs="Times New Roman"/>
          <w:sz w:val="28"/>
          <w:szCs w:val="28"/>
        </w:rPr>
      </w:pPr>
      <w:bookmarkStart w:id="47" w:name="sub_10061"/>
      <w:bookmarkEnd w:id="47"/>
      <w:r w:rsidRPr="00330169">
        <w:rPr>
          <w:rStyle w:val="a3"/>
          <w:rFonts w:ascii="Times New Roman" w:hAnsi="Times New Roman" w:cs="Times New Roman"/>
          <w:sz w:val="28"/>
          <w:szCs w:val="28"/>
        </w:rPr>
        <w:t>11. Результатом предоставления муниципальной услуги являются:</w:t>
      </w:r>
    </w:p>
    <w:p w14:paraId="3DCD2F61" w14:textId="77777777" w:rsidR="00B06E8E" w:rsidRPr="00330169"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8"/>
          <w:szCs w:val="28"/>
        </w:rPr>
      </w:pPr>
      <w:bookmarkStart w:id="48" w:name="sub_631"/>
      <w:bookmarkStart w:id="49" w:name="sub_1007"/>
      <w:bookmarkStart w:id="50" w:name="sub_611"/>
      <w:bookmarkStart w:id="51" w:name="sub_62"/>
      <w:bookmarkStart w:id="52" w:name="sub_61"/>
      <w:bookmarkEnd w:id="48"/>
      <w:bookmarkEnd w:id="49"/>
      <w:bookmarkEnd w:id="50"/>
      <w:bookmarkEnd w:id="51"/>
      <w:bookmarkEnd w:id="52"/>
      <w:r w:rsidRPr="00330169">
        <w:rPr>
          <w:rFonts w:ascii="Times New Roman" w:hAnsi="Times New Roman"/>
          <w:sz w:val="28"/>
          <w:szCs w:val="28"/>
        </w:rPr>
        <w:t>решение о предоставлении разрешения отклонение от предельных параметров разрешенного строительства, реконструкции объекта капитального строительства (по форме, согласно приложению № 3 к настоящему Административному регламенту);</w:t>
      </w:r>
    </w:p>
    <w:p w14:paraId="039F6E97" w14:textId="0B9E98CA" w:rsidR="00B06E8E" w:rsidRPr="00330169" w:rsidRDefault="00031946">
      <w:pPr>
        <w:pStyle w:val="af1"/>
        <w:numPr>
          <w:ilvl w:val="0"/>
          <w:numId w:val="1"/>
        </w:numPr>
        <w:tabs>
          <w:tab w:val="left" w:pos="1134"/>
        </w:tabs>
        <w:spacing w:after="0" w:line="240" w:lineRule="auto"/>
        <w:ind w:left="0" w:right="-1" w:firstLine="993"/>
        <w:jc w:val="both"/>
        <w:outlineLvl w:val="2"/>
        <w:rPr>
          <w:rFonts w:ascii="Times New Roman" w:hAnsi="Times New Roman"/>
          <w:sz w:val="28"/>
          <w:szCs w:val="28"/>
        </w:rPr>
      </w:pPr>
      <w:r w:rsidRPr="00330169">
        <w:rPr>
          <w:rFonts w:ascii="Times New Roman" w:hAnsi="Times New Roman"/>
          <w:sz w:val="28"/>
          <w:szCs w:val="28"/>
        </w:rPr>
        <w:t xml:space="preserve"> решение об отказе в предоставлении муниципальной услуги (по форме, согласно приложению № 4 к настоящему Административному регламенту).</w:t>
      </w:r>
    </w:p>
    <w:p w14:paraId="4323ABA0" w14:textId="77777777" w:rsidR="002A2916" w:rsidRPr="00330169" w:rsidRDefault="002A2916" w:rsidP="00BD0994">
      <w:pPr>
        <w:rPr>
          <w:rStyle w:val="a3"/>
          <w:rFonts w:ascii="Times New Roman" w:hAnsi="Times New Roman" w:cs="Times New Roman"/>
          <w:b/>
          <w:sz w:val="28"/>
          <w:szCs w:val="28"/>
        </w:rPr>
      </w:pPr>
    </w:p>
    <w:p w14:paraId="519FA983" w14:textId="77777777" w:rsidR="00B06E8E" w:rsidRPr="00330169" w:rsidRDefault="00031946">
      <w:pPr>
        <w:ind w:firstLine="720"/>
        <w:jc w:val="center"/>
        <w:rPr>
          <w:rStyle w:val="a3"/>
          <w:rFonts w:ascii="Times New Roman" w:hAnsi="Times New Roman" w:cs="Times New Roman"/>
          <w:b/>
          <w:sz w:val="28"/>
          <w:szCs w:val="28"/>
        </w:rPr>
      </w:pPr>
      <w:r w:rsidRPr="00330169">
        <w:rPr>
          <w:rStyle w:val="a3"/>
          <w:rFonts w:ascii="Times New Roman" w:hAnsi="Times New Roman" w:cs="Times New Roman"/>
          <w:b/>
          <w:sz w:val="28"/>
          <w:szCs w:val="28"/>
        </w:rPr>
        <w:t>Подраздел 4. Срок предоставления муниципальной услуги.</w:t>
      </w:r>
    </w:p>
    <w:p w14:paraId="7536D5B6" w14:textId="77777777" w:rsidR="00B06E8E" w:rsidRPr="00330169" w:rsidRDefault="00B06E8E">
      <w:pPr>
        <w:ind w:firstLine="720"/>
        <w:jc w:val="center"/>
        <w:rPr>
          <w:rFonts w:ascii="Times New Roman" w:hAnsi="Times New Roman" w:cs="Times New Roman"/>
          <w:b/>
          <w:sz w:val="28"/>
          <w:szCs w:val="28"/>
        </w:rPr>
      </w:pPr>
    </w:p>
    <w:p w14:paraId="53B1A020" w14:textId="77777777" w:rsidR="00B06E8E" w:rsidRPr="00330169" w:rsidRDefault="00031946">
      <w:pPr>
        <w:ind w:right="-1" w:firstLine="709"/>
        <w:jc w:val="both"/>
        <w:rPr>
          <w:rFonts w:ascii="Times New Roman" w:hAnsi="Times New Roman" w:cs="Times New Roman"/>
          <w:sz w:val="28"/>
          <w:szCs w:val="28"/>
        </w:rPr>
      </w:pPr>
      <w:bookmarkStart w:id="53" w:name="sub_10071"/>
      <w:bookmarkStart w:id="54" w:name="sub_71"/>
      <w:bookmarkEnd w:id="53"/>
      <w:bookmarkEnd w:id="54"/>
      <w:r w:rsidRPr="00330169">
        <w:rPr>
          <w:rStyle w:val="a3"/>
          <w:rFonts w:ascii="Times New Roman" w:hAnsi="Times New Roman" w:cs="Times New Roman"/>
          <w:sz w:val="28"/>
          <w:szCs w:val="28"/>
        </w:rPr>
        <w:t xml:space="preserve">12. </w:t>
      </w:r>
      <w:r w:rsidRPr="00330169">
        <w:rPr>
          <w:rFonts w:ascii="Times New Roman" w:hAnsi="Times New Roman" w:cs="Times New Roman"/>
          <w:sz w:val="28"/>
          <w:szCs w:val="28"/>
        </w:rPr>
        <w:t>Срок предоставления муниципальной услуги не может превышать 47 рабочих дней рабочих дней со дня регистрации заявления и документов, необходимых для предоставления муниципальной услуги.</w:t>
      </w:r>
    </w:p>
    <w:p w14:paraId="6058D2F3" w14:textId="77777777" w:rsidR="00B06E8E" w:rsidRPr="00330169" w:rsidRDefault="00031946">
      <w:pPr>
        <w:ind w:right="-1" w:firstLine="709"/>
        <w:jc w:val="both"/>
        <w:rPr>
          <w:rFonts w:ascii="Times New Roman" w:hAnsi="Times New Roman" w:cs="Times New Roman"/>
          <w:color w:val="FF0000"/>
          <w:sz w:val="28"/>
          <w:szCs w:val="28"/>
          <w:lang w:bidi="ru-RU"/>
        </w:rPr>
      </w:pPr>
      <w:r w:rsidRPr="00330169">
        <w:rPr>
          <w:rFonts w:ascii="Times New Roman" w:hAnsi="Times New Roman" w:cs="Times New Roman"/>
          <w:sz w:val="28"/>
          <w:szCs w:val="28"/>
          <w:lang w:bidi="ru-RU"/>
        </w:rPr>
        <w:t xml:space="preserve">13. Уполномоченный орган в течение 47 рабочих дней со дня регистрации заявления и документов, необходимых для предоставления муниципальной услуги в Уполномоченном органе, направляет заявителю способом </w:t>
      </w:r>
      <w:r w:rsidRPr="00330169">
        <w:rPr>
          <w:rFonts w:ascii="Times New Roman" w:hAnsi="Times New Roman" w:cs="Times New Roman"/>
          <w:color w:val="000000" w:themeColor="text1"/>
          <w:sz w:val="28"/>
          <w:szCs w:val="28"/>
          <w:lang w:bidi="ru-RU"/>
        </w:rPr>
        <w:t xml:space="preserve">указанном в заявлении один из результатов, указанных в пункте 11 Административного регламента. </w:t>
      </w:r>
    </w:p>
    <w:p w14:paraId="4AA1A0A0" w14:textId="77777777" w:rsidR="00B06E8E" w:rsidRPr="00330169" w:rsidRDefault="00031946">
      <w:pPr>
        <w:ind w:right="-1" w:firstLine="709"/>
        <w:jc w:val="both"/>
        <w:rPr>
          <w:rFonts w:ascii="Times New Roman" w:hAnsi="Times New Roman" w:cs="Times New Roman"/>
          <w:sz w:val="28"/>
          <w:szCs w:val="28"/>
          <w:lang w:bidi="ru-RU"/>
        </w:rPr>
      </w:pPr>
      <w:r w:rsidRPr="00330169">
        <w:rPr>
          <w:rFonts w:ascii="Times New Roman" w:hAnsi="Times New Roman" w:cs="Times New Roman"/>
          <w:sz w:val="28"/>
          <w:szCs w:val="28"/>
          <w:lang w:bidi="ru-RU"/>
        </w:rPr>
        <w:t>14. Срок выдачи разрешения на условно разрешенный вид использования земельного участка или объекта капитального строительства не может превышать 47 рабочих дней.</w:t>
      </w:r>
    </w:p>
    <w:p w14:paraId="359BE6A1"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15. Приостановление срока предоставления муниципальной услуги не предусмотрено.</w:t>
      </w:r>
    </w:p>
    <w:p w14:paraId="38EB736C"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lastRenderedPageBreak/>
        <w:t>16. Выдача документа, являющегося результатом предоставления муниципальной услуги, в Уполномоченном органе, МФЦ осуществляется в день обращения заявителя за результатом предоставления муниципальной услуги.</w:t>
      </w:r>
    </w:p>
    <w:p w14:paraId="3BB7D445"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14:paraId="16573356" w14:textId="77777777" w:rsidR="00B06E8E" w:rsidRPr="00330169" w:rsidRDefault="00031946">
      <w:pPr>
        <w:ind w:firstLine="720"/>
        <w:jc w:val="both"/>
        <w:rPr>
          <w:rStyle w:val="a3"/>
          <w:rFonts w:ascii="Times New Roman" w:hAnsi="Times New Roman" w:cs="Times New Roman"/>
          <w:sz w:val="28"/>
          <w:szCs w:val="28"/>
        </w:rPr>
      </w:pPr>
      <w:bookmarkStart w:id="55" w:name="sub_74"/>
      <w:bookmarkEnd w:id="55"/>
      <w:r w:rsidRPr="00330169">
        <w:rPr>
          <w:rStyle w:val="a3"/>
          <w:rFonts w:ascii="Times New Roman" w:hAnsi="Times New Roman" w:cs="Times New Roman"/>
          <w:sz w:val="28"/>
          <w:szCs w:val="28"/>
        </w:rPr>
        <w:t>17.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2A591CAC" w14:textId="77777777" w:rsidR="00B06E8E" w:rsidRPr="00330169" w:rsidRDefault="00B06E8E">
      <w:pPr>
        <w:ind w:firstLine="720"/>
        <w:jc w:val="both"/>
        <w:rPr>
          <w:rFonts w:ascii="Times New Roman" w:hAnsi="Times New Roman" w:cs="Times New Roman"/>
          <w:sz w:val="28"/>
          <w:szCs w:val="28"/>
        </w:rPr>
      </w:pPr>
    </w:p>
    <w:p w14:paraId="37ADAF54" w14:textId="77777777" w:rsidR="00B06E8E" w:rsidRPr="00330169" w:rsidRDefault="00031946">
      <w:pPr>
        <w:ind w:firstLine="720"/>
        <w:jc w:val="center"/>
        <w:rPr>
          <w:rStyle w:val="a3"/>
          <w:rFonts w:ascii="Times New Roman" w:hAnsi="Times New Roman" w:cs="Times New Roman"/>
          <w:b/>
          <w:sz w:val="28"/>
          <w:szCs w:val="28"/>
        </w:rPr>
      </w:pPr>
      <w:bookmarkStart w:id="56" w:name="sub_741"/>
      <w:bookmarkStart w:id="57" w:name="sub_1008"/>
      <w:bookmarkEnd w:id="56"/>
      <w:bookmarkEnd w:id="57"/>
      <w:r w:rsidRPr="00330169">
        <w:rPr>
          <w:rStyle w:val="a3"/>
          <w:rFonts w:ascii="Times New Roman" w:hAnsi="Times New Roman" w:cs="Times New Roman"/>
          <w:b/>
          <w:sz w:val="28"/>
          <w:szCs w:val="28"/>
        </w:rPr>
        <w:t>Подраздел 5. Правовые основания для предоставления муниципальной услуги.</w:t>
      </w:r>
    </w:p>
    <w:p w14:paraId="10EC7B02" w14:textId="77777777" w:rsidR="00037C44" w:rsidRPr="00330169" w:rsidRDefault="00037C44">
      <w:pPr>
        <w:ind w:firstLine="720"/>
        <w:jc w:val="center"/>
        <w:rPr>
          <w:rFonts w:ascii="Times New Roman" w:hAnsi="Times New Roman" w:cs="Times New Roman"/>
          <w:b/>
          <w:sz w:val="28"/>
          <w:szCs w:val="28"/>
        </w:rPr>
      </w:pPr>
    </w:p>
    <w:p w14:paraId="1D2BEFE0" w14:textId="77777777" w:rsidR="00B06E8E" w:rsidRPr="00330169" w:rsidRDefault="00031946">
      <w:pPr>
        <w:ind w:firstLine="720"/>
        <w:jc w:val="both"/>
        <w:rPr>
          <w:rStyle w:val="a3"/>
          <w:rFonts w:ascii="Times New Roman" w:hAnsi="Times New Roman" w:cs="Times New Roman"/>
          <w:sz w:val="28"/>
          <w:szCs w:val="28"/>
        </w:rPr>
      </w:pPr>
      <w:bookmarkStart w:id="58" w:name="sub_10081"/>
      <w:bookmarkEnd w:id="58"/>
      <w:r w:rsidRPr="00330169">
        <w:rPr>
          <w:rStyle w:val="a3"/>
          <w:rFonts w:ascii="Times New Roman" w:hAnsi="Times New Roman" w:cs="Times New Roman"/>
          <w:sz w:val="28"/>
          <w:szCs w:val="28"/>
        </w:rPr>
        <w:t xml:space="preserve">18.Список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w:t>
      </w:r>
      <w:r w:rsidR="004366F8" w:rsidRPr="00330169">
        <w:rPr>
          <w:rStyle w:val="a3"/>
          <w:rFonts w:ascii="Times New Roman" w:hAnsi="Times New Roman" w:cs="Times New Roman"/>
          <w:sz w:val="28"/>
          <w:szCs w:val="28"/>
        </w:rPr>
        <w:t>органа, предоставляющего муниципальную услугу, а также на</w:t>
      </w:r>
      <w:r w:rsidRPr="00330169">
        <w:rPr>
          <w:rStyle w:val="a3"/>
          <w:rFonts w:ascii="Times New Roman" w:hAnsi="Times New Roman" w:cs="Times New Roman"/>
          <w:sz w:val="28"/>
          <w:szCs w:val="28"/>
        </w:rPr>
        <w:t xml:space="preserve"> </w:t>
      </w:r>
      <w:r w:rsidR="004366F8" w:rsidRPr="00330169">
        <w:rPr>
          <w:rStyle w:val="a3"/>
          <w:rFonts w:ascii="Times New Roman" w:hAnsi="Times New Roman" w:cs="Times New Roman"/>
          <w:sz w:val="28"/>
          <w:szCs w:val="28"/>
        </w:rPr>
        <w:t>Республиканском портале государственных и муниципальных услуг, а также на Едином портал государственных и муниципальных услуг</w:t>
      </w:r>
    </w:p>
    <w:p w14:paraId="399E2D5B" w14:textId="77777777" w:rsidR="00B06E8E" w:rsidRPr="00330169" w:rsidRDefault="00B06E8E">
      <w:pPr>
        <w:ind w:firstLine="720"/>
        <w:jc w:val="both"/>
        <w:rPr>
          <w:rFonts w:ascii="Times New Roman" w:hAnsi="Times New Roman" w:cs="Times New Roman"/>
          <w:sz w:val="28"/>
          <w:szCs w:val="28"/>
        </w:rPr>
      </w:pPr>
    </w:p>
    <w:p w14:paraId="043ED2C1" w14:textId="77777777" w:rsidR="00B06E8E" w:rsidRPr="00330169" w:rsidRDefault="00031946">
      <w:pPr>
        <w:ind w:firstLine="720"/>
        <w:jc w:val="center"/>
        <w:rPr>
          <w:rFonts w:ascii="Times New Roman" w:hAnsi="Times New Roman" w:cs="Times New Roman"/>
          <w:b/>
          <w:sz w:val="28"/>
          <w:szCs w:val="28"/>
        </w:rPr>
      </w:pPr>
      <w:bookmarkStart w:id="59" w:name="sub_1009"/>
      <w:bookmarkEnd w:id="59"/>
      <w:r w:rsidRPr="00330169">
        <w:rPr>
          <w:rStyle w:val="a3"/>
          <w:rFonts w:ascii="Times New Roman" w:hAnsi="Times New Roman" w:cs="Times New Roman"/>
          <w:b/>
          <w:sz w:val="28"/>
          <w:szCs w:val="28"/>
        </w:rPr>
        <w:t>Подраздел 6. Исчерпывающий перечень документов, необходимых для предоставления муниципальной услуги.</w:t>
      </w:r>
    </w:p>
    <w:p w14:paraId="7927EFA8" w14:textId="5D3E927D" w:rsidR="00B06E8E" w:rsidRPr="00330169" w:rsidRDefault="00031946">
      <w:pPr>
        <w:ind w:firstLine="720"/>
        <w:jc w:val="both"/>
        <w:rPr>
          <w:rFonts w:ascii="Times New Roman" w:hAnsi="Times New Roman" w:cs="Times New Roman"/>
          <w:sz w:val="28"/>
          <w:szCs w:val="28"/>
        </w:rPr>
      </w:pPr>
      <w:bookmarkStart w:id="60" w:name="sub_10091"/>
      <w:bookmarkStart w:id="61" w:name="sub_92"/>
      <w:bookmarkEnd w:id="60"/>
      <w:bookmarkEnd w:id="61"/>
      <w:r w:rsidRPr="00330169">
        <w:rPr>
          <w:rStyle w:val="a3"/>
          <w:rFonts w:ascii="Times New Roman" w:hAnsi="Times New Roman" w:cs="Times New Roman"/>
          <w:sz w:val="28"/>
          <w:szCs w:val="28"/>
        </w:rPr>
        <w:t xml:space="preserve"> 19. Для получения муниципальной </w:t>
      </w:r>
      <w:r w:rsidR="006958E4" w:rsidRPr="00330169">
        <w:rPr>
          <w:rStyle w:val="a3"/>
          <w:rFonts w:ascii="Times New Roman" w:hAnsi="Times New Roman" w:cs="Times New Roman"/>
          <w:sz w:val="28"/>
          <w:szCs w:val="28"/>
        </w:rPr>
        <w:t>услуги заявитель</w:t>
      </w:r>
      <w:r w:rsidRPr="00330169">
        <w:rPr>
          <w:rStyle w:val="a3"/>
          <w:rFonts w:ascii="Times New Roman" w:hAnsi="Times New Roman" w:cs="Times New Roman"/>
          <w:sz w:val="28"/>
          <w:szCs w:val="28"/>
        </w:rPr>
        <w:t xml:space="preserve"> предоставляет следующие документы:</w:t>
      </w:r>
    </w:p>
    <w:p w14:paraId="0C21ED0E"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а) документ, удостоверяющий личность;</w:t>
      </w:r>
    </w:p>
    <w:p w14:paraId="0C8FF0A8"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б) 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14:paraId="091003D9"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в) заявление:</w:t>
      </w:r>
    </w:p>
    <w:p w14:paraId="467052C1" w14:textId="59EBB75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 xml:space="preserve">- в форме документа на бумажном носителе по форме, согласно приложению № </w:t>
      </w:r>
      <w:r w:rsidR="00BD0994" w:rsidRPr="00330169">
        <w:rPr>
          <w:rFonts w:ascii="Times New Roman" w:hAnsi="Times New Roman" w:cs="Times New Roman"/>
          <w:sz w:val="28"/>
          <w:szCs w:val="28"/>
        </w:rPr>
        <w:t>5 к</w:t>
      </w:r>
      <w:r w:rsidRPr="00330169">
        <w:rPr>
          <w:rFonts w:ascii="Times New Roman" w:hAnsi="Times New Roman" w:cs="Times New Roman"/>
          <w:sz w:val="28"/>
          <w:szCs w:val="28"/>
        </w:rPr>
        <w:t xml:space="preserve"> настоящему Административному регламенту;</w:t>
      </w:r>
    </w:p>
    <w:p w14:paraId="5E23956C"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 в электронной форме (заполняется посредством внесения соответствующих сведений в интерактивную форму заявления).</w:t>
      </w:r>
    </w:p>
    <w:p w14:paraId="16282BE0"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20. 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6 апреля 2011 г. № 63-ФЗ «Об электронной подписи» (далее – Федеральный закон № 63-ФЗ).</w:t>
      </w:r>
    </w:p>
    <w:p w14:paraId="1E27E979"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14:paraId="7C348A2A"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21. К заявлению прилагаются:</w:t>
      </w:r>
    </w:p>
    <w:p w14:paraId="06A56AD7"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lastRenderedPageBreak/>
        <w:t>1) правоустанавливающие документы на объекты недвижимости, права на которые не зарегистрированы в Едином государственном реестре недвижимости;</w:t>
      </w:r>
    </w:p>
    <w:p w14:paraId="13007E12"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2)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p>
    <w:p w14:paraId="14F1225A"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22. Заявление и прилагаемые документы могут быть представлены (направлены) заявителем одним из следующих способов:</w:t>
      </w:r>
    </w:p>
    <w:p w14:paraId="01BF97D0"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1) лично или посредством почтового отправления в орган государственной власти субъекта Российской Федерации или местного самоуправления;</w:t>
      </w:r>
    </w:p>
    <w:p w14:paraId="2E2FB41F" w14:textId="77777777" w:rsidR="00B06E8E" w:rsidRPr="00330169" w:rsidRDefault="00031946">
      <w:pPr>
        <w:pStyle w:val="af1"/>
        <w:numPr>
          <w:ilvl w:val="0"/>
          <w:numId w:val="2"/>
        </w:numPr>
        <w:tabs>
          <w:tab w:val="left" w:pos="1134"/>
        </w:tabs>
        <w:spacing w:after="0" w:line="240" w:lineRule="auto"/>
        <w:ind w:left="0" w:right="-1" w:firstLine="709"/>
        <w:jc w:val="both"/>
        <w:rPr>
          <w:rFonts w:ascii="Times New Roman" w:hAnsi="Times New Roman"/>
          <w:sz w:val="28"/>
          <w:szCs w:val="28"/>
        </w:rPr>
      </w:pPr>
      <w:r w:rsidRPr="00330169">
        <w:rPr>
          <w:rFonts w:ascii="Times New Roman" w:hAnsi="Times New Roman"/>
          <w:sz w:val="28"/>
          <w:szCs w:val="28"/>
        </w:rPr>
        <w:t>через МФЦ;</w:t>
      </w:r>
    </w:p>
    <w:p w14:paraId="771DCD85" w14:textId="77777777" w:rsidR="00B06E8E" w:rsidRPr="00330169" w:rsidRDefault="00031946">
      <w:pPr>
        <w:pStyle w:val="af1"/>
        <w:numPr>
          <w:ilvl w:val="0"/>
          <w:numId w:val="2"/>
        </w:numPr>
        <w:tabs>
          <w:tab w:val="left" w:pos="1134"/>
        </w:tabs>
        <w:spacing w:after="0" w:line="240" w:lineRule="auto"/>
        <w:ind w:left="0" w:right="-1" w:firstLine="709"/>
        <w:jc w:val="both"/>
        <w:rPr>
          <w:rFonts w:ascii="Times New Roman" w:hAnsi="Times New Roman"/>
          <w:sz w:val="28"/>
          <w:szCs w:val="28"/>
        </w:rPr>
      </w:pPr>
      <w:r w:rsidRPr="00330169">
        <w:rPr>
          <w:rFonts w:ascii="Times New Roman" w:hAnsi="Times New Roman"/>
          <w:sz w:val="28"/>
          <w:szCs w:val="28"/>
        </w:rPr>
        <w:t>через Региональный или Единый портал.</w:t>
      </w:r>
    </w:p>
    <w:p w14:paraId="4D626A5E"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23. Запрещается требовать от заявителя:</w:t>
      </w:r>
    </w:p>
    <w:p w14:paraId="53976626"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государственных и муниципальных услуг;</w:t>
      </w:r>
    </w:p>
    <w:p w14:paraId="72369D03"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14:paraId="34327ACB"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14:paraId="0F9D9D95"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(муниципальной) услуги, либо в предоставлении муниципальной услуги, за исключением следующих случаев:</w:t>
      </w:r>
    </w:p>
    <w:p w14:paraId="2CB31CD2"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lastRenderedPageBreak/>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14:paraId="6E6566E6"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14:paraId="432971C0"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14:paraId="27FDB7AE"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государственную услугу, или органа, предоставляющего муниципальную услугу, государственного или муниципального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государственную услугу, или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14:paraId="4B7C5B63" w14:textId="77777777" w:rsidR="00B06E8E" w:rsidRPr="00330169" w:rsidRDefault="00031946">
      <w:pPr>
        <w:ind w:firstLine="720"/>
        <w:jc w:val="both"/>
        <w:rPr>
          <w:rFonts w:ascii="Times New Roman" w:hAnsi="Times New Roman" w:cs="Times New Roman"/>
          <w:sz w:val="28"/>
          <w:szCs w:val="28"/>
        </w:rPr>
      </w:pPr>
      <w:bookmarkStart w:id="62" w:name="sub_92371"/>
      <w:bookmarkStart w:id="63" w:name="sub_93"/>
      <w:bookmarkEnd w:id="62"/>
      <w:bookmarkEnd w:id="63"/>
      <w:r w:rsidRPr="00330169">
        <w:rPr>
          <w:rStyle w:val="a3"/>
          <w:rFonts w:ascii="Times New Roman" w:hAnsi="Times New Roman" w:cs="Times New Roman"/>
          <w:sz w:val="28"/>
          <w:szCs w:val="28"/>
        </w:rPr>
        <w:t>24.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7CCAC23F" w14:textId="77777777" w:rsidR="00B06E8E" w:rsidRPr="00330169"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bookmarkStart w:id="64" w:name="sub_9351"/>
      <w:bookmarkStart w:id="65" w:name="sub_94"/>
      <w:bookmarkStart w:id="66" w:name="sub_9311"/>
      <w:bookmarkStart w:id="67" w:name="sub_931"/>
      <w:bookmarkEnd w:id="64"/>
      <w:bookmarkEnd w:id="65"/>
      <w:bookmarkEnd w:id="66"/>
      <w:bookmarkEnd w:id="67"/>
      <w:r w:rsidRPr="00330169">
        <w:rPr>
          <w:rFonts w:ascii="Times New Roman" w:hAnsi="Times New Roman"/>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14:paraId="098AF090" w14:textId="77777777" w:rsidR="00B06E8E" w:rsidRPr="00330169"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r w:rsidRPr="00330169">
        <w:rPr>
          <w:rFonts w:ascii="Times New Roman" w:hAnsi="Times New Roman"/>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14:paraId="323B7996" w14:textId="77777777" w:rsidR="00B06E8E" w:rsidRPr="00330169"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r w:rsidRPr="00330169">
        <w:rPr>
          <w:rFonts w:ascii="Times New Roman" w:hAnsi="Times New Roman"/>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14:paraId="2EB44EF4" w14:textId="77777777" w:rsidR="00B06E8E" w:rsidRPr="00330169" w:rsidRDefault="00031946">
      <w:pPr>
        <w:pStyle w:val="af1"/>
        <w:numPr>
          <w:ilvl w:val="0"/>
          <w:numId w:val="3"/>
        </w:numPr>
        <w:tabs>
          <w:tab w:val="left" w:pos="1134"/>
        </w:tabs>
        <w:spacing w:after="0" w:line="240" w:lineRule="auto"/>
        <w:ind w:left="0" w:right="-1" w:firstLine="709"/>
        <w:jc w:val="both"/>
        <w:rPr>
          <w:rFonts w:ascii="Times New Roman" w:hAnsi="Times New Roman"/>
          <w:sz w:val="28"/>
          <w:szCs w:val="28"/>
        </w:rPr>
      </w:pPr>
      <w:r w:rsidRPr="00330169">
        <w:rPr>
          <w:rFonts w:ascii="Times New Roman" w:hAnsi="Times New Roman"/>
          <w:sz w:val="28"/>
          <w:szCs w:val="28"/>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14:paraId="5645A9DA" w14:textId="42E56902"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 xml:space="preserve">25. Заявитель вправе предоставить документы (сведения), указанные в пункте </w:t>
      </w:r>
      <w:r w:rsidR="00063B84" w:rsidRPr="00330169">
        <w:rPr>
          <w:rFonts w:ascii="Times New Roman" w:hAnsi="Times New Roman" w:cs="Times New Roman"/>
          <w:sz w:val="28"/>
          <w:szCs w:val="28"/>
        </w:rPr>
        <w:t>19-21</w:t>
      </w:r>
      <w:r w:rsidRPr="00330169">
        <w:rPr>
          <w:rFonts w:ascii="Times New Roman" w:hAnsi="Times New Roman" w:cs="Times New Roman"/>
          <w:sz w:val="28"/>
          <w:szCs w:val="28"/>
        </w:rPr>
        <w:t xml:space="preserve"> Административного регламента в форме электронных документов, </w:t>
      </w:r>
      <w:r w:rsidRPr="00330169">
        <w:rPr>
          <w:rFonts w:ascii="Times New Roman" w:hAnsi="Times New Roman" w:cs="Times New Roman"/>
          <w:sz w:val="28"/>
          <w:szCs w:val="28"/>
        </w:rPr>
        <w:lastRenderedPageBreak/>
        <w:t>заверенных усиленной квалифицированной подписью лиц, уполномоченных на создание и подписание таких документов, при подаче заявления.</w:t>
      </w:r>
    </w:p>
    <w:p w14:paraId="4991E769"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26.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государственной (муниципальной) услуги.</w:t>
      </w:r>
    </w:p>
    <w:p w14:paraId="7D679177"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14:paraId="094478C5"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27.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22D9DED5" w14:textId="77777777" w:rsidR="00B06E8E" w:rsidRPr="00330169" w:rsidRDefault="00031946">
      <w:pPr>
        <w:ind w:right="-1" w:firstLine="709"/>
        <w:jc w:val="both"/>
        <w:rPr>
          <w:rFonts w:ascii="Times New Roman" w:hAnsi="Times New Roman" w:cs="Times New Roman"/>
          <w:sz w:val="28"/>
          <w:szCs w:val="28"/>
        </w:rPr>
      </w:pPr>
      <w:bookmarkStart w:id="68" w:name="sub_9421"/>
      <w:bookmarkEnd w:id="68"/>
      <w:r w:rsidRPr="00330169">
        <w:rPr>
          <w:rFonts w:ascii="Times New Roman" w:hAnsi="Times New Roman" w:cs="Times New Roman"/>
          <w:sz w:val="28"/>
          <w:szCs w:val="28"/>
        </w:rPr>
        <w:t>а) документ, удостоверяющий личность;</w:t>
      </w:r>
    </w:p>
    <w:p w14:paraId="1B464CE0" w14:textId="1D4C328A"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б)</w:t>
      </w:r>
      <w:r w:rsidR="001E647B">
        <w:rPr>
          <w:rFonts w:ascii="Times New Roman" w:hAnsi="Times New Roman" w:cs="Times New Roman"/>
          <w:sz w:val="28"/>
          <w:szCs w:val="28"/>
        </w:rPr>
        <w:t xml:space="preserve"> </w:t>
      </w:r>
      <w:r w:rsidRPr="00330169">
        <w:rPr>
          <w:rFonts w:ascii="Times New Roman" w:hAnsi="Times New Roman" w:cs="Times New Roman"/>
          <w:sz w:val="28"/>
          <w:szCs w:val="28"/>
        </w:rPr>
        <w:t>документ, удостоверяющий полномочия представителя заявителя, в случае обращения за предоставлением муниципальной услуги представителя заявителя (за исключением законных представителей физических лиц);</w:t>
      </w:r>
    </w:p>
    <w:p w14:paraId="1224D13E" w14:textId="77777777" w:rsidR="00330169" w:rsidRDefault="00031946" w:rsidP="00330169">
      <w:pPr>
        <w:ind w:firstLine="720"/>
        <w:contextualSpacing/>
        <w:jc w:val="both"/>
        <w:rPr>
          <w:rFonts w:ascii="Times New Roman" w:hAnsi="Times New Roman" w:cs="Times New Roman"/>
          <w:sz w:val="28"/>
          <w:szCs w:val="28"/>
        </w:rPr>
      </w:pPr>
      <w:r w:rsidRPr="00330169">
        <w:rPr>
          <w:rStyle w:val="a3"/>
          <w:rFonts w:ascii="Times New Roman" w:hAnsi="Times New Roman" w:cs="Times New Roman"/>
          <w:sz w:val="28"/>
          <w:szCs w:val="28"/>
        </w:rPr>
        <w:t>в)</w:t>
      </w:r>
      <w:r w:rsidRPr="00330169">
        <w:rPr>
          <w:rFonts w:ascii="Times New Roman" w:hAnsi="Times New Roman" w:cs="Times New Roman"/>
          <w:sz w:val="28"/>
          <w:szCs w:val="28"/>
        </w:rPr>
        <w:t xml:space="preserve"> 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отклонение от предельных параметров разрешенного строительства, реконструкции объекта капитального строительства,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sidR="00711D6B" w:rsidRPr="00330169">
        <w:rPr>
          <w:rFonts w:ascii="Times New Roman" w:hAnsi="Times New Roman" w:cs="Times New Roman"/>
          <w:sz w:val="28"/>
          <w:szCs w:val="28"/>
        </w:rPr>
        <w:t>.</w:t>
      </w:r>
    </w:p>
    <w:p w14:paraId="3D5D5D68" w14:textId="7E6C0C67" w:rsidR="0098630F" w:rsidRPr="00330169" w:rsidRDefault="00711D6B" w:rsidP="00330169">
      <w:pPr>
        <w:ind w:firstLine="720"/>
        <w:contextualSpacing/>
        <w:jc w:val="both"/>
        <w:rPr>
          <w:rFonts w:ascii="Times New Roman" w:hAnsi="Times New Roman" w:cs="Times New Roman"/>
          <w:sz w:val="28"/>
          <w:szCs w:val="28"/>
        </w:rPr>
      </w:pPr>
      <w:r w:rsidRPr="00330169">
        <w:rPr>
          <w:rFonts w:ascii="Times New Roman" w:hAnsi="Times New Roman" w:cs="Times New Roman"/>
          <w:color w:val="22272F"/>
          <w:sz w:val="28"/>
          <w:szCs w:val="28"/>
        </w:rPr>
        <w:t>25</w:t>
      </w:r>
      <w:r w:rsidR="0098630F" w:rsidRPr="00330169">
        <w:rPr>
          <w:rFonts w:ascii="Times New Roman" w:hAnsi="Times New Roman" w:cs="Times New Roman"/>
          <w:color w:val="22272F"/>
          <w:sz w:val="28"/>
          <w:szCs w:val="28"/>
        </w:rPr>
        <w:t xml:space="preserve">. В </w:t>
      </w:r>
      <w:r w:rsidRPr="00330169">
        <w:rPr>
          <w:rFonts w:ascii="Times New Roman" w:hAnsi="Times New Roman" w:cs="Times New Roman"/>
          <w:color w:val="22272F"/>
          <w:sz w:val="28"/>
          <w:szCs w:val="28"/>
        </w:rPr>
        <w:t>ц</w:t>
      </w:r>
      <w:r w:rsidR="0098630F" w:rsidRPr="00330169">
        <w:rPr>
          <w:rFonts w:ascii="Times New Roman" w:hAnsi="Times New Roman" w:cs="Times New Roman"/>
          <w:color w:val="22272F"/>
          <w:sz w:val="28"/>
          <w:szCs w:val="28"/>
        </w:rPr>
        <w:t xml:space="preserve">елях получения дубликата </w:t>
      </w:r>
      <w:r w:rsidR="00885F20" w:rsidRPr="00330169">
        <w:rPr>
          <w:rFonts w:ascii="Times New Roman" w:hAnsi="Times New Roman" w:cs="Times New Roman"/>
          <w:color w:val="22272F"/>
          <w:sz w:val="28"/>
          <w:szCs w:val="28"/>
        </w:rPr>
        <w:t>разрешения на отклонение от предельных параметров</w:t>
      </w:r>
      <w:r w:rsidR="0098630F" w:rsidRPr="00330169">
        <w:rPr>
          <w:rFonts w:ascii="Times New Roman" w:hAnsi="Times New Roman" w:cs="Times New Roman"/>
          <w:color w:val="22272F"/>
          <w:sz w:val="28"/>
          <w:szCs w:val="28"/>
        </w:rPr>
        <w:t xml:space="preserve"> заявитель представляет:</w:t>
      </w:r>
    </w:p>
    <w:p w14:paraId="41D52A4F" w14:textId="13A684B2" w:rsidR="0098630F" w:rsidRPr="00330169" w:rsidRDefault="0098630F" w:rsidP="0098630F">
      <w:pPr>
        <w:pStyle w:val="s1"/>
        <w:shd w:val="clear" w:color="auto" w:fill="FFFFFF"/>
        <w:contextualSpacing/>
        <w:jc w:val="both"/>
        <w:rPr>
          <w:color w:val="22272F"/>
          <w:sz w:val="28"/>
          <w:szCs w:val="28"/>
        </w:rPr>
      </w:pPr>
      <w:r w:rsidRPr="00330169">
        <w:rPr>
          <w:color w:val="22272F"/>
          <w:sz w:val="28"/>
          <w:szCs w:val="28"/>
        </w:rPr>
        <w:t>1) заявление по форме согласно </w:t>
      </w:r>
      <w:r w:rsidR="00711D6B" w:rsidRPr="00330169">
        <w:rPr>
          <w:sz w:val="28"/>
          <w:szCs w:val="28"/>
        </w:rPr>
        <w:t>Приложения №6</w:t>
      </w:r>
      <w:r w:rsidR="00711D6B" w:rsidRPr="00330169">
        <w:rPr>
          <w:color w:val="22272F"/>
          <w:sz w:val="28"/>
          <w:szCs w:val="28"/>
        </w:rPr>
        <w:t xml:space="preserve"> </w:t>
      </w:r>
      <w:r w:rsidRPr="00330169">
        <w:rPr>
          <w:color w:val="22272F"/>
          <w:sz w:val="28"/>
          <w:szCs w:val="28"/>
        </w:rPr>
        <w:t>к Административному регламенту (если предоставление государственной услуги осуществляется в электронном виде через </w:t>
      </w:r>
      <w:hyperlink r:id="rId11" w:tgtFrame="_blank" w:history="1">
        <w:r w:rsidRPr="00330169">
          <w:rPr>
            <w:rStyle w:val="af8"/>
            <w:color w:val="3272C0"/>
            <w:sz w:val="28"/>
            <w:szCs w:val="28"/>
            <w:u w:val="none"/>
          </w:rPr>
          <w:t>Портал</w:t>
        </w:r>
      </w:hyperlink>
      <w:r w:rsidRPr="00330169">
        <w:rPr>
          <w:color w:val="22272F"/>
          <w:sz w:val="28"/>
          <w:szCs w:val="28"/>
        </w:rPr>
        <w:t>, заявление заполняется по форме, представленной на Портале, и отдельно заявителем не представляется;</w:t>
      </w:r>
    </w:p>
    <w:p w14:paraId="29C4F623" w14:textId="77777777" w:rsidR="0098630F" w:rsidRPr="00330169" w:rsidRDefault="0098630F" w:rsidP="0098630F">
      <w:pPr>
        <w:pStyle w:val="s1"/>
        <w:shd w:val="clear" w:color="auto" w:fill="FFFFFF"/>
        <w:contextualSpacing/>
        <w:jc w:val="both"/>
        <w:rPr>
          <w:color w:val="22272F"/>
          <w:sz w:val="28"/>
          <w:szCs w:val="28"/>
        </w:rPr>
      </w:pPr>
      <w:r w:rsidRPr="00330169">
        <w:rPr>
          <w:color w:val="22272F"/>
          <w:sz w:val="28"/>
          <w:szCs w:val="28"/>
        </w:rPr>
        <w:t>2) документ, удостоверяющий личность заявителя или представителя заявителя (не требуется в случае, если представление документов осуществляется в электронном виде через </w:t>
      </w:r>
      <w:hyperlink r:id="rId12" w:tgtFrame="_blank" w:history="1">
        <w:r w:rsidRPr="00330169">
          <w:rPr>
            <w:rStyle w:val="af8"/>
            <w:color w:val="3272C0"/>
            <w:sz w:val="28"/>
            <w:szCs w:val="28"/>
            <w:u w:val="none"/>
          </w:rPr>
          <w:t>Портал</w:t>
        </w:r>
      </w:hyperlink>
      <w:r w:rsidRPr="00330169">
        <w:rPr>
          <w:color w:val="22272F"/>
          <w:sz w:val="28"/>
          <w:szCs w:val="28"/>
        </w:rPr>
        <w:t> и заявитель прошел авторизацию через </w:t>
      </w:r>
      <w:hyperlink r:id="rId13" w:tgtFrame="_blank" w:history="1">
        <w:r w:rsidRPr="00330169">
          <w:rPr>
            <w:rStyle w:val="af8"/>
            <w:color w:val="3272C0"/>
            <w:sz w:val="28"/>
            <w:szCs w:val="28"/>
            <w:u w:val="none"/>
          </w:rPr>
          <w:t>ЕСИА</w:t>
        </w:r>
      </w:hyperlink>
      <w:r w:rsidRPr="00330169">
        <w:rPr>
          <w:color w:val="22272F"/>
          <w:sz w:val="28"/>
          <w:szCs w:val="28"/>
        </w:rPr>
        <w:t>);</w:t>
      </w:r>
    </w:p>
    <w:p w14:paraId="0423639A" w14:textId="77777777" w:rsidR="0098630F" w:rsidRPr="00330169" w:rsidRDefault="0098630F" w:rsidP="0098630F">
      <w:pPr>
        <w:pStyle w:val="s1"/>
        <w:shd w:val="clear" w:color="auto" w:fill="FFFFFF"/>
        <w:contextualSpacing/>
        <w:jc w:val="both"/>
        <w:rPr>
          <w:color w:val="22272F"/>
          <w:sz w:val="28"/>
          <w:szCs w:val="28"/>
        </w:rPr>
      </w:pPr>
      <w:r w:rsidRPr="00330169">
        <w:rPr>
          <w:color w:val="22272F"/>
          <w:sz w:val="28"/>
          <w:szCs w:val="28"/>
        </w:rPr>
        <w:t>3) документ, подтверждающий полномочия представителя застройщика.</w:t>
      </w:r>
    </w:p>
    <w:p w14:paraId="3AA0B643" w14:textId="77777777" w:rsidR="0098630F" w:rsidRPr="00330169" w:rsidRDefault="0098630F">
      <w:pPr>
        <w:ind w:firstLine="720"/>
        <w:jc w:val="both"/>
        <w:rPr>
          <w:rFonts w:ascii="Times New Roman" w:hAnsi="Times New Roman" w:cs="Times New Roman"/>
          <w:sz w:val="28"/>
          <w:szCs w:val="28"/>
        </w:rPr>
      </w:pPr>
    </w:p>
    <w:p w14:paraId="5EA98E1F" w14:textId="77777777" w:rsidR="00B06E8E" w:rsidRPr="00330169" w:rsidRDefault="00B06E8E">
      <w:pPr>
        <w:rPr>
          <w:rStyle w:val="a3"/>
          <w:rFonts w:ascii="Times New Roman" w:hAnsi="Times New Roman" w:cs="Times New Roman"/>
          <w:sz w:val="28"/>
          <w:szCs w:val="28"/>
        </w:rPr>
      </w:pPr>
    </w:p>
    <w:p w14:paraId="29BE3193" w14:textId="77777777" w:rsidR="00B06E8E" w:rsidRPr="00330169" w:rsidRDefault="00031946">
      <w:pPr>
        <w:ind w:firstLine="720"/>
        <w:jc w:val="center"/>
        <w:rPr>
          <w:rStyle w:val="a3"/>
          <w:rFonts w:ascii="Times New Roman" w:hAnsi="Times New Roman" w:cs="Times New Roman"/>
          <w:b/>
          <w:sz w:val="28"/>
          <w:szCs w:val="28"/>
        </w:rPr>
      </w:pPr>
      <w:bookmarkStart w:id="69" w:name="sub_1010"/>
      <w:bookmarkEnd w:id="69"/>
      <w:r w:rsidRPr="00330169">
        <w:rPr>
          <w:rStyle w:val="a3"/>
          <w:rFonts w:ascii="Times New Roman" w:hAnsi="Times New Roman" w:cs="Times New Roman"/>
          <w:b/>
          <w:sz w:val="28"/>
          <w:szCs w:val="28"/>
        </w:rPr>
        <w:t>Подраздел 7. Исчерпывающий перечень оснований для отказа в приеме документов, необходимых для предоставления муниципальной услуги.</w:t>
      </w:r>
    </w:p>
    <w:p w14:paraId="62927EBD" w14:textId="77777777" w:rsidR="00B06E8E" w:rsidRPr="00330169" w:rsidRDefault="00B06E8E">
      <w:pPr>
        <w:ind w:firstLine="720"/>
        <w:jc w:val="center"/>
        <w:rPr>
          <w:rFonts w:ascii="Times New Roman" w:hAnsi="Times New Roman" w:cs="Times New Roman"/>
          <w:b/>
          <w:sz w:val="28"/>
          <w:szCs w:val="28"/>
        </w:rPr>
      </w:pPr>
    </w:p>
    <w:p w14:paraId="29150229" w14:textId="4C1EBA91" w:rsidR="00B06E8E" w:rsidRPr="00330169" w:rsidRDefault="00711D6B">
      <w:pPr>
        <w:ind w:firstLine="720"/>
        <w:jc w:val="both"/>
        <w:rPr>
          <w:rFonts w:ascii="Times New Roman" w:hAnsi="Times New Roman" w:cs="Times New Roman"/>
          <w:sz w:val="28"/>
          <w:szCs w:val="28"/>
        </w:rPr>
      </w:pPr>
      <w:bookmarkStart w:id="70" w:name="sub_1041"/>
      <w:bookmarkStart w:id="71" w:name="sub_10101"/>
      <w:bookmarkEnd w:id="70"/>
      <w:bookmarkEnd w:id="71"/>
      <w:r w:rsidRPr="00330169">
        <w:rPr>
          <w:rFonts w:ascii="Times New Roman" w:hAnsi="Times New Roman" w:cs="Times New Roman"/>
          <w:sz w:val="28"/>
          <w:szCs w:val="28"/>
        </w:rPr>
        <w:lastRenderedPageBreak/>
        <w:t>26</w:t>
      </w:r>
      <w:r w:rsidR="00031946" w:rsidRPr="00330169">
        <w:rPr>
          <w:rFonts w:ascii="Times New Roman" w:hAnsi="Times New Roman" w:cs="Times New Roman"/>
          <w:sz w:val="28"/>
          <w:szCs w:val="28"/>
        </w:rPr>
        <w:t>. Основаниями для отказа в приеме документов, необходимых для предоставления муниципальной услуги, являются</w:t>
      </w:r>
      <w:r w:rsidR="00031946" w:rsidRPr="00330169">
        <w:rPr>
          <w:rStyle w:val="a3"/>
          <w:rFonts w:ascii="Times New Roman" w:hAnsi="Times New Roman" w:cs="Times New Roman"/>
          <w:sz w:val="28"/>
          <w:szCs w:val="28"/>
        </w:rPr>
        <w:t>:</w:t>
      </w:r>
    </w:p>
    <w:p w14:paraId="2600BA9C"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1)</w:t>
      </w:r>
      <w:r w:rsidRPr="00330169">
        <w:rPr>
          <w:rFonts w:ascii="Times New Roman" w:hAnsi="Times New Roman" w:cs="Times New Roman"/>
          <w:sz w:val="28"/>
          <w:szCs w:val="28"/>
        </w:rPr>
        <w:tab/>
      </w:r>
      <w:r w:rsidRPr="00330169">
        <w:rPr>
          <w:rFonts w:ascii="Times New Roman" w:hAnsi="Times New Roman" w:cs="Times New Roman"/>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330169">
        <w:rPr>
          <w:rFonts w:ascii="Times New Roman" w:hAnsi="Times New Roman" w:cs="Times New Roman"/>
          <w:sz w:val="28"/>
          <w:szCs w:val="28"/>
        </w:rPr>
        <w:t>;</w:t>
      </w:r>
    </w:p>
    <w:p w14:paraId="0503B2BD" w14:textId="361B503B"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w:t>
      </w:r>
      <w:r w:rsidRPr="00330169">
        <w:rPr>
          <w:rFonts w:ascii="Times New Roman" w:hAnsi="Times New Roman" w:cs="Times New Roman"/>
          <w:sz w:val="28"/>
          <w:szCs w:val="28"/>
        </w:rPr>
        <w:tab/>
        <w:t>представление неполного комплекта документов, указанных в пункт</w:t>
      </w:r>
      <w:r w:rsidR="00867E51" w:rsidRPr="00330169">
        <w:rPr>
          <w:rFonts w:ascii="Times New Roman" w:hAnsi="Times New Roman" w:cs="Times New Roman"/>
          <w:sz w:val="28"/>
          <w:szCs w:val="28"/>
        </w:rPr>
        <w:t xml:space="preserve">ах </w:t>
      </w:r>
      <w:r w:rsidR="00711D6B" w:rsidRPr="00330169">
        <w:rPr>
          <w:rFonts w:ascii="Times New Roman" w:hAnsi="Times New Roman" w:cs="Times New Roman"/>
          <w:sz w:val="28"/>
          <w:szCs w:val="28"/>
        </w:rPr>
        <w:t>19-21</w:t>
      </w:r>
      <w:r w:rsidRPr="00330169">
        <w:rPr>
          <w:rFonts w:ascii="Times New Roman" w:hAnsi="Times New Roman" w:cs="Times New Roman"/>
          <w:sz w:val="28"/>
          <w:szCs w:val="28"/>
        </w:rPr>
        <w:t xml:space="preserve"> Административного регламента, подлежащих обязательному представлению заявителем;</w:t>
      </w:r>
    </w:p>
    <w:p w14:paraId="79ECBBBF"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3)</w:t>
      </w:r>
      <w:r w:rsidRPr="00330169">
        <w:rPr>
          <w:rFonts w:ascii="Times New Roman" w:hAnsi="Times New Roman" w:cs="Times New Roman"/>
          <w:sz w:val="28"/>
          <w:szCs w:val="2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14:paraId="09EB8C58"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4)</w:t>
      </w:r>
      <w:r w:rsidRPr="00330169">
        <w:rPr>
          <w:rFonts w:ascii="Times New Roman" w:hAnsi="Times New Roman" w:cs="Times New Roman"/>
          <w:sz w:val="28"/>
          <w:szCs w:val="28"/>
        </w:rPr>
        <w:tab/>
        <w:t>подача заявления (запроса) от имени заявителя не уполномоченным на то лицом;</w:t>
      </w:r>
    </w:p>
    <w:p w14:paraId="2C73CC7C"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5)</w:t>
      </w:r>
      <w:r w:rsidRPr="00330169">
        <w:rPr>
          <w:rFonts w:ascii="Times New Roman" w:hAnsi="Times New Roman" w:cs="Times New Roman"/>
          <w:sz w:val="28"/>
          <w:szCs w:val="28"/>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14:paraId="71787395"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6)</w:t>
      </w:r>
      <w:r w:rsidRPr="00330169">
        <w:rPr>
          <w:rFonts w:ascii="Times New Roman" w:hAnsi="Times New Roman" w:cs="Times New Roman"/>
          <w:sz w:val="28"/>
          <w:szCs w:val="28"/>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14:paraId="34F7005C"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7)</w:t>
      </w:r>
      <w:r w:rsidRPr="00330169">
        <w:rPr>
          <w:rFonts w:ascii="Times New Roman" w:hAnsi="Times New Roman" w:cs="Times New Roman"/>
          <w:sz w:val="28"/>
          <w:szCs w:val="28"/>
        </w:rPr>
        <w:tab/>
        <w:t>электронные документы не соответствуют требованиям к форматам их предоставления и (или) не читаются;</w:t>
      </w:r>
    </w:p>
    <w:p w14:paraId="02D58C30"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9)</w:t>
      </w:r>
      <w:r w:rsidRPr="00330169">
        <w:rPr>
          <w:rFonts w:ascii="Times New Roman" w:hAnsi="Times New Roman" w:cs="Times New Roman"/>
          <w:sz w:val="28"/>
          <w:szCs w:val="28"/>
        </w:rPr>
        <w:tab/>
        <w:t>несоблюдение установленных статьей 11 Федерального закона № 63-ФЗ условий признания действительности, усиленной квалифицированной электронной подписи».</w:t>
      </w:r>
    </w:p>
    <w:p w14:paraId="556FBAD8" w14:textId="77777777" w:rsidR="00B06E8E" w:rsidRPr="00330169" w:rsidRDefault="00031946">
      <w:pPr>
        <w:ind w:firstLine="720"/>
        <w:jc w:val="both"/>
        <w:rPr>
          <w:rStyle w:val="a3"/>
          <w:rFonts w:ascii="Times New Roman" w:hAnsi="Times New Roman" w:cs="Times New Roman"/>
          <w:sz w:val="28"/>
          <w:szCs w:val="28"/>
        </w:rPr>
      </w:pPr>
      <w:r w:rsidRPr="00330169">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5A753A75" w14:textId="7603772B" w:rsidR="00C652B4" w:rsidRPr="00330169" w:rsidRDefault="00885F20" w:rsidP="00E537A3">
      <w:pPr>
        <w:pStyle w:val="s1"/>
        <w:shd w:val="clear" w:color="auto" w:fill="FFFFFF"/>
        <w:ind w:firstLine="709"/>
        <w:contextualSpacing/>
        <w:jc w:val="both"/>
        <w:rPr>
          <w:color w:val="22272F"/>
          <w:sz w:val="28"/>
          <w:szCs w:val="28"/>
        </w:rPr>
      </w:pPr>
      <w:r w:rsidRPr="00330169">
        <w:rPr>
          <w:color w:val="22272F"/>
          <w:sz w:val="28"/>
          <w:szCs w:val="28"/>
        </w:rPr>
        <w:t>2</w:t>
      </w:r>
      <w:r w:rsidR="00711D6B" w:rsidRPr="00330169">
        <w:rPr>
          <w:color w:val="22272F"/>
          <w:sz w:val="28"/>
          <w:szCs w:val="28"/>
        </w:rPr>
        <w:t>6</w:t>
      </w:r>
      <w:r w:rsidRPr="00330169">
        <w:rPr>
          <w:color w:val="22272F"/>
          <w:sz w:val="28"/>
          <w:szCs w:val="28"/>
        </w:rPr>
        <w:t xml:space="preserve">.1 </w:t>
      </w:r>
      <w:r w:rsidR="00C652B4" w:rsidRPr="00330169">
        <w:rPr>
          <w:color w:val="22272F"/>
          <w:sz w:val="28"/>
          <w:szCs w:val="28"/>
        </w:rPr>
        <w:t xml:space="preserve">Исчерпывающий перечень оснований для отказа в выдаче дубликата </w:t>
      </w:r>
      <w:r w:rsidRPr="00330169">
        <w:rPr>
          <w:color w:val="22272F"/>
          <w:sz w:val="28"/>
          <w:szCs w:val="28"/>
        </w:rPr>
        <w:t>разрешения на отклонение от предельных параметров</w:t>
      </w:r>
      <w:r w:rsidR="00C652B4" w:rsidRPr="00330169">
        <w:rPr>
          <w:color w:val="22272F"/>
          <w:sz w:val="28"/>
          <w:szCs w:val="28"/>
        </w:rPr>
        <w:t>:</w:t>
      </w:r>
    </w:p>
    <w:p w14:paraId="787C5284" w14:textId="77777777" w:rsidR="00E537A3" w:rsidRDefault="0028144A" w:rsidP="00C652B4">
      <w:pPr>
        <w:pStyle w:val="s1"/>
        <w:shd w:val="clear" w:color="auto" w:fill="FFFFFF"/>
        <w:contextualSpacing/>
        <w:jc w:val="both"/>
        <w:rPr>
          <w:color w:val="22272F"/>
          <w:sz w:val="28"/>
          <w:szCs w:val="28"/>
        </w:rPr>
      </w:pPr>
      <w:r w:rsidRPr="00330169">
        <w:rPr>
          <w:color w:val="22272F"/>
          <w:sz w:val="28"/>
          <w:szCs w:val="28"/>
        </w:rPr>
        <w:t xml:space="preserve">- </w:t>
      </w:r>
      <w:r w:rsidR="00C652B4" w:rsidRPr="00330169">
        <w:rPr>
          <w:color w:val="22272F"/>
          <w:sz w:val="28"/>
          <w:szCs w:val="28"/>
        </w:rPr>
        <w:t xml:space="preserve">заявление о выдаче дубликата подано лицом, не </w:t>
      </w:r>
      <w:r w:rsidRPr="00330169">
        <w:rPr>
          <w:color w:val="22272F"/>
          <w:sz w:val="28"/>
          <w:szCs w:val="28"/>
        </w:rPr>
        <w:t>являющимся представителем получателя услуг</w:t>
      </w:r>
      <w:r w:rsidR="00C652B4" w:rsidRPr="00330169">
        <w:rPr>
          <w:color w:val="22272F"/>
          <w:sz w:val="28"/>
          <w:szCs w:val="28"/>
        </w:rPr>
        <w:t>.</w:t>
      </w:r>
    </w:p>
    <w:p w14:paraId="5A2AC394" w14:textId="77777777" w:rsidR="00E537A3" w:rsidRDefault="00C652B4" w:rsidP="00E537A3">
      <w:pPr>
        <w:pStyle w:val="s1"/>
        <w:shd w:val="clear" w:color="auto" w:fill="FFFFFF"/>
        <w:ind w:firstLine="709"/>
        <w:contextualSpacing/>
        <w:jc w:val="both"/>
        <w:rPr>
          <w:color w:val="22272F"/>
          <w:sz w:val="28"/>
          <w:szCs w:val="28"/>
        </w:rPr>
      </w:pPr>
      <w:r w:rsidRPr="00330169">
        <w:rPr>
          <w:color w:val="22272F"/>
          <w:sz w:val="28"/>
          <w:szCs w:val="28"/>
        </w:rPr>
        <w:t xml:space="preserve">В случае отсутствия оснований для отказа, Уполномоченный орган выдает дубликат </w:t>
      </w:r>
      <w:r w:rsidR="0028144A" w:rsidRPr="00330169">
        <w:rPr>
          <w:color w:val="22272F"/>
          <w:sz w:val="28"/>
          <w:szCs w:val="28"/>
        </w:rPr>
        <w:t xml:space="preserve">разрешения на отклонение от предельных параметров </w:t>
      </w:r>
      <w:r w:rsidRPr="00330169">
        <w:rPr>
          <w:color w:val="22272F"/>
          <w:sz w:val="28"/>
          <w:szCs w:val="28"/>
        </w:rPr>
        <w:t xml:space="preserve">с тем же регистрационным номером, который был указан в ранее выданном </w:t>
      </w:r>
      <w:r w:rsidR="0028144A" w:rsidRPr="00330169">
        <w:rPr>
          <w:color w:val="22272F"/>
          <w:sz w:val="28"/>
          <w:szCs w:val="28"/>
        </w:rPr>
        <w:t>разрешении на отклонении от предельных параметров.</w:t>
      </w:r>
    </w:p>
    <w:p w14:paraId="172E4C95" w14:textId="5281D73B" w:rsidR="00E537A3" w:rsidRDefault="00C652B4" w:rsidP="00E537A3">
      <w:pPr>
        <w:pStyle w:val="s1"/>
        <w:shd w:val="clear" w:color="auto" w:fill="FFFFFF"/>
        <w:ind w:firstLine="709"/>
        <w:contextualSpacing/>
        <w:jc w:val="both"/>
        <w:rPr>
          <w:color w:val="22272F"/>
          <w:sz w:val="28"/>
          <w:szCs w:val="28"/>
        </w:rPr>
      </w:pPr>
      <w:r w:rsidRPr="00330169">
        <w:rPr>
          <w:color w:val="22272F"/>
          <w:sz w:val="28"/>
          <w:szCs w:val="28"/>
        </w:rPr>
        <w:t xml:space="preserve">Результата предоставления муниципальной услуги выдается с тем же реквизитами, которые были указаны в ранее выданном </w:t>
      </w:r>
      <w:r w:rsidR="0028144A" w:rsidRPr="00330169">
        <w:rPr>
          <w:color w:val="22272F"/>
          <w:sz w:val="28"/>
          <w:szCs w:val="28"/>
        </w:rPr>
        <w:t>разрешении на отклонении с</w:t>
      </w:r>
      <w:r w:rsidRPr="00330169">
        <w:rPr>
          <w:color w:val="22272F"/>
          <w:sz w:val="28"/>
          <w:szCs w:val="28"/>
        </w:rPr>
        <w:t xml:space="preserve"> надписью "ДУБЛИКАТ" и даты выдачи (далее - дубликат уведомления).</w:t>
      </w:r>
    </w:p>
    <w:p w14:paraId="64CD0E50" w14:textId="54CB52A4" w:rsidR="00C652B4" w:rsidRPr="00330169" w:rsidRDefault="00C652B4" w:rsidP="00E537A3">
      <w:pPr>
        <w:pStyle w:val="s1"/>
        <w:shd w:val="clear" w:color="auto" w:fill="FFFFFF"/>
        <w:ind w:firstLine="709"/>
        <w:contextualSpacing/>
        <w:jc w:val="both"/>
        <w:rPr>
          <w:color w:val="22272F"/>
          <w:sz w:val="28"/>
          <w:szCs w:val="28"/>
        </w:rPr>
      </w:pPr>
      <w:r w:rsidRPr="00330169">
        <w:rPr>
          <w:color w:val="22272F"/>
          <w:sz w:val="28"/>
          <w:szCs w:val="28"/>
        </w:rPr>
        <w:lastRenderedPageBreak/>
        <w:t xml:space="preserve">Дубликат либо отказ в выдаче дубликата </w:t>
      </w:r>
      <w:r w:rsidR="0028144A" w:rsidRPr="00330169">
        <w:rPr>
          <w:color w:val="22272F"/>
          <w:sz w:val="28"/>
          <w:szCs w:val="28"/>
        </w:rPr>
        <w:t>разрешения на отклонение от предельных параметров</w:t>
      </w:r>
      <w:r w:rsidRPr="00330169">
        <w:rPr>
          <w:color w:val="22272F"/>
          <w:sz w:val="28"/>
          <w:szCs w:val="28"/>
        </w:rPr>
        <w:t xml:space="preserve"> направляется заявителю способом, указанным заявителем в заявлении о выдаче дубликата.</w:t>
      </w:r>
    </w:p>
    <w:p w14:paraId="3761CFF2" w14:textId="77777777" w:rsidR="00C652B4" w:rsidRPr="00330169" w:rsidRDefault="00C652B4">
      <w:pPr>
        <w:ind w:firstLine="720"/>
        <w:jc w:val="both"/>
        <w:rPr>
          <w:rFonts w:ascii="Times New Roman" w:hAnsi="Times New Roman" w:cs="Times New Roman"/>
          <w:sz w:val="28"/>
          <w:szCs w:val="28"/>
        </w:rPr>
      </w:pPr>
    </w:p>
    <w:p w14:paraId="084E5C77" w14:textId="77777777" w:rsidR="00B06E8E" w:rsidRPr="00330169" w:rsidRDefault="00031946">
      <w:pPr>
        <w:ind w:firstLine="720"/>
        <w:jc w:val="center"/>
        <w:rPr>
          <w:rFonts w:ascii="Times New Roman" w:hAnsi="Times New Roman" w:cs="Times New Roman"/>
          <w:b/>
          <w:sz w:val="28"/>
          <w:szCs w:val="28"/>
        </w:rPr>
      </w:pPr>
      <w:bookmarkStart w:id="72" w:name="sub_10111"/>
      <w:bookmarkEnd w:id="72"/>
      <w:r w:rsidRPr="00330169">
        <w:rPr>
          <w:rStyle w:val="a3"/>
          <w:rFonts w:ascii="Times New Roman" w:hAnsi="Times New Roman" w:cs="Times New Roman"/>
          <w:b/>
          <w:sz w:val="28"/>
          <w:szCs w:val="28"/>
        </w:rPr>
        <w:t xml:space="preserve">Подраздел </w:t>
      </w:r>
      <w:proofErr w:type="gramStart"/>
      <w:r w:rsidRPr="00330169">
        <w:rPr>
          <w:rStyle w:val="a3"/>
          <w:rFonts w:ascii="Times New Roman" w:hAnsi="Times New Roman" w:cs="Times New Roman"/>
          <w:b/>
          <w:sz w:val="28"/>
          <w:szCs w:val="28"/>
        </w:rPr>
        <w:t>8 .</w:t>
      </w:r>
      <w:proofErr w:type="gramEnd"/>
      <w:r w:rsidRPr="00330169">
        <w:rPr>
          <w:rStyle w:val="a3"/>
          <w:rFonts w:ascii="Times New Roman" w:hAnsi="Times New Roman" w:cs="Times New Roman"/>
          <w:b/>
          <w:sz w:val="28"/>
          <w:szCs w:val="28"/>
        </w:rPr>
        <w:t xml:space="preserve">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413DE80B" w14:textId="5BBC56D6" w:rsidR="00B06E8E" w:rsidRPr="00330169" w:rsidRDefault="00711D6B">
      <w:pPr>
        <w:ind w:right="-1" w:firstLine="709"/>
        <w:jc w:val="both"/>
        <w:rPr>
          <w:rFonts w:ascii="Times New Roman" w:hAnsi="Times New Roman" w:cs="Times New Roman"/>
          <w:sz w:val="28"/>
          <w:szCs w:val="28"/>
        </w:rPr>
      </w:pPr>
      <w:bookmarkStart w:id="73" w:name="sub_10112"/>
      <w:bookmarkEnd w:id="73"/>
      <w:r w:rsidRPr="00330169">
        <w:rPr>
          <w:rFonts w:ascii="Times New Roman" w:hAnsi="Times New Roman" w:cs="Times New Roman"/>
          <w:sz w:val="28"/>
          <w:szCs w:val="28"/>
        </w:rPr>
        <w:t>27</w:t>
      </w:r>
      <w:r w:rsidR="00031946" w:rsidRPr="00330169">
        <w:rPr>
          <w:rFonts w:ascii="Times New Roman" w:hAnsi="Times New Roman" w:cs="Times New Roman"/>
          <w:sz w:val="28"/>
          <w:szCs w:val="28"/>
        </w:rPr>
        <w:t>. Основания для приостановления предоставления муниципальной услуги отсутствуют.</w:t>
      </w:r>
    </w:p>
    <w:p w14:paraId="7EFBCB47" w14:textId="3FBFE5D1" w:rsidR="00B06E8E" w:rsidRPr="00330169" w:rsidRDefault="00711D6B">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28</w:t>
      </w:r>
      <w:r w:rsidR="00031946" w:rsidRPr="00330169">
        <w:rPr>
          <w:rFonts w:ascii="Times New Roman" w:hAnsi="Times New Roman" w:cs="Times New Roman"/>
          <w:sz w:val="28"/>
          <w:szCs w:val="28"/>
        </w:rPr>
        <w:t>. Основания для отказа в предоставлении муниципальной услуги:</w:t>
      </w:r>
    </w:p>
    <w:p w14:paraId="1CB26878"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1) несоответствие испрашиваемого отклонения от предельных параметров разрешенного строительства, реконструкции объекта капитального строительства санитарно-гигиеническим и противопожарным нормам, а также требованиям технических регламентов;</w:t>
      </w:r>
    </w:p>
    <w:p w14:paraId="035E78DF"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2) сведения, указанные в заявлении, не подтверждены сведениями, полученными в рамках межведомственного взаимодействия;</w:t>
      </w:r>
    </w:p>
    <w:p w14:paraId="5A4FBC1B"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3) наличие рекомендаций Комиссии по подготовке проекта правил землепользования и застройки (далее – Комиссия) об отказе в предоставлении разрешения на отклонение от предельных параметров, подготовленных с учетом отрицательного заключения о результатах общественных обсуждений или публичных слушаний по вопросу предоставления разрешения на отклонение от предельных параметров;</w:t>
      </w:r>
    </w:p>
    <w:p w14:paraId="3FF04162"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4) отсутствие у Заявителя прав на земельный участок либо на объект капитального строительства, расположенный в пределах границ территориальной зоны, обозначенной на карте градостроительного зонирования, утвержденной правилами землепользования и застройки соответствующего муниципального образования;</w:t>
      </w:r>
    </w:p>
    <w:p w14:paraId="7F0923D1"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5) несоответствие вида разрешенного использования земельного участка либо объекта капитального строительства градостроительному регламенту, установленному правилами землепользования и застройки соответствующего муниципального образования;</w:t>
      </w:r>
    </w:p>
    <w:p w14:paraId="1CAFF340"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6) земельный участок или объект капитального строительства не соответствует режиму использования земель и градостроительному регламенту, установленному в границах зон охраны объектов культурного наследия, и утвержденных проектом зон охраны объектов культурного наследия федерального, регионального или местного значения;</w:t>
      </w:r>
    </w:p>
    <w:p w14:paraId="2513AE80"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7) запрашиваемое Заявителем разрешение на отклонение от предельных параметров не соответствует утвержденной в установленном порядке документации по планировке территории.</w:t>
      </w:r>
    </w:p>
    <w:p w14:paraId="7F1A2C94"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 xml:space="preserve">8) запрашиваемое отклонение не соответствует ограничениям использования объектов недвижимости, установленным на </w:t>
      </w:r>
      <w:proofErr w:type="spellStart"/>
      <w:r w:rsidRPr="00330169">
        <w:rPr>
          <w:rFonts w:ascii="Times New Roman" w:hAnsi="Times New Roman" w:cs="Times New Roman"/>
          <w:sz w:val="28"/>
          <w:szCs w:val="28"/>
        </w:rPr>
        <w:t>приаэродромной</w:t>
      </w:r>
      <w:proofErr w:type="spellEnd"/>
      <w:r w:rsidRPr="00330169">
        <w:rPr>
          <w:rFonts w:ascii="Times New Roman" w:hAnsi="Times New Roman" w:cs="Times New Roman"/>
          <w:sz w:val="28"/>
          <w:szCs w:val="28"/>
        </w:rPr>
        <w:t xml:space="preserve"> территории (при наличии </w:t>
      </w:r>
      <w:proofErr w:type="spellStart"/>
      <w:r w:rsidRPr="00330169">
        <w:rPr>
          <w:rFonts w:ascii="Times New Roman" w:hAnsi="Times New Roman" w:cs="Times New Roman"/>
          <w:sz w:val="28"/>
          <w:szCs w:val="28"/>
        </w:rPr>
        <w:t>приаэродромные</w:t>
      </w:r>
      <w:proofErr w:type="spellEnd"/>
      <w:r w:rsidRPr="00330169">
        <w:rPr>
          <w:rFonts w:ascii="Times New Roman" w:hAnsi="Times New Roman" w:cs="Times New Roman"/>
          <w:sz w:val="28"/>
          <w:szCs w:val="28"/>
        </w:rPr>
        <w:t xml:space="preserve"> территории);</w:t>
      </w:r>
    </w:p>
    <w:p w14:paraId="2A2D1FEE"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 xml:space="preserve">9) запрашиваемое разрешение на отклонение от предельных параметров разрешенного строительства, реконструкции объекта капитального </w:t>
      </w:r>
      <w:r w:rsidRPr="00330169">
        <w:rPr>
          <w:rFonts w:ascii="Times New Roman" w:hAnsi="Times New Roman" w:cs="Times New Roman"/>
          <w:sz w:val="28"/>
          <w:szCs w:val="28"/>
        </w:rPr>
        <w:lastRenderedPageBreak/>
        <w:t>строительства,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14:paraId="202EB22C"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10) запрошено разрешение на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w:t>
      </w:r>
    </w:p>
    <w:p w14:paraId="3A760B1D"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11) поступление от органов государственной власти, должностного лица, государственного учреждения или органа местного самоуправления уведомления о выявлении самовольной постройки в отношении земельного участка, на котором расположена такая постройка, или в отношении объекта капитального строительства, являющегося такой постройкой.</w:t>
      </w:r>
    </w:p>
    <w:p w14:paraId="5D953C2A" w14:textId="77777777" w:rsidR="00B06E8E" w:rsidRPr="00330169" w:rsidRDefault="00B06E8E">
      <w:pPr>
        <w:ind w:firstLine="709"/>
        <w:jc w:val="both"/>
        <w:rPr>
          <w:rFonts w:ascii="Times New Roman" w:hAnsi="Times New Roman" w:cs="Times New Roman"/>
          <w:sz w:val="28"/>
          <w:szCs w:val="28"/>
        </w:rPr>
      </w:pPr>
    </w:p>
    <w:p w14:paraId="4131EEED" w14:textId="77777777" w:rsidR="00B06E8E" w:rsidRPr="00330169" w:rsidRDefault="00031946">
      <w:pPr>
        <w:ind w:firstLine="720"/>
        <w:jc w:val="center"/>
        <w:rPr>
          <w:rFonts w:ascii="Times New Roman" w:hAnsi="Times New Roman" w:cs="Times New Roman"/>
          <w:b/>
          <w:sz w:val="28"/>
          <w:szCs w:val="28"/>
        </w:rPr>
      </w:pPr>
      <w:r w:rsidRPr="00330169">
        <w:rPr>
          <w:rStyle w:val="a3"/>
          <w:rFonts w:ascii="Times New Roman" w:hAnsi="Times New Roman" w:cs="Times New Roman"/>
          <w:b/>
          <w:sz w:val="28"/>
          <w:szCs w:val="28"/>
        </w:rPr>
        <w:t>Подраздел 9. Размер платы, взимаемой с заявителя при предоставлении муниципальной услуги, и способы ее взимания.</w:t>
      </w:r>
    </w:p>
    <w:p w14:paraId="33A7C181" w14:textId="4F869A4E" w:rsidR="00B06E8E" w:rsidRPr="00330169" w:rsidRDefault="00031946">
      <w:pPr>
        <w:ind w:right="-1"/>
        <w:jc w:val="both"/>
        <w:rPr>
          <w:rFonts w:ascii="Times New Roman" w:hAnsi="Times New Roman" w:cs="Times New Roman"/>
          <w:sz w:val="28"/>
          <w:szCs w:val="28"/>
        </w:rPr>
      </w:pPr>
      <w:bookmarkStart w:id="74" w:name="sub_1013"/>
      <w:bookmarkEnd w:id="74"/>
      <w:r w:rsidRPr="00330169">
        <w:rPr>
          <w:rFonts w:ascii="Times New Roman" w:hAnsi="Times New Roman" w:cs="Times New Roman"/>
          <w:sz w:val="28"/>
          <w:szCs w:val="28"/>
        </w:rPr>
        <w:t xml:space="preserve">            </w:t>
      </w:r>
      <w:r w:rsidR="00711D6B" w:rsidRPr="00330169">
        <w:rPr>
          <w:rFonts w:ascii="Times New Roman" w:hAnsi="Times New Roman" w:cs="Times New Roman"/>
          <w:sz w:val="28"/>
          <w:szCs w:val="28"/>
        </w:rPr>
        <w:t>29</w:t>
      </w:r>
      <w:r w:rsidRPr="00330169">
        <w:rPr>
          <w:rFonts w:ascii="Times New Roman" w:hAnsi="Times New Roman" w:cs="Times New Roman"/>
          <w:sz w:val="28"/>
          <w:szCs w:val="28"/>
        </w:rPr>
        <w:t>. Муниципальная услуга предоставляется бесплатно.</w:t>
      </w:r>
    </w:p>
    <w:p w14:paraId="45B74FAC" w14:textId="77777777" w:rsidR="00B06E8E" w:rsidRPr="00330169" w:rsidRDefault="00031946">
      <w:pPr>
        <w:ind w:right="-1"/>
        <w:jc w:val="both"/>
        <w:rPr>
          <w:rFonts w:ascii="Times New Roman" w:hAnsi="Times New Roman" w:cs="Times New Roman"/>
          <w:sz w:val="28"/>
          <w:szCs w:val="28"/>
        </w:rPr>
      </w:pPr>
      <w:r w:rsidRPr="00330169">
        <w:rPr>
          <w:rFonts w:ascii="Times New Roman" w:hAnsi="Times New Roman" w:cs="Times New Roman"/>
          <w:sz w:val="28"/>
          <w:szCs w:val="28"/>
        </w:rPr>
        <w:t xml:space="preserve">            Расходы,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несет физическое</w:t>
      </w:r>
      <w:r w:rsidR="002D4E6E" w:rsidRPr="00330169">
        <w:rPr>
          <w:rFonts w:ascii="Times New Roman" w:hAnsi="Times New Roman" w:cs="Times New Roman"/>
          <w:sz w:val="28"/>
          <w:szCs w:val="28"/>
        </w:rPr>
        <w:t xml:space="preserve"> лицо, индивидуальный предприниматель</w:t>
      </w:r>
      <w:r w:rsidRPr="00330169">
        <w:rPr>
          <w:rFonts w:ascii="Times New Roman" w:hAnsi="Times New Roman" w:cs="Times New Roman"/>
          <w:sz w:val="28"/>
          <w:szCs w:val="28"/>
        </w:rPr>
        <w:t xml:space="preserve"> или юридическое лицо, заинтересованное в предоставлении такого разрешения.</w:t>
      </w:r>
    </w:p>
    <w:p w14:paraId="24786336" w14:textId="77777777" w:rsidR="00B06E8E" w:rsidRPr="00330169" w:rsidRDefault="00B06E8E">
      <w:pPr>
        <w:ind w:right="-1"/>
        <w:jc w:val="both"/>
        <w:rPr>
          <w:rFonts w:ascii="Times New Roman" w:hAnsi="Times New Roman" w:cs="Times New Roman"/>
          <w:sz w:val="28"/>
          <w:szCs w:val="28"/>
        </w:rPr>
      </w:pPr>
    </w:p>
    <w:p w14:paraId="3982CD68" w14:textId="77777777" w:rsidR="00B06E8E" w:rsidRPr="00330169" w:rsidRDefault="00031946">
      <w:pPr>
        <w:ind w:firstLine="720"/>
        <w:jc w:val="center"/>
        <w:rPr>
          <w:rStyle w:val="a3"/>
          <w:rFonts w:ascii="Times New Roman" w:hAnsi="Times New Roman" w:cs="Times New Roman"/>
          <w:b/>
          <w:sz w:val="28"/>
          <w:szCs w:val="28"/>
        </w:rPr>
      </w:pPr>
      <w:r w:rsidRPr="00330169">
        <w:rPr>
          <w:rStyle w:val="a3"/>
          <w:rFonts w:ascii="Times New Roman" w:hAnsi="Times New Roman" w:cs="Times New Roman"/>
          <w:b/>
          <w:sz w:val="28"/>
          <w:szCs w:val="28"/>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6A0EF0DC" w14:textId="77777777" w:rsidR="00B06E8E" w:rsidRPr="00330169" w:rsidRDefault="00B06E8E">
      <w:pPr>
        <w:ind w:firstLine="720"/>
        <w:jc w:val="center"/>
        <w:rPr>
          <w:rFonts w:ascii="Times New Roman" w:hAnsi="Times New Roman" w:cs="Times New Roman"/>
          <w:b/>
          <w:sz w:val="28"/>
          <w:szCs w:val="28"/>
        </w:rPr>
      </w:pPr>
    </w:p>
    <w:p w14:paraId="5A3B1F35" w14:textId="4C8D2B05" w:rsidR="00B06E8E" w:rsidRPr="00330169" w:rsidRDefault="00031946">
      <w:pPr>
        <w:ind w:firstLine="720"/>
        <w:jc w:val="both"/>
        <w:rPr>
          <w:rStyle w:val="a3"/>
          <w:rFonts w:ascii="Times New Roman" w:hAnsi="Times New Roman" w:cs="Times New Roman"/>
          <w:sz w:val="28"/>
          <w:szCs w:val="28"/>
        </w:rPr>
      </w:pPr>
      <w:bookmarkStart w:id="75" w:name="sub_10131"/>
      <w:bookmarkEnd w:id="75"/>
      <w:r w:rsidRPr="00330169">
        <w:rPr>
          <w:rStyle w:val="a3"/>
          <w:rFonts w:ascii="Times New Roman" w:hAnsi="Times New Roman" w:cs="Times New Roman"/>
          <w:sz w:val="28"/>
          <w:szCs w:val="28"/>
        </w:rPr>
        <w:t>3</w:t>
      </w:r>
      <w:r w:rsidR="00711D6B" w:rsidRPr="00330169">
        <w:rPr>
          <w:rStyle w:val="a3"/>
          <w:rFonts w:ascii="Times New Roman" w:hAnsi="Times New Roman" w:cs="Times New Roman"/>
          <w:sz w:val="28"/>
          <w:szCs w:val="28"/>
        </w:rPr>
        <w:t>0</w:t>
      </w:r>
      <w:r w:rsidRPr="00330169">
        <w:rPr>
          <w:rStyle w:val="a3"/>
          <w:rFonts w:ascii="Times New Roman" w:hAnsi="Times New Roman" w:cs="Times New Roman"/>
          <w:sz w:val="28"/>
          <w:szCs w:val="28"/>
        </w:rPr>
        <w:t>.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292914B0" w14:textId="77777777" w:rsidR="00B06E8E" w:rsidRPr="00330169" w:rsidRDefault="00B06E8E">
      <w:pPr>
        <w:ind w:firstLine="720"/>
        <w:jc w:val="both"/>
        <w:rPr>
          <w:rFonts w:ascii="Times New Roman" w:hAnsi="Times New Roman" w:cs="Times New Roman"/>
          <w:sz w:val="28"/>
          <w:szCs w:val="28"/>
        </w:rPr>
      </w:pPr>
    </w:p>
    <w:p w14:paraId="280B7503" w14:textId="77777777" w:rsidR="00B06E8E" w:rsidRPr="00330169" w:rsidRDefault="00031946">
      <w:pPr>
        <w:ind w:firstLine="720"/>
        <w:jc w:val="center"/>
        <w:rPr>
          <w:rStyle w:val="a3"/>
          <w:rFonts w:ascii="Times New Roman" w:hAnsi="Times New Roman" w:cs="Times New Roman"/>
          <w:b/>
          <w:sz w:val="28"/>
          <w:szCs w:val="28"/>
        </w:rPr>
      </w:pPr>
      <w:bookmarkStart w:id="76" w:name="sub_1014"/>
      <w:bookmarkEnd w:id="76"/>
      <w:r w:rsidRPr="00330169">
        <w:rPr>
          <w:rStyle w:val="a3"/>
          <w:rFonts w:ascii="Times New Roman" w:hAnsi="Times New Roman" w:cs="Times New Roman"/>
          <w:b/>
          <w:sz w:val="28"/>
          <w:szCs w:val="28"/>
        </w:rPr>
        <w:t>Подраздел 11. Срок регистрации запроса заявителя о предоставлении муниципальной услуги.</w:t>
      </w:r>
    </w:p>
    <w:p w14:paraId="5A94BC18" w14:textId="77777777" w:rsidR="00B06E8E" w:rsidRPr="00330169" w:rsidRDefault="00B06E8E">
      <w:pPr>
        <w:ind w:firstLine="720"/>
        <w:jc w:val="center"/>
        <w:rPr>
          <w:rFonts w:ascii="Times New Roman" w:hAnsi="Times New Roman" w:cs="Times New Roman"/>
          <w:b/>
          <w:sz w:val="28"/>
          <w:szCs w:val="28"/>
        </w:rPr>
      </w:pPr>
    </w:p>
    <w:p w14:paraId="1700D3EA" w14:textId="5EFD38B3" w:rsidR="00B06E8E" w:rsidRPr="00330169" w:rsidRDefault="00031946">
      <w:pPr>
        <w:ind w:firstLine="720"/>
        <w:jc w:val="both"/>
        <w:rPr>
          <w:rFonts w:ascii="Times New Roman" w:hAnsi="Times New Roman" w:cs="Times New Roman"/>
          <w:sz w:val="28"/>
          <w:szCs w:val="28"/>
        </w:rPr>
      </w:pPr>
      <w:bookmarkStart w:id="77" w:name="sub_10141"/>
      <w:bookmarkStart w:id="78" w:name="sub_141"/>
      <w:bookmarkEnd w:id="77"/>
      <w:bookmarkEnd w:id="78"/>
      <w:r w:rsidRPr="00330169">
        <w:rPr>
          <w:rStyle w:val="a3"/>
          <w:rFonts w:ascii="Times New Roman" w:hAnsi="Times New Roman" w:cs="Times New Roman"/>
          <w:sz w:val="28"/>
          <w:szCs w:val="28"/>
        </w:rPr>
        <w:t>3</w:t>
      </w:r>
      <w:r w:rsidR="00711D6B" w:rsidRPr="00330169">
        <w:rPr>
          <w:rStyle w:val="a3"/>
          <w:rFonts w:ascii="Times New Roman" w:hAnsi="Times New Roman" w:cs="Times New Roman"/>
          <w:sz w:val="28"/>
          <w:szCs w:val="28"/>
        </w:rPr>
        <w:t>1</w:t>
      </w:r>
      <w:r w:rsidRPr="00330169">
        <w:rPr>
          <w:rStyle w:val="a3"/>
          <w:rFonts w:ascii="Times New Roman" w:hAnsi="Times New Roman" w:cs="Times New Roman"/>
          <w:sz w:val="28"/>
          <w:szCs w:val="28"/>
        </w:rPr>
        <w:t>.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14:paraId="15CE80C4" w14:textId="2BAA45ED" w:rsidR="00B06E8E" w:rsidRPr="00330169" w:rsidRDefault="00031946">
      <w:pPr>
        <w:ind w:firstLine="720"/>
        <w:jc w:val="both"/>
        <w:rPr>
          <w:rStyle w:val="a3"/>
          <w:rFonts w:ascii="Times New Roman" w:hAnsi="Times New Roman" w:cs="Times New Roman"/>
          <w:sz w:val="28"/>
          <w:szCs w:val="28"/>
        </w:rPr>
      </w:pPr>
      <w:bookmarkStart w:id="79" w:name="sub_1411"/>
      <w:bookmarkStart w:id="80" w:name="sub_142"/>
      <w:bookmarkEnd w:id="79"/>
      <w:bookmarkEnd w:id="80"/>
      <w:r w:rsidRPr="00330169">
        <w:rPr>
          <w:rStyle w:val="a3"/>
          <w:rFonts w:ascii="Times New Roman" w:hAnsi="Times New Roman" w:cs="Times New Roman"/>
          <w:sz w:val="28"/>
          <w:szCs w:val="28"/>
        </w:rPr>
        <w:t>3</w:t>
      </w:r>
      <w:r w:rsidR="00711D6B" w:rsidRPr="00330169">
        <w:rPr>
          <w:rStyle w:val="a3"/>
          <w:rFonts w:ascii="Times New Roman" w:hAnsi="Times New Roman" w:cs="Times New Roman"/>
          <w:sz w:val="28"/>
          <w:szCs w:val="28"/>
        </w:rPr>
        <w:t>2</w:t>
      </w:r>
      <w:r w:rsidRPr="00330169">
        <w:rPr>
          <w:rStyle w:val="a3"/>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14">
        <w:r w:rsidRPr="00330169">
          <w:rPr>
            <w:rFonts w:ascii="Times New Roman" w:hAnsi="Times New Roman" w:cs="Times New Roman"/>
            <w:sz w:val="28"/>
            <w:szCs w:val="28"/>
          </w:rPr>
          <w:t>Единый портал</w:t>
        </w:r>
      </w:hyperlink>
      <w:r w:rsidRPr="00330169">
        <w:rPr>
          <w:rStyle w:val="a3"/>
          <w:rFonts w:ascii="Times New Roman" w:hAnsi="Times New Roman" w:cs="Times New Roman"/>
          <w:sz w:val="28"/>
          <w:szCs w:val="28"/>
        </w:rPr>
        <w:t xml:space="preserve">, </w:t>
      </w:r>
      <w:hyperlink r:id="rId15">
        <w:r w:rsidRPr="00330169">
          <w:rPr>
            <w:rFonts w:ascii="Times New Roman" w:hAnsi="Times New Roman" w:cs="Times New Roman"/>
            <w:sz w:val="28"/>
            <w:szCs w:val="28"/>
          </w:rPr>
          <w:t>РПГУ</w:t>
        </w:r>
      </w:hyperlink>
      <w:r w:rsidRPr="00330169">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p>
    <w:p w14:paraId="2E2EA0FE" w14:textId="77777777" w:rsidR="00B06E8E" w:rsidRPr="00330169" w:rsidRDefault="00B06E8E">
      <w:pPr>
        <w:ind w:firstLine="720"/>
        <w:jc w:val="both"/>
        <w:rPr>
          <w:rFonts w:ascii="Times New Roman" w:hAnsi="Times New Roman" w:cs="Times New Roman"/>
          <w:sz w:val="28"/>
          <w:szCs w:val="28"/>
        </w:rPr>
      </w:pPr>
    </w:p>
    <w:p w14:paraId="4DE2F62E" w14:textId="514719C2" w:rsidR="00B06E8E" w:rsidRPr="00330169" w:rsidRDefault="00EE721C">
      <w:pPr>
        <w:jc w:val="center"/>
        <w:rPr>
          <w:rStyle w:val="a3"/>
          <w:rFonts w:ascii="Times New Roman" w:hAnsi="Times New Roman" w:cs="Times New Roman"/>
          <w:b/>
          <w:sz w:val="28"/>
          <w:szCs w:val="28"/>
        </w:rPr>
      </w:pPr>
      <w:bookmarkStart w:id="81" w:name="sub_1421"/>
      <w:bookmarkEnd w:id="81"/>
      <w:r w:rsidRPr="00330169">
        <w:rPr>
          <w:rStyle w:val="a3"/>
          <w:rFonts w:ascii="Times New Roman" w:hAnsi="Times New Roman" w:cs="Times New Roman"/>
          <w:b/>
          <w:sz w:val="28"/>
          <w:szCs w:val="28"/>
        </w:rPr>
        <w:t xml:space="preserve">Подраздел </w:t>
      </w:r>
      <w:r w:rsidR="00031946" w:rsidRPr="00330169">
        <w:rPr>
          <w:rStyle w:val="a3"/>
          <w:rFonts w:ascii="Times New Roman" w:hAnsi="Times New Roman" w:cs="Times New Roman"/>
          <w:b/>
          <w:sz w:val="28"/>
          <w:szCs w:val="28"/>
        </w:rPr>
        <w:t>12.  Требовании к помещениям, в которых предоставляется муниципальная услуга.</w:t>
      </w:r>
    </w:p>
    <w:p w14:paraId="170B2E9C" w14:textId="77777777" w:rsidR="00B06E8E" w:rsidRPr="00330169" w:rsidRDefault="00B06E8E">
      <w:pPr>
        <w:jc w:val="center"/>
        <w:rPr>
          <w:rFonts w:ascii="Times New Roman" w:hAnsi="Times New Roman" w:cs="Times New Roman"/>
          <w:b/>
          <w:sz w:val="28"/>
          <w:szCs w:val="28"/>
        </w:rPr>
      </w:pPr>
    </w:p>
    <w:p w14:paraId="2307DFBB" w14:textId="2F47CDE8" w:rsidR="00B06E8E" w:rsidRPr="00330169" w:rsidRDefault="00031946">
      <w:pPr>
        <w:ind w:firstLine="720"/>
        <w:jc w:val="both"/>
        <w:rPr>
          <w:rFonts w:ascii="Times New Roman" w:hAnsi="Times New Roman" w:cs="Times New Roman"/>
          <w:sz w:val="28"/>
          <w:szCs w:val="28"/>
        </w:rPr>
      </w:pPr>
      <w:bookmarkStart w:id="82" w:name="sub_1015"/>
      <w:bookmarkStart w:id="83" w:name="sub_151"/>
      <w:bookmarkEnd w:id="82"/>
      <w:bookmarkEnd w:id="83"/>
      <w:r w:rsidRPr="00330169">
        <w:rPr>
          <w:rStyle w:val="a3"/>
          <w:rFonts w:ascii="Times New Roman" w:hAnsi="Times New Roman" w:cs="Times New Roman"/>
          <w:sz w:val="28"/>
          <w:szCs w:val="28"/>
        </w:rPr>
        <w:t>3</w:t>
      </w:r>
      <w:r w:rsidR="00711D6B" w:rsidRPr="00330169">
        <w:rPr>
          <w:rStyle w:val="a3"/>
          <w:rFonts w:ascii="Times New Roman" w:hAnsi="Times New Roman" w:cs="Times New Roman"/>
          <w:sz w:val="28"/>
          <w:szCs w:val="28"/>
        </w:rPr>
        <w:t>3</w:t>
      </w:r>
      <w:r w:rsidRPr="00330169">
        <w:rPr>
          <w:rStyle w:val="a3"/>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330169">
        <w:rPr>
          <w:rStyle w:val="a3"/>
          <w:rFonts w:ascii="Times New Roman" w:hAnsi="Times New Roman" w:cs="Times New Roman"/>
          <w:sz w:val="28"/>
          <w:szCs w:val="28"/>
        </w:rPr>
        <w:t>Администрации</w:t>
      </w:r>
      <w:r w:rsidRPr="00330169">
        <w:rPr>
          <w:rStyle w:val="a3"/>
          <w:rFonts w:ascii="Times New Roman" w:hAnsi="Times New Roman" w:cs="Times New Roman"/>
          <w:sz w:val="28"/>
          <w:szCs w:val="28"/>
        </w:rPr>
        <w:t>, МФЦ, ТОСП.</w:t>
      </w:r>
    </w:p>
    <w:p w14:paraId="001EC03C" w14:textId="77777777" w:rsidR="00B06E8E" w:rsidRPr="00330169" w:rsidRDefault="00031946">
      <w:pPr>
        <w:ind w:firstLine="720"/>
        <w:jc w:val="both"/>
        <w:rPr>
          <w:rFonts w:ascii="Times New Roman" w:hAnsi="Times New Roman" w:cs="Times New Roman"/>
          <w:sz w:val="28"/>
          <w:szCs w:val="28"/>
        </w:rPr>
      </w:pPr>
      <w:bookmarkStart w:id="84" w:name="sub_1511"/>
      <w:bookmarkEnd w:id="84"/>
      <w:r w:rsidRPr="00330169">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36C17339"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366E18BE"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38B7FA61"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050D2E6A"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65BA3D72" w14:textId="77777777" w:rsidR="00B06E8E" w:rsidRPr="00330169" w:rsidRDefault="00031946">
      <w:pPr>
        <w:ind w:firstLine="720"/>
        <w:jc w:val="both"/>
        <w:rPr>
          <w:rFonts w:ascii="Times New Roman" w:hAnsi="Times New Roman" w:cs="Times New Roman"/>
          <w:sz w:val="28"/>
          <w:szCs w:val="28"/>
        </w:rPr>
      </w:pPr>
      <w:bookmarkStart w:id="85" w:name="sub_15111"/>
      <w:bookmarkEnd w:id="85"/>
      <w:r w:rsidRPr="00330169">
        <w:rPr>
          <w:rStyle w:val="a3"/>
          <w:rFonts w:ascii="Times New Roman" w:hAnsi="Times New Roman" w:cs="Times New Roman"/>
          <w:sz w:val="28"/>
          <w:szCs w:val="28"/>
        </w:rPr>
        <w:t>1) наличие средств пожаротушения;</w:t>
      </w:r>
    </w:p>
    <w:p w14:paraId="34D42D4F" w14:textId="77777777" w:rsidR="00B06E8E" w:rsidRPr="00330169" w:rsidRDefault="00031946">
      <w:pPr>
        <w:ind w:firstLine="720"/>
        <w:jc w:val="both"/>
        <w:rPr>
          <w:rFonts w:ascii="Times New Roman" w:hAnsi="Times New Roman" w:cs="Times New Roman"/>
          <w:sz w:val="28"/>
          <w:szCs w:val="28"/>
        </w:rPr>
      </w:pPr>
      <w:bookmarkStart w:id="86" w:name="sub_15112"/>
      <w:bookmarkStart w:id="87" w:name="sub_1512"/>
      <w:bookmarkEnd w:id="86"/>
      <w:bookmarkEnd w:id="87"/>
      <w:r w:rsidRPr="00330169">
        <w:rPr>
          <w:rStyle w:val="a3"/>
          <w:rFonts w:ascii="Times New Roman" w:hAnsi="Times New Roman" w:cs="Times New Roman"/>
          <w:sz w:val="28"/>
          <w:szCs w:val="28"/>
        </w:rPr>
        <w:t>2) наличие телефона;</w:t>
      </w:r>
    </w:p>
    <w:p w14:paraId="4ADB02F2" w14:textId="7F33B124" w:rsidR="00B06E8E" w:rsidRPr="00330169" w:rsidRDefault="00031946">
      <w:pPr>
        <w:ind w:firstLine="720"/>
        <w:jc w:val="both"/>
        <w:rPr>
          <w:rFonts w:ascii="Times New Roman" w:hAnsi="Times New Roman" w:cs="Times New Roman"/>
          <w:sz w:val="28"/>
          <w:szCs w:val="28"/>
        </w:rPr>
      </w:pPr>
      <w:bookmarkStart w:id="88" w:name="sub_15121"/>
      <w:bookmarkStart w:id="89" w:name="sub_1513"/>
      <w:bookmarkEnd w:id="88"/>
      <w:bookmarkEnd w:id="89"/>
      <w:r w:rsidRPr="00330169">
        <w:rPr>
          <w:rStyle w:val="a3"/>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bookmarkStart w:id="90" w:name="_Hlk129617376"/>
      <w:r w:rsidR="00330169">
        <w:rPr>
          <w:rStyle w:val="a3"/>
          <w:rFonts w:ascii="Times New Roman" w:hAnsi="Times New Roman" w:cs="Times New Roman"/>
          <w:sz w:val="28"/>
          <w:szCs w:val="28"/>
        </w:rPr>
        <w:t>Управления</w:t>
      </w:r>
      <w:bookmarkEnd w:id="90"/>
      <w:r w:rsidRPr="00330169">
        <w:rPr>
          <w:rStyle w:val="a3"/>
          <w:rFonts w:ascii="Times New Roman" w:hAnsi="Times New Roman" w:cs="Times New Roman"/>
          <w:sz w:val="28"/>
          <w:szCs w:val="28"/>
        </w:rPr>
        <w:t xml:space="preserve">, указанием времени приема специалистами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перерыва на обед, технического перерыва;</w:t>
      </w:r>
    </w:p>
    <w:p w14:paraId="4F0CD02F" w14:textId="77777777" w:rsidR="00B06E8E" w:rsidRPr="00330169" w:rsidRDefault="00031946">
      <w:pPr>
        <w:ind w:firstLine="720"/>
        <w:jc w:val="both"/>
        <w:rPr>
          <w:rFonts w:ascii="Times New Roman" w:hAnsi="Times New Roman" w:cs="Times New Roman"/>
          <w:sz w:val="28"/>
          <w:szCs w:val="28"/>
        </w:rPr>
      </w:pPr>
      <w:bookmarkStart w:id="91" w:name="sub_15131"/>
      <w:bookmarkStart w:id="92" w:name="sub_1514"/>
      <w:bookmarkEnd w:id="91"/>
      <w:bookmarkEnd w:id="92"/>
      <w:r w:rsidRPr="00330169">
        <w:rPr>
          <w:rStyle w:val="a3"/>
          <w:rFonts w:ascii="Times New Roman" w:hAnsi="Times New Roman" w:cs="Times New Roman"/>
          <w:sz w:val="28"/>
          <w:szCs w:val="28"/>
        </w:rPr>
        <w:t>4) наличие офисной мебели;</w:t>
      </w:r>
    </w:p>
    <w:p w14:paraId="399B85D9" w14:textId="77777777" w:rsidR="00B06E8E" w:rsidRPr="00330169" w:rsidRDefault="00031946">
      <w:pPr>
        <w:ind w:firstLine="720"/>
        <w:jc w:val="both"/>
        <w:rPr>
          <w:rFonts w:ascii="Times New Roman" w:hAnsi="Times New Roman" w:cs="Times New Roman"/>
          <w:sz w:val="28"/>
          <w:szCs w:val="28"/>
        </w:rPr>
      </w:pPr>
      <w:bookmarkStart w:id="93" w:name="sub_15141"/>
      <w:bookmarkStart w:id="94" w:name="sub_1515"/>
      <w:bookmarkEnd w:id="93"/>
      <w:bookmarkEnd w:id="94"/>
      <w:r w:rsidRPr="00330169">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1E6AA974" w14:textId="77777777" w:rsidR="00B06E8E" w:rsidRPr="00330169" w:rsidRDefault="00031946">
      <w:pPr>
        <w:ind w:firstLine="720"/>
        <w:jc w:val="both"/>
        <w:rPr>
          <w:rFonts w:ascii="Times New Roman" w:hAnsi="Times New Roman" w:cs="Times New Roman"/>
          <w:sz w:val="28"/>
          <w:szCs w:val="28"/>
        </w:rPr>
      </w:pPr>
      <w:bookmarkStart w:id="95" w:name="sub_15151"/>
      <w:bookmarkStart w:id="96" w:name="sub_1516"/>
      <w:bookmarkEnd w:id="95"/>
      <w:bookmarkEnd w:id="96"/>
      <w:r w:rsidRPr="00330169">
        <w:rPr>
          <w:rStyle w:val="a3"/>
          <w:rFonts w:ascii="Times New Roman" w:hAnsi="Times New Roman" w:cs="Times New Roman"/>
          <w:sz w:val="28"/>
          <w:szCs w:val="28"/>
        </w:rPr>
        <w:t>6) возможность копирования документов.</w:t>
      </w:r>
    </w:p>
    <w:p w14:paraId="7CF395E3" w14:textId="43E1E7A9" w:rsidR="00B06E8E" w:rsidRPr="00330169" w:rsidRDefault="00031946">
      <w:pPr>
        <w:ind w:firstLine="720"/>
        <w:jc w:val="both"/>
        <w:rPr>
          <w:rFonts w:ascii="Times New Roman" w:hAnsi="Times New Roman" w:cs="Times New Roman"/>
          <w:sz w:val="28"/>
          <w:szCs w:val="28"/>
        </w:rPr>
      </w:pPr>
      <w:bookmarkStart w:id="97" w:name="sub_15161"/>
      <w:bookmarkEnd w:id="97"/>
      <w:r w:rsidRPr="00330169">
        <w:rPr>
          <w:rStyle w:val="a3"/>
          <w:rFonts w:ascii="Times New Roman" w:hAnsi="Times New Roman" w:cs="Times New Roman"/>
          <w:sz w:val="28"/>
          <w:szCs w:val="28"/>
        </w:rPr>
        <w:t xml:space="preserve">Специалисты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27CA21F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Помещения оборудуются информационными стендами или терминалами, содержащими сведения, указанные в разделе 3 настоящего Административного регламента, в визуальной и текстовой формах.</w:t>
      </w:r>
    </w:p>
    <w:p w14:paraId="10870948"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277BDA3C" w14:textId="3ABD6159" w:rsidR="00B06E8E" w:rsidRPr="00330169" w:rsidRDefault="00031946">
      <w:pPr>
        <w:ind w:firstLine="720"/>
        <w:jc w:val="both"/>
        <w:rPr>
          <w:rFonts w:ascii="Times New Roman" w:hAnsi="Times New Roman" w:cs="Times New Roman"/>
          <w:sz w:val="28"/>
          <w:szCs w:val="28"/>
        </w:rPr>
      </w:pPr>
      <w:bookmarkStart w:id="98" w:name="sub_152"/>
      <w:bookmarkEnd w:id="98"/>
      <w:r w:rsidRPr="00330169">
        <w:rPr>
          <w:rStyle w:val="a3"/>
          <w:rFonts w:ascii="Times New Roman" w:hAnsi="Times New Roman" w:cs="Times New Roman"/>
          <w:sz w:val="28"/>
          <w:szCs w:val="28"/>
        </w:rPr>
        <w:lastRenderedPageBreak/>
        <w:t>3</w:t>
      </w:r>
      <w:r w:rsidR="00711D6B" w:rsidRPr="00330169">
        <w:rPr>
          <w:rStyle w:val="a3"/>
          <w:rFonts w:ascii="Times New Roman" w:hAnsi="Times New Roman" w:cs="Times New Roman"/>
          <w:sz w:val="28"/>
          <w:szCs w:val="28"/>
        </w:rPr>
        <w:t>4</w:t>
      </w:r>
      <w:r w:rsidRPr="00330169">
        <w:rPr>
          <w:rStyle w:val="a3"/>
          <w:rFonts w:ascii="Times New Roman" w:hAnsi="Times New Roman" w:cs="Times New Roman"/>
          <w:sz w:val="28"/>
          <w:szCs w:val="28"/>
        </w:rPr>
        <w:t>.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57009C9" w14:textId="00520088" w:rsidR="00B06E8E" w:rsidRPr="00330169" w:rsidRDefault="00031946">
      <w:pPr>
        <w:ind w:firstLine="720"/>
        <w:jc w:val="both"/>
        <w:rPr>
          <w:rFonts w:ascii="Times New Roman" w:hAnsi="Times New Roman" w:cs="Times New Roman"/>
          <w:sz w:val="28"/>
          <w:szCs w:val="28"/>
        </w:rPr>
      </w:pPr>
      <w:bookmarkStart w:id="99" w:name="sub_1521"/>
      <w:bookmarkEnd w:id="99"/>
      <w:r w:rsidRPr="00330169">
        <w:rPr>
          <w:rStyle w:val="a3"/>
          <w:rFonts w:ascii="Times New Roman" w:hAnsi="Times New Roman" w:cs="Times New Roman"/>
          <w:sz w:val="28"/>
          <w:szCs w:val="28"/>
        </w:rPr>
        <w:t xml:space="preserve">Начальник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463443A1" w14:textId="75DEC1DA"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3E7457" w:rsidRPr="003E7457">
        <w:rPr>
          <w:rStyle w:val="a3"/>
          <w:rFonts w:ascii="Times New Roman" w:hAnsi="Times New Roman" w:cs="Times New Roman"/>
          <w:color w:val="000000" w:themeColor="text1"/>
          <w:sz w:val="28"/>
          <w:szCs w:val="28"/>
        </w:rPr>
        <w:t>Старошайговского</w:t>
      </w:r>
      <w:r w:rsidRPr="003E7457">
        <w:rPr>
          <w:rStyle w:val="a3"/>
          <w:rFonts w:ascii="Times New Roman" w:hAnsi="Times New Roman" w:cs="Times New Roman"/>
          <w:color w:val="000000" w:themeColor="text1"/>
          <w:sz w:val="28"/>
          <w:szCs w:val="28"/>
        </w:rPr>
        <w:t xml:space="preserve"> муниципального района,</w:t>
      </w:r>
      <w:r w:rsidRPr="00330169">
        <w:rPr>
          <w:rStyle w:val="a3"/>
          <w:rFonts w:ascii="Times New Roman" w:hAnsi="Times New Roman" w:cs="Times New Roman"/>
          <w:color w:val="000000" w:themeColor="text1"/>
          <w:sz w:val="28"/>
          <w:szCs w:val="28"/>
        </w:rPr>
        <w:t xml:space="preserve"> меры для обеспечения доступа инвалидов к месту предоставле</w:t>
      </w:r>
      <w:r w:rsidRPr="00330169">
        <w:rPr>
          <w:rStyle w:val="a3"/>
          <w:rFonts w:ascii="Times New Roman" w:hAnsi="Times New Roman" w:cs="Times New Roman"/>
          <w:sz w:val="28"/>
          <w:szCs w:val="28"/>
        </w:rPr>
        <w:t>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5E1348A2" w14:textId="77777777" w:rsidR="00B06E8E" w:rsidRPr="00330169" w:rsidRDefault="00031946">
      <w:pPr>
        <w:ind w:firstLine="720"/>
        <w:jc w:val="both"/>
        <w:rPr>
          <w:rStyle w:val="a3"/>
          <w:rFonts w:ascii="Times New Roman" w:hAnsi="Times New Roman" w:cs="Times New Roman"/>
          <w:sz w:val="28"/>
          <w:szCs w:val="28"/>
        </w:rPr>
      </w:pPr>
      <w:r w:rsidRPr="00330169">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24D66431" w14:textId="77777777" w:rsidR="00B06E8E" w:rsidRPr="00330169" w:rsidRDefault="00B06E8E">
      <w:pPr>
        <w:ind w:firstLine="720"/>
        <w:jc w:val="both"/>
        <w:rPr>
          <w:rFonts w:ascii="Times New Roman" w:hAnsi="Times New Roman" w:cs="Times New Roman"/>
          <w:sz w:val="28"/>
          <w:szCs w:val="28"/>
        </w:rPr>
      </w:pPr>
    </w:p>
    <w:p w14:paraId="4FCE7082" w14:textId="77777777" w:rsidR="00B06E8E" w:rsidRPr="00330169" w:rsidRDefault="00031946">
      <w:pPr>
        <w:ind w:firstLine="720"/>
        <w:jc w:val="center"/>
        <w:rPr>
          <w:rStyle w:val="a3"/>
          <w:rFonts w:ascii="Times New Roman" w:hAnsi="Times New Roman" w:cs="Times New Roman"/>
          <w:b/>
          <w:sz w:val="28"/>
          <w:szCs w:val="28"/>
        </w:rPr>
      </w:pPr>
      <w:bookmarkStart w:id="100" w:name="sub_1016"/>
      <w:bookmarkEnd w:id="100"/>
      <w:r w:rsidRPr="00330169">
        <w:rPr>
          <w:rStyle w:val="a3"/>
          <w:rFonts w:ascii="Times New Roman" w:hAnsi="Times New Roman" w:cs="Times New Roman"/>
          <w:b/>
          <w:sz w:val="28"/>
          <w:szCs w:val="28"/>
        </w:rPr>
        <w:t>Подраздел 13. Показатели качества и доступности муниципальной услуги.</w:t>
      </w:r>
    </w:p>
    <w:p w14:paraId="3DBF1AB8" w14:textId="77777777" w:rsidR="00B06E8E" w:rsidRPr="00330169" w:rsidRDefault="00B06E8E">
      <w:pPr>
        <w:ind w:firstLine="720"/>
        <w:jc w:val="center"/>
        <w:rPr>
          <w:rFonts w:ascii="Times New Roman" w:hAnsi="Times New Roman" w:cs="Times New Roman"/>
          <w:b/>
          <w:sz w:val="28"/>
          <w:szCs w:val="28"/>
        </w:rPr>
      </w:pPr>
    </w:p>
    <w:p w14:paraId="6770E978" w14:textId="241F0D01" w:rsidR="00B06E8E" w:rsidRPr="00330169" w:rsidRDefault="00031946">
      <w:pPr>
        <w:ind w:firstLine="720"/>
        <w:jc w:val="both"/>
        <w:rPr>
          <w:rFonts w:ascii="Times New Roman" w:hAnsi="Times New Roman" w:cs="Times New Roman"/>
          <w:sz w:val="28"/>
          <w:szCs w:val="28"/>
        </w:rPr>
      </w:pPr>
      <w:bookmarkStart w:id="101" w:name="sub_10161"/>
      <w:bookmarkStart w:id="102" w:name="sub_161"/>
      <w:bookmarkEnd w:id="101"/>
      <w:bookmarkEnd w:id="102"/>
      <w:r w:rsidRPr="00330169">
        <w:rPr>
          <w:rStyle w:val="a3"/>
          <w:rFonts w:ascii="Times New Roman" w:hAnsi="Times New Roman" w:cs="Times New Roman"/>
          <w:sz w:val="28"/>
          <w:szCs w:val="28"/>
        </w:rPr>
        <w:t>3</w:t>
      </w:r>
      <w:r w:rsidR="00711D6B" w:rsidRPr="00330169">
        <w:rPr>
          <w:rStyle w:val="a3"/>
          <w:rFonts w:ascii="Times New Roman" w:hAnsi="Times New Roman" w:cs="Times New Roman"/>
          <w:sz w:val="28"/>
          <w:szCs w:val="28"/>
        </w:rPr>
        <w:t>5</w:t>
      </w:r>
      <w:r w:rsidRPr="00330169">
        <w:rPr>
          <w:rStyle w:val="a3"/>
          <w:rFonts w:ascii="Times New Roman" w:hAnsi="Times New Roman" w:cs="Times New Roman"/>
          <w:sz w:val="28"/>
          <w:szCs w:val="28"/>
        </w:rPr>
        <w:t>.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71B99E9F" w14:textId="77777777" w:rsidR="00B06E8E" w:rsidRPr="00330169" w:rsidRDefault="00031946">
      <w:pPr>
        <w:ind w:firstLine="720"/>
        <w:jc w:val="both"/>
        <w:rPr>
          <w:rFonts w:ascii="Times New Roman" w:hAnsi="Times New Roman" w:cs="Times New Roman"/>
          <w:sz w:val="28"/>
          <w:szCs w:val="28"/>
        </w:rPr>
      </w:pPr>
      <w:bookmarkStart w:id="103" w:name="sub_1611"/>
      <w:bookmarkStart w:id="104" w:name="sub_16111"/>
      <w:bookmarkEnd w:id="103"/>
      <w:bookmarkEnd w:id="104"/>
      <w:r w:rsidRPr="00330169">
        <w:rPr>
          <w:rStyle w:val="a3"/>
          <w:rFonts w:ascii="Times New Roman" w:hAnsi="Times New Roman" w:cs="Times New Roman"/>
          <w:sz w:val="28"/>
          <w:szCs w:val="28"/>
        </w:rPr>
        <w:t>а) доступность:</w:t>
      </w:r>
    </w:p>
    <w:p w14:paraId="79072787" w14:textId="77777777" w:rsidR="00B06E8E" w:rsidRPr="00330169" w:rsidRDefault="00031946">
      <w:pPr>
        <w:ind w:firstLine="720"/>
        <w:jc w:val="both"/>
        <w:rPr>
          <w:rFonts w:ascii="Times New Roman" w:hAnsi="Times New Roman" w:cs="Times New Roman"/>
          <w:sz w:val="28"/>
          <w:szCs w:val="28"/>
        </w:rPr>
      </w:pPr>
      <w:bookmarkStart w:id="105" w:name="sub_16112"/>
      <w:bookmarkEnd w:id="105"/>
      <w:r w:rsidRPr="00330169">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22846A4B"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4CEE89A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76238D4D"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lastRenderedPageBreak/>
        <w:t>% (доля) случаев предоставления муниципальной услуги в установленные сроки со дня поступления заявки - 100 процентов;</w:t>
      </w:r>
    </w:p>
    <w:p w14:paraId="4CF0C7AC"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4C28DF56" w14:textId="77777777" w:rsidR="00B06E8E" w:rsidRPr="00330169" w:rsidRDefault="00031946">
      <w:pPr>
        <w:ind w:firstLine="720"/>
        <w:jc w:val="both"/>
        <w:rPr>
          <w:rFonts w:ascii="Times New Roman" w:hAnsi="Times New Roman" w:cs="Times New Roman"/>
          <w:sz w:val="28"/>
          <w:szCs w:val="28"/>
        </w:rPr>
      </w:pPr>
      <w:bookmarkStart w:id="106" w:name="sub_1612"/>
      <w:bookmarkEnd w:id="106"/>
      <w:r w:rsidRPr="00330169">
        <w:rPr>
          <w:rStyle w:val="a3"/>
          <w:rFonts w:ascii="Times New Roman" w:hAnsi="Times New Roman" w:cs="Times New Roman"/>
          <w:sz w:val="28"/>
          <w:szCs w:val="28"/>
        </w:rPr>
        <w:t>б) качество:</w:t>
      </w:r>
    </w:p>
    <w:p w14:paraId="570CB584" w14:textId="77777777" w:rsidR="00B06E8E" w:rsidRPr="00330169" w:rsidRDefault="00031946">
      <w:pPr>
        <w:ind w:firstLine="720"/>
        <w:jc w:val="both"/>
        <w:rPr>
          <w:rFonts w:ascii="Times New Roman" w:hAnsi="Times New Roman" w:cs="Times New Roman"/>
          <w:sz w:val="28"/>
          <w:szCs w:val="28"/>
        </w:rPr>
      </w:pPr>
      <w:bookmarkStart w:id="107" w:name="sub_16121"/>
      <w:bookmarkEnd w:id="107"/>
      <w:r w:rsidRPr="00330169">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1D9C698A"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14898BC8" w14:textId="77777777" w:rsidR="00B06E8E" w:rsidRPr="00330169" w:rsidRDefault="00B06E8E">
      <w:pPr>
        <w:pStyle w:val="1"/>
        <w:jc w:val="both"/>
        <w:rPr>
          <w:rFonts w:ascii="Times New Roman" w:hAnsi="Times New Roman" w:cs="Times New Roman"/>
          <w:sz w:val="28"/>
          <w:szCs w:val="28"/>
        </w:rPr>
      </w:pPr>
    </w:p>
    <w:p w14:paraId="7BC4376B" w14:textId="77777777" w:rsidR="00B06E8E" w:rsidRPr="00330169" w:rsidRDefault="00031946">
      <w:pPr>
        <w:pStyle w:val="1"/>
        <w:rPr>
          <w:rFonts w:ascii="Times New Roman" w:hAnsi="Times New Roman" w:cs="Times New Roman"/>
          <w:sz w:val="28"/>
          <w:szCs w:val="28"/>
        </w:rPr>
      </w:pPr>
      <w:bookmarkStart w:id="108" w:name="sub_300"/>
      <w:bookmarkEnd w:id="108"/>
      <w:r w:rsidRPr="00330169">
        <w:rPr>
          <w:rFonts w:ascii="Times New Roman" w:hAnsi="Times New Roman" w:cs="Times New Roman"/>
          <w:sz w:val="28"/>
          <w:szCs w:val="28"/>
        </w:rPr>
        <w:t>Раздел 3. Состав, последовательность и сроки выполнения административных процедур</w:t>
      </w:r>
    </w:p>
    <w:p w14:paraId="318EF3D1" w14:textId="77777777" w:rsidR="00B06E8E" w:rsidRPr="00330169" w:rsidRDefault="00031946">
      <w:pPr>
        <w:ind w:firstLine="720"/>
        <w:jc w:val="center"/>
        <w:rPr>
          <w:rStyle w:val="a3"/>
          <w:rFonts w:ascii="Times New Roman" w:hAnsi="Times New Roman" w:cs="Times New Roman"/>
          <w:b/>
          <w:sz w:val="28"/>
          <w:szCs w:val="28"/>
        </w:rPr>
      </w:pPr>
      <w:bookmarkStart w:id="109" w:name="sub_3001"/>
      <w:bookmarkStart w:id="110" w:name="sub_1017"/>
      <w:bookmarkEnd w:id="109"/>
      <w:bookmarkEnd w:id="110"/>
      <w:r w:rsidRPr="00330169">
        <w:rPr>
          <w:rStyle w:val="a3"/>
          <w:rFonts w:ascii="Times New Roman" w:hAnsi="Times New Roman" w:cs="Times New Roman"/>
          <w:b/>
          <w:sz w:val="28"/>
          <w:szCs w:val="28"/>
        </w:rPr>
        <w:t>Подраздел 1. Исчерпывающий перечень административных процедур (действий).</w:t>
      </w:r>
    </w:p>
    <w:p w14:paraId="567B8A4E" w14:textId="77777777" w:rsidR="00BA1892" w:rsidRPr="00330169" w:rsidRDefault="00BA1892">
      <w:pPr>
        <w:ind w:firstLine="720"/>
        <w:jc w:val="center"/>
        <w:rPr>
          <w:rFonts w:ascii="Times New Roman" w:hAnsi="Times New Roman" w:cs="Times New Roman"/>
          <w:b/>
          <w:sz w:val="28"/>
          <w:szCs w:val="28"/>
        </w:rPr>
      </w:pPr>
    </w:p>
    <w:p w14:paraId="542C5AC9" w14:textId="5660AD3D" w:rsidR="00B06E8E" w:rsidRPr="00330169" w:rsidRDefault="00031946">
      <w:pPr>
        <w:ind w:firstLine="720"/>
        <w:jc w:val="both"/>
        <w:rPr>
          <w:rFonts w:ascii="Times New Roman" w:hAnsi="Times New Roman" w:cs="Times New Roman"/>
          <w:sz w:val="28"/>
          <w:szCs w:val="28"/>
        </w:rPr>
      </w:pPr>
      <w:bookmarkStart w:id="111" w:name="sub_10171"/>
      <w:bookmarkEnd w:id="111"/>
      <w:r w:rsidRPr="00330169">
        <w:rPr>
          <w:rStyle w:val="a3"/>
          <w:rFonts w:ascii="Times New Roman" w:hAnsi="Times New Roman" w:cs="Times New Roman"/>
          <w:sz w:val="28"/>
          <w:szCs w:val="28"/>
        </w:rPr>
        <w:t>3</w:t>
      </w:r>
      <w:r w:rsidR="00711D6B" w:rsidRPr="00330169">
        <w:rPr>
          <w:rStyle w:val="a3"/>
          <w:rFonts w:ascii="Times New Roman" w:hAnsi="Times New Roman" w:cs="Times New Roman"/>
          <w:sz w:val="28"/>
          <w:szCs w:val="28"/>
        </w:rPr>
        <w:t>6</w:t>
      </w:r>
      <w:r w:rsidRPr="00330169">
        <w:rPr>
          <w:rStyle w:val="a3"/>
          <w:rFonts w:ascii="Times New Roman" w:hAnsi="Times New Roman" w:cs="Times New Roman"/>
          <w:sz w:val="28"/>
          <w:szCs w:val="28"/>
        </w:rPr>
        <w:t>. Предоставление муниципальной услуги включает в себя следующие административные процедуры (действия):</w:t>
      </w:r>
    </w:p>
    <w:p w14:paraId="44A3C442"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Предоставление муниципальной услуги включает в себя следующие процедуры:</w:t>
      </w:r>
    </w:p>
    <w:p w14:paraId="59ACFFC0"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1)</w:t>
      </w:r>
      <w:r w:rsidRPr="00330169">
        <w:rPr>
          <w:rFonts w:ascii="Times New Roman" w:hAnsi="Times New Roman" w:cs="Times New Roman"/>
          <w:sz w:val="28"/>
          <w:szCs w:val="28"/>
        </w:rPr>
        <w:tab/>
        <w:t>проверка документов и регистрация заявления;</w:t>
      </w:r>
    </w:p>
    <w:p w14:paraId="5CDC588B"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w:t>
      </w:r>
      <w:r w:rsidRPr="00330169">
        <w:rPr>
          <w:rFonts w:ascii="Times New Roman" w:hAnsi="Times New Roman" w:cs="Times New Roman"/>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14:paraId="0C3DA6A3"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3)</w:t>
      </w:r>
      <w:r w:rsidRPr="00330169">
        <w:rPr>
          <w:rFonts w:ascii="Times New Roman" w:hAnsi="Times New Roman" w:cs="Times New Roman"/>
          <w:sz w:val="28"/>
          <w:szCs w:val="28"/>
        </w:rPr>
        <w:tab/>
        <w:t>рассмотрение документов и сведений;</w:t>
      </w:r>
    </w:p>
    <w:p w14:paraId="342E8266"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4)</w:t>
      </w:r>
      <w:r w:rsidRPr="00330169">
        <w:rPr>
          <w:rFonts w:ascii="Times New Roman" w:hAnsi="Times New Roman" w:cs="Times New Roman"/>
          <w:sz w:val="28"/>
          <w:szCs w:val="28"/>
        </w:rPr>
        <w:tab/>
        <w:t>организация и проведение публичных слушаний или общественных обсуждений;</w:t>
      </w:r>
    </w:p>
    <w:p w14:paraId="774D4BF5"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5)</w:t>
      </w:r>
      <w:r w:rsidRPr="00330169">
        <w:rPr>
          <w:rFonts w:ascii="Times New Roman" w:hAnsi="Times New Roman" w:cs="Times New Roman"/>
          <w:sz w:val="28"/>
          <w:szCs w:val="28"/>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14:paraId="6B67EC17"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6)</w:t>
      </w:r>
      <w:r w:rsidRPr="00330169">
        <w:rPr>
          <w:rFonts w:ascii="Times New Roman" w:hAnsi="Times New Roman" w:cs="Times New Roman"/>
          <w:sz w:val="28"/>
          <w:szCs w:val="28"/>
        </w:rPr>
        <w:tab/>
        <w:t>принятие решения о предоставлении услуги;</w:t>
      </w:r>
    </w:p>
    <w:p w14:paraId="0CD91263" w14:textId="1A5683E8"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7)</w:t>
      </w:r>
      <w:r w:rsidRPr="00330169">
        <w:rPr>
          <w:rFonts w:ascii="Times New Roman" w:hAnsi="Times New Roman" w:cs="Times New Roman"/>
          <w:sz w:val="28"/>
          <w:szCs w:val="28"/>
        </w:rPr>
        <w:tab/>
        <w:t>выдача (направление) заявителю результата муниципальной услуги.</w:t>
      </w:r>
    </w:p>
    <w:p w14:paraId="0158F055" w14:textId="7B5D652F" w:rsidR="004E6DAD" w:rsidRPr="00330169" w:rsidRDefault="00711D6B" w:rsidP="004E6DAD">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37</w:t>
      </w:r>
      <w:r w:rsidR="004E6DAD" w:rsidRPr="00330169">
        <w:rPr>
          <w:rFonts w:ascii="Times New Roman" w:hAnsi="Times New Roman" w:cs="Times New Roman"/>
          <w:sz w:val="28"/>
          <w:szCs w:val="28"/>
        </w:rPr>
        <w:t>. Перечень вариантов предоставления муниципальной услуги:</w:t>
      </w:r>
    </w:p>
    <w:p w14:paraId="4C08AD04" w14:textId="79B22852" w:rsidR="004E6DAD" w:rsidRPr="00330169" w:rsidRDefault="004E6DAD" w:rsidP="004E6DAD">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1) направление</w:t>
      </w:r>
      <w:r w:rsidR="0028144A" w:rsidRPr="00330169">
        <w:rPr>
          <w:rFonts w:ascii="Times New Roman" w:hAnsi="Times New Roman" w:cs="Times New Roman"/>
          <w:sz w:val="28"/>
          <w:szCs w:val="28"/>
        </w:rPr>
        <w:t xml:space="preserve"> решения о предоставлении</w:t>
      </w:r>
      <w:r w:rsidRPr="00330169">
        <w:rPr>
          <w:rFonts w:ascii="Times New Roman" w:hAnsi="Times New Roman" w:cs="Times New Roman"/>
          <w:sz w:val="28"/>
          <w:szCs w:val="28"/>
        </w:rPr>
        <w:t xml:space="preserve"> </w:t>
      </w:r>
      <w:r w:rsidR="0028144A" w:rsidRPr="00330169">
        <w:rPr>
          <w:rFonts w:ascii="Times New Roman" w:hAnsi="Times New Roman" w:cs="Times New Roman"/>
          <w:sz w:val="28"/>
          <w:szCs w:val="28"/>
        </w:rPr>
        <w:t>разрешения на отклонение от предельных параметров разрешенного строительства, реконструкции объекта капитального строительства</w:t>
      </w:r>
      <w:r w:rsidRPr="00330169">
        <w:rPr>
          <w:rFonts w:ascii="Times New Roman" w:hAnsi="Times New Roman" w:cs="Times New Roman"/>
          <w:sz w:val="28"/>
          <w:szCs w:val="28"/>
        </w:rPr>
        <w:t>;</w:t>
      </w:r>
    </w:p>
    <w:p w14:paraId="5ACD1B2E" w14:textId="40C85020" w:rsidR="0028144A" w:rsidRPr="00330169" w:rsidRDefault="00711D6B" w:rsidP="004E6DAD">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2</w:t>
      </w:r>
      <w:r w:rsidR="0028144A" w:rsidRPr="00330169">
        <w:rPr>
          <w:rFonts w:ascii="Times New Roman" w:hAnsi="Times New Roman" w:cs="Times New Roman"/>
          <w:sz w:val="28"/>
          <w:szCs w:val="28"/>
        </w:rPr>
        <w:t xml:space="preserve">) направление решения об отказ в предоставлении разрешения на отклонение от предельных параметров разрешенного строительства, реконструкции объекта капитального </w:t>
      </w:r>
      <w:r w:rsidRPr="00330169">
        <w:rPr>
          <w:rFonts w:ascii="Times New Roman" w:hAnsi="Times New Roman" w:cs="Times New Roman"/>
          <w:sz w:val="28"/>
          <w:szCs w:val="28"/>
        </w:rPr>
        <w:t>строительства</w:t>
      </w:r>
      <w:r w:rsidR="0028144A" w:rsidRPr="00330169">
        <w:rPr>
          <w:rFonts w:ascii="Times New Roman" w:hAnsi="Times New Roman" w:cs="Times New Roman"/>
          <w:sz w:val="28"/>
          <w:szCs w:val="28"/>
        </w:rPr>
        <w:t>;</w:t>
      </w:r>
    </w:p>
    <w:p w14:paraId="1E5E9650" w14:textId="3D43BF7C" w:rsidR="004E6DAD" w:rsidRPr="00330169" w:rsidRDefault="00711D6B" w:rsidP="004E6DAD">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3</w:t>
      </w:r>
      <w:r w:rsidR="004E6DAD" w:rsidRPr="00330169">
        <w:rPr>
          <w:rFonts w:ascii="Times New Roman" w:hAnsi="Times New Roman" w:cs="Times New Roman"/>
          <w:sz w:val="28"/>
          <w:szCs w:val="28"/>
        </w:rPr>
        <w:t>) получение дубликата </w:t>
      </w:r>
      <w:r w:rsidR="0028144A" w:rsidRPr="00330169">
        <w:rPr>
          <w:rFonts w:ascii="Times New Roman" w:hAnsi="Times New Roman" w:cs="Times New Roman"/>
          <w:sz w:val="28"/>
          <w:szCs w:val="28"/>
        </w:rPr>
        <w:t>решения о предоставлении разрешения на отклонение от предельных параметров разрешенного строительства, реконструкции объекта капитального строительства</w:t>
      </w:r>
      <w:r w:rsidR="004E6DAD" w:rsidRPr="00330169">
        <w:rPr>
          <w:rFonts w:ascii="Times New Roman" w:hAnsi="Times New Roman" w:cs="Times New Roman"/>
          <w:sz w:val="28"/>
          <w:szCs w:val="28"/>
        </w:rPr>
        <w:t>;</w:t>
      </w:r>
    </w:p>
    <w:p w14:paraId="1321F7E2" w14:textId="77777777" w:rsidR="004E6DAD" w:rsidRPr="00330169" w:rsidRDefault="004E6DAD">
      <w:pPr>
        <w:ind w:right="-1" w:firstLine="709"/>
        <w:jc w:val="both"/>
        <w:rPr>
          <w:rFonts w:ascii="Times New Roman" w:hAnsi="Times New Roman" w:cs="Times New Roman"/>
          <w:sz w:val="28"/>
          <w:szCs w:val="28"/>
        </w:rPr>
      </w:pPr>
    </w:p>
    <w:p w14:paraId="193AE2BD" w14:textId="26DD8A99" w:rsidR="00211B26" w:rsidRPr="00330169"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2. </w:t>
      </w:r>
      <w:r w:rsidR="00211B26" w:rsidRPr="00330169">
        <w:rPr>
          <w:rFonts w:ascii="Times New Roman" w:eastAsia="Times New Roman" w:hAnsi="Times New Roman" w:cs="Times New Roman"/>
          <w:b/>
          <w:bCs/>
          <w:color w:val="22272F"/>
          <w:kern w:val="0"/>
          <w:sz w:val="28"/>
          <w:szCs w:val="28"/>
          <w:lang w:eastAsia="ru-RU" w:bidi="ar-SA"/>
        </w:rPr>
        <w:t>Прием заявления о предоставлении муниципальной услуги с документами, необходимыми для предоставления муниципальной услуги, и регистрация заявления с документами, необходимыми для предоставления муниципальной услуги</w:t>
      </w:r>
    </w:p>
    <w:p w14:paraId="2C51BAE4" w14:textId="77777777" w:rsidR="00BA1892" w:rsidRPr="00330169"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14:paraId="48FCBFD8" w14:textId="77777777" w:rsidR="003E7457" w:rsidRDefault="00711D6B"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37</w:t>
      </w:r>
      <w:r w:rsidR="00211B26" w:rsidRPr="00330169">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обращение заявителя в Уполномоченный орган с заявлением о предоставлении разрешения на отклонение от предельных параметров разрешенного строительства, реконструкции объекта капитального строительства и документами, необходимыми для предоставления муниципальной услуги.</w:t>
      </w:r>
    </w:p>
    <w:p w14:paraId="7A4DFE34" w14:textId="667F9ED2" w:rsidR="00211B26" w:rsidRPr="00330169" w:rsidRDefault="00711D6B"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38</w:t>
      </w:r>
      <w:r w:rsidR="00211B26" w:rsidRPr="00330169">
        <w:rPr>
          <w:rFonts w:ascii="Times New Roman" w:eastAsia="Times New Roman" w:hAnsi="Times New Roman" w:cs="Times New Roman"/>
          <w:color w:val="22272F"/>
          <w:kern w:val="0"/>
          <w:sz w:val="28"/>
          <w:szCs w:val="28"/>
          <w:lang w:eastAsia="ru-RU" w:bidi="ar-SA"/>
        </w:rPr>
        <w:t>. При получении заявления и документов, необходимых для предоставления муниципальной услуги, должностное лицо, ответственное за прием и регистрацию заявлений о предоставлении муниципальных услуг:</w:t>
      </w:r>
    </w:p>
    <w:p w14:paraId="1D1E1CF0"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устанавливает личность заявителя (физического лица, представителя физического или юридического лица), а при обращении представителя заявителя - полномочия действовать от его имени;</w:t>
      </w:r>
    </w:p>
    <w:p w14:paraId="2748D9F6"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проверяет наличие всех необходимых для предоставления муниципальной услуги документов, предусмотренных </w:t>
      </w:r>
      <w:hyperlink r:id="rId16" w:anchor="/document/405725865/entry/1016" w:history="1">
        <w:r w:rsidRPr="00330169">
          <w:rPr>
            <w:rFonts w:ascii="Times New Roman" w:eastAsia="Times New Roman" w:hAnsi="Times New Roman" w:cs="Times New Roman"/>
            <w:color w:val="3272C0"/>
            <w:kern w:val="0"/>
            <w:sz w:val="28"/>
            <w:szCs w:val="28"/>
            <w:u w:val="single"/>
            <w:lang w:eastAsia="ru-RU" w:bidi="ar-SA"/>
          </w:rPr>
          <w:t>пунктом 16</w:t>
        </w:r>
      </w:hyperlink>
      <w:r w:rsidRPr="00330169">
        <w:rPr>
          <w:rFonts w:ascii="Times New Roman" w:eastAsia="Times New Roman" w:hAnsi="Times New Roman" w:cs="Times New Roman"/>
          <w:color w:val="22272F"/>
          <w:kern w:val="0"/>
          <w:sz w:val="28"/>
          <w:szCs w:val="28"/>
          <w:lang w:eastAsia="ru-RU" w:bidi="ar-SA"/>
        </w:rPr>
        <w:t> настоящего Регламента; отсутствие оснований для отказа в приеме заявления и документов, указанных в </w:t>
      </w:r>
      <w:hyperlink r:id="rId17" w:anchor="/document/405725865/entry/1022" w:history="1">
        <w:r w:rsidRPr="00330169">
          <w:rPr>
            <w:rFonts w:ascii="Times New Roman" w:eastAsia="Times New Roman" w:hAnsi="Times New Roman" w:cs="Times New Roman"/>
            <w:color w:val="3272C0"/>
            <w:kern w:val="0"/>
            <w:sz w:val="28"/>
            <w:szCs w:val="28"/>
            <w:u w:val="single"/>
            <w:lang w:eastAsia="ru-RU" w:bidi="ar-SA"/>
          </w:rPr>
          <w:t>пункте 22</w:t>
        </w:r>
      </w:hyperlink>
      <w:r w:rsidRPr="00330169">
        <w:rPr>
          <w:rFonts w:ascii="Times New Roman" w:eastAsia="Times New Roman" w:hAnsi="Times New Roman" w:cs="Times New Roman"/>
          <w:color w:val="22272F"/>
          <w:kern w:val="0"/>
          <w:sz w:val="28"/>
          <w:szCs w:val="28"/>
          <w:lang w:eastAsia="ru-RU" w:bidi="ar-SA"/>
        </w:rPr>
        <w:t> настоящего Административного регламента, после чего регистрирует заявление с представленными документами;</w:t>
      </w:r>
    </w:p>
    <w:p w14:paraId="55DDE121" w14:textId="77777777" w:rsidR="003E7457"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3) при наличии оснований для отказа в приеме документов, предусмотренных в </w:t>
      </w:r>
      <w:hyperlink r:id="rId18" w:anchor="/document/405725865/entry/1022" w:history="1">
        <w:r w:rsidRPr="00330169">
          <w:rPr>
            <w:rFonts w:ascii="Times New Roman" w:eastAsia="Times New Roman" w:hAnsi="Times New Roman" w:cs="Times New Roman"/>
            <w:color w:val="3272C0"/>
            <w:kern w:val="0"/>
            <w:sz w:val="28"/>
            <w:szCs w:val="28"/>
            <w:u w:val="single"/>
            <w:lang w:eastAsia="ru-RU" w:bidi="ar-SA"/>
          </w:rPr>
          <w:t>пункте 22</w:t>
        </w:r>
      </w:hyperlink>
      <w:r w:rsidRPr="00330169">
        <w:rPr>
          <w:rFonts w:ascii="Times New Roman" w:eastAsia="Times New Roman" w:hAnsi="Times New Roman" w:cs="Times New Roman"/>
          <w:color w:val="22272F"/>
          <w:kern w:val="0"/>
          <w:sz w:val="28"/>
          <w:szCs w:val="28"/>
          <w:lang w:eastAsia="ru-RU" w:bidi="ar-SA"/>
        </w:rPr>
        <w:t> настоящего регламента, готовит проект уведомления об отказе в приеме документов (по форме согласно </w:t>
      </w:r>
      <w:hyperlink r:id="rId19" w:anchor="/document/405725865/entry/1400" w:history="1">
        <w:r w:rsidRPr="00330169">
          <w:rPr>
            <w:rFonts w:ascii="Times New Roman" w:eastAsia="Times New Roman" w:hAnsi="Times New Roman" w:cs="Times New Roman"/>
            <w:color w:val="3272C0"/>
            <w:kern w:val="0"/>
            <w:sz w:val="28"/>
            <w:szCs w:val="28"/>
            <w:u w:val="single"/>
            <w:lang w:eastAsia="ru-RU" w:bidi="ar-SA"/>
          </w:rPr>
          <w:t>приложению N 4</w:t>
        </w:r>
      </w:hyperlink>
      <w:r w:rsidRPr="00330169">
        <w:rPr>
          <w:rFonts w:ascii="Times New Roman" w:eastAsia="Times New Roman" w:hAnsi="Times New Roman" w:cs="Times New Roman"/>
          <w:color w:val="22272F"/>
          <w:kern w:val="0"/>
          <w:sz w:val="28"/>
          <w:szCs w:val="28"/>
          <w:lang w:eastAsia="ru-RU" w:bidi="ar-SA"/>
        </w:rPr>
        <w:t> к настоящему регламенту), необходимых для предоставления муниципальной услуги, обеспечивает его регистрацию и вручение уведомления заявителю.</w:t>
      </w:r>
    </w:p>
    <w:p w14:paraId="6370CD8A" w14:textId="1C251686" w:rsidR="00211B26" w:rsidRPr="00330169" w:rsidRDefault="00711D6B"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39</w:t>
      </w:r>
      <w:r w:rsidR="00211B26" w:rsidRPr="00330169">
        <w:rPr>
          <w:rFonts w:ascii="Times New Roman" w:eastAsia="Times New Roman" w:hAnsi="Times New Roman" w:cs="Times New Roman"/>
          <w:color w:val="22272F"/>
          <w:kern w:val="0"/>
          <w:sz w:val="28"/>
          <w:szCs w:val="28"/>
          <w:lang w:eastAsia="ru-RU" w:bidi="ar-SA"/>
        </w:rPr>
        <w:t>. Результатом исполнения административной процедуры является:</w:t>
      </w:r>
    </w:p>
    <w:p w14:paraId="798A05D7"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регистрация заявления о предоставлении разрешения на отклонение от предельных параметров разрешенного строительства;</w:t>
      </w:r>
    </w:p>
    <w:p w14:paraId="3F0EF9B9"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выдача заявителю копии заявления с отметкой о получении документов;</w:t>
      </w:r>
    </w:p>
    <w:p w14:paraId="3C8F0859"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3) отказ в приеме документов, при наличии оснований для отказа в приеме документов, необходимых для предоставления муниципальной услуги, предусмотренных в </w:t>
      </w:r>
      <w:hyperlink r:id="rId20" w:anchor="/document/405725865/entry/1022" w:history="1">
        <w:r w:rsidRPr="00330169">
          <w:rPr>
            <w:rFonts w:ascii="Times New Roman" w:eastAsia="Times New Roman" w:hAnsi="Times New Roman" w:cs="Times New Roman"/>
            <w:color w:val="3272C0"/>
            <w:kern w:val="0"/>
            <w:sz w:val="28"/>
            <w:szCs w:val="28"/>
            <w:u w:val="single"/>
            <w:lang w:eastAsia="ru-RU" w:bidi="ar-SA"/>
          </w:rPr>
          <w:t>пункте 22</w:t>
        </w:r>
      </w:hyperlink>
      <w:r w:rsidRPr="00330169">
        <w:rPr>
          <w:rFonts w:ascii="Times New Roman" w:eastAsia="Times New Roman" w:hAnsi="Times New Roman" w:cs="Times New Roman"/>
          <w:color w:val="22272F"/>
          <w:kern w:val="0"/>
          <w:sz w:val="28"/>
          <w:szCs w:val="28"/>
          <w:lang w:eastAsia="ru-RU" w:bidi="ar-SA"/>
        </w:rPr>
        <w:t> настоящего Административного регламента.</w:t>
      </w:r>
    </w:p>
    <w:p w14:paraId="13CDC9C7" w14:textId="77777777" w:rsidR="00BA1892" w:rsidRPr="00330169"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14:paraId="56400583" w14:textId="59BCE5C0" w:rsidR="00211B26" w:rsidRPr="00330169"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3. </w:t>
      </w:r>
      <w:r w:rsidR="00211B26" w:rsidRPr="00330169">
        <w:rPr>
          <w:rFonts w:ascii="Times New Roman" w:eastAsia="Times New Roman" w:hAnsi="Times New Roman" w:cs="Times New Roman"/>
          <w:b/>
          <w:bCs/>
          <w:color w:val="22272F"/>
          <w:kern w:val="0"/>
          <w:sz w:val="28"/>
          <w:szCs w:val="28"/>
          <w:lang w:eastAsia="ru-RU" w:bidi="ar-SA"/>
        </w:rPr>
        <w:t>Формирование и направление межведомственного запроса в органы (организации), участвующие в предоставлении муниципальной услуги</w:t>
      </w:r>
      <w:r w:rsidRPr="00330169">
        <w:rPr>
          <w:rFonts w:ascii="Times New Roman" w:eastAsia="Times New Roman" w:hAnsi="Times New Roman" w:cs="Times New Roman"/>
          <w:b/>
          <w:bCs/>
          <w:color w:val="22272F"/>
          <w:kern w:val="0"/>
          <w:sz w:val="28"/>
          <w:szCs w:val="28"/>
          <w:lang w:eastAsia="ru-RU" w:bidi="ar-SA"/>
        </w:rPr>
        <w:t>.</w:t>
      </w:r>
    </w:p>
    <w:p w14:paraId="712061DB" w14:textId="07B799CD" w:rsidR="00211B26" w:rsidRPr="00330169" w:rsidRDefault="00711D6B"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40</w:t>
      </w:r>
      <w:r w:rsidR="00211B26" w:rsidRPr="00330169">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отсутствие в пакете документов, представленных заявителем, документов, необходимых для предоставления муниципальной услуги, которые находятся в распоряжении иных органов.</w:t>
      </w:r>
    </w:p>
    <w:p w14:paraId="025704A6" w14:textId="2BBC158F" w:rsidR="00211B26" w:rsidRPr="00330169" w:rsidRDefault="00211B26"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w:t>
      </w:r>
      <w:r w:rsidR="00711D6B" w:rsidRPr="00330169">
        <w:rPr>
          <w:rFonts w:ascii="Times New Roman" w:eastAsia="Times New Roman" w:hAnsi="Times New Roman" w:cs="Times New Roman"/>
          <w:color w:val="22272F"/>
          <w:kern w:val="0"/>
          <w:sz w:val="28"/>
          <w:szCs w:val="28"/>
          <w:lang w:eastAsia="ru-RU" w:bidi="ar-SA"/>
        </w:rPr>
        <w:t>1</w:t>
      </w:r>
      <w:r w:rsidRPr="00330169">
        <w:rPr>
          <w:rFonts w:ascii="Times New Roman" w:eastAsia="Times New Roman" w:hAnsi="Times New Roman" w:cs="Times New Roman"/>
          <w:color w:val="22272F"/>
          <w:kern w:val="0"/>
          <w:sz w:val="28"/>
          <w:szCs w:val="28"/>
          <w:lang w:eastAsia="ru-RU" w:bidi="ar-SA"/>
        </w:rPr>
        <w:t xml:space="preserve">. Должностное лицо, ответственное за направление межведомственных запросов, в течение 2 рабочих дней с момента регистрации заявления и </w:t>
      </w:r>
      <w:r w:rsidRPr="00330169">
        <w:rPr>
          <w:rFonts w:ascii="Times New Roman" w:eastAsia="Times New Roman" w:hAnsi="Times New Roman" w:cs="Times New Roman"/>
          <w:color w:val="22272F"/>
          <w:kern w:val="0"/>
          <w:sz w:val="28"/>
          <w:szCs w:val="28"/>
          <w:lang w:eastAsia="ru-RU" w:bidi="ar-SA"/>
        </w:rPr>
        <w:lastRenderedPageBreak/>
        <w:t>документов, необходимых для предоставления муниципальной услуги, формирует и направляет межведомственный запрос в следующие органы:</w:t>
      </w:r>
    </w:p>
    <w:p w14:paraId="5F5A11F8"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территориальные органы федерального органа исполнительной власти, уполномоченного на осуществление государственного кадастрового учета и государственной регистрации прав (Управление Федеральной службы государственной регистрации, кадастра и картографии по Свердловской области, филиал Федерального государственного бюджетного учреждения "Федеральная кадастровая палата Федеральной службы государственной регистрации, кадастра и картографии" по Уральскому федеральному округу);</w:t>
      </w:r>
    </w:p>
    <w:p w14:paraId="1D7043BF"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Федеральная налоговая служба;</w:t>
      </w:r>
    </w:p>
    <w:p w14:paraId="76E3A909"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3) иные органы государственной власти, органы государственных внебюджетных фондов, органы местного самоуправления муниципальных образований в Свердловской области и организации, обращение в которые необходимо для предоставления муниципальной услуги (указываются при необходимости).</w:t>
      </w:r>
    </w:p>
    <w:p w14:paraId="16D8B662" w14:textId="66121032" w:rsidR="00211B26" w:rsidRPr="00330169" w:rsidRDefault="00211B26"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w:t>
      </w:r>
      <w:r w:rsidR="00711D6B" w:rsidRPr="00330169">
        <w:rPr>
          <w:rFonts w:ascii="Times New Roman" w:eastAsia="Times New Roman" w:hAnsi="Times New Roman" w:cs="Times New Roman"/>
          <w:color w:val="22272F"/>
          <w:kern w:val="0"/>
          <w:sz w:val="28"/>
          <w:szCs w:val="28"/>
          <w:lang w:eastAsia="ru-RU" w:bidi="ar-SA"/>
        </w:rPr>
        <w:t>2</w:t>
      </w:r>
      <w:r w:rsidRPr="00330169">
        <w:rPr>
          <w:rFonts w:ascii="Times New Roman" w:eastAsia="Times New Roman" w:hAnsi="Times New Roman" w:cs="Times New Roman"/>
          <w:color w:val="22272F"/>
          <w:kern w:val="0"/>
          <w:sz w:val="28"/>
          <w:szCs w:val="28"/>
          <w:lang w:eastAsia="ru-RU" w:bidi="ar-SA"/>
        </w:rPr>
        <w:t>. Межведомственный запрос формируется и направляется в форме электронного документа, подписанного усиленной </w:t>
      </w:r>
      <w:hyperlink r:id="rId21" w:anchor="/document/12184522/entry/54" w:history="1">
        <w:r w:rsidRPr="00330169">
          <w:rPr>
            <w:rFonts w:ascii="Times New Roman" w:eastAsia="Times New Roman" w:hAnsi="Times New Roman" w:cs="Times New Roman"/>
            <w:color w:val="3272C0"/>
            <w:kern w:val="0"/>
            <w:sz w:val="28"/>
            <w:szCs w:val="28"/>
            <w:u w:val="single"/>
            <w:lang w:eastAsia="ru-RU" w:bidi="ar-SA"/>
          </w:rPr>
          <w:t>квалифицированной электронной подписью</w:t>
        </w:r>
      </w:hyperlink>
      <w:r w:rsidRPr="00330169">
        <w:rPr>
          <w:rFonts w:ascii="Times New Roman" w:eastAsia="Times New Roman" w:hAnsi="Times New Roman" w:cs="Times New Roman"/>
          <w:color w:val="22272F"/>
          <w:kern w:val="0"/>
          <w:sz w:val="28"/>
          <w:szCs w:val="28"/>
          <w:lang w:eastAsia="ru-RU" w:bidi="ar-SA"/>
        </w:rPr>
        <w:t>.</w:t>
      </w:r>
    </w:p>
    <w:p w14:paraId="757C869A" w14:textId="77777777" w:rsidR="004A14D6" w:rsidRDefault="00211B26" w:rsidP="004A14D6">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При отсутствии технической возможности формирования и направления межведомственного запроса в форме электронного документа межведомственный запрос направляется на бумажном носителе.</w:t>
      </w:r>
    </w:p>
    <w:p w14:paraId="3E36A28F" w14:textId="6A31043D" w:rsidR="00211B26" w:rsidRPr="00330169" w:rsidRDefault="00211B26" w:rsidP="004A14D6">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Межведомственный запрос формируется в соответствии с требованиями </w:t>
      </w:r>
      <w:hyperlink r:id="rId22" w:anchor="/document/12177515/entry/702" w:history="1">
        <w:r w:rsidRPr="00330169">
          <w:rPr>
            <w:rFonts w:ascii="Times New Roman" w:eastAsia="Times New Roman" w:hAnsi="Times New Roman" w:cs="Times New Roman"/>
            <w:color w:val="3272C0"/>
            <w:kern w:val="0"/>
            <w:sz w:val="28"/>
            <w:szCs w:val="28"/>
            <w:u w:val="single"/>
            <w:lang w:eastAsia="ru-RU" w:bidi="ar-SA"/>
          </w:rPr>
          <w:t>статьи 7.2</w:t>
        </w:r>
      </w:hyperlink>
      <w:r w:rsidRPr="00330169">
        <w:rPr>
          <w:rFonts w:ascii="Times New Roman" w:eastAsia="Times New Roman" w:hAnsi="Times New Roman" w:cs="Times New Roman"/>
          <w:color w:val="22272F"/>
          <w:kern w:val="0"/>
          <w:sz w:val="28"/>
          <w:szCs w:val="28"/>
          <w:lang w:eastAsia="ru-RU" w:bidi="ar-SA"/>
        </w:rPr>
        <w:t> Федерального закона от 27 июля 2010 года N 210-ФЗ "Об организации предоставления государственных и муниципальных услуг" и подписывается уполномоченным должностным лицом.</w:t>
      </w:r>
    </w:p>
    <w:p w14:paraId="51070FF4" w14:textId="7D9B91A5" w:rsidR="00211B26" w:rsidRPr="00330169" w:rsidRDefault="00211B26" w:rsidP="003E7457">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w:t>
      </w:r>
      <w:r w:rsidR="00711D6B" w:rsidRPr="00330169">
        <w:rPr>
          <w:rFonts w:ascii="Times New Roman" w:eastAsia="Times New Roman" w:hAnsi="Times New Roman" w:cs="Times New Roman"/>
          <w:color w:val="22272F"/>
          <w:kern w:val="0"/>
          <w:sz w:val="28"/>
          <w:szCs w:val="28"/>
          <w:lang w:eastAsia="ru-RU" w:bidi="ar-SA"/>
        </w:rPr>
        <w:t>3</w:t>
      </w:r>
      <w:r w:rsidRPr="00330169">
        <w:rPr>
          <w:rFonts w:ascii="Times New Roman" w:eastAsia="Times New Roman" w:hAnsi="Times New Roman" w:cs="Times New Roman"/>
          <w:color w:val="22272F"/>
          <w:kern w:val="0"/>
          <w:sz w:val="28"/>
          <w:szCs w:val="28"/>
          <w:lang w:eastAsia="ru-RU" w:bidi="ar-SA"/>
        </w:rPr>
        <w:t xml:space="preserve">. Документы и сведения, запрошенные в рамках межведомственного взаимодействия, поступают в Управление </w:t>
      </w:r>
      <w:r w:rsidR="004A14D6">
        <w:rPr>
          <w:rFonts w:ascii="Times New Roman" w:eastAsia="Times New Roman" w:hAnsi="Times New Roman" w:cs="Times New Roman"/>
          <w:color w:val="22272F"/>
          <w:kern w:val="0"/>
          <w:sz w:val="28"/>
          <w:szCs w:val="28"/>
          <w:lang w:eastAsia="ru-RU" w:bidi="ar-SA"/>
        </w:rPr>
        <w:t xml:space="preserve">строительства, </w:t>
      </w:r>
      <w:r w:rsidRPr="00330169">
        <w:rPr>
          <w:rFonts w:ascii="Times New Roman" w:eastAsia="Times New Roman" w:hAnsi="Times New Roman" w:cs="Times New Roman"/>
          <w:color w:val="22272F"/>
          <w:kern w:val="0"/>
          <w:sz w:val="28"/>
          <w:szCs w:val="28"/>
          <w:lang w:eastAsia="ru-RU" w:bidi="ar-SA"/>
        </w:rPr>
        <w:t xml:space="preserve">архитектуры и </w:t>
      </w:r>
      <w:r w:rsidR="004A14D6">
        <w:rPr>
          <w:rFonts w:ascii="Times New Roman" w:eastAsia="Times New Roman" w:hAnsi="Times New Roman" w:cs="Times New Roman"/>
          <w:color w:val="22272F"/>
          <w:kern w:val="0"/>
          <w:sz w:val="28"/>
          <w:szCs w:val="28"/>
          <w:lang w:eastAsia="ru-RU" w:bidi="ar-SA"/>
        </w:rPr>
        <w:t>ЖКХ</w:t>
      </w:r>
      <w:r w:rsidRPr="00330169">
        <w:rPr>
          <w:rFonts w:ascii="Times New Roman" w:eastAsia="Times New Roman" w:hAnsi="Times New Roman" w:cs="Times New Roman"/>
          <w:color w:val="22272F"/>
          <w:kern w:val="0"/>
          <w:sz w:val="28"/>
          <w:szCs w:val="28"/>
          <w:lang w:eastAsia="ru-RU" w:bidi="ar-SA"/>
        </w:rPr>
        <w:t xml:space="preserve"> в срок не позднее двух рабочих дней с момента поступления межведомственного запроса.</w:t>
      </w:r>
    </w:p>
    <w:p w14:paraId="16FBF2D6" w14:textId="77777777" w:rsidR="00211B26" w:rsidRPr="00330169" w:rsidRDefault="00211B26" w:rsidP="004A14D6">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Результатом данной административной процедуры является направление межведомственного запроса в органы, (организации), участвующие в предоставлении муниципальной услуги.</w:t>
      </w:r>
    </w:p>
    <w:p w14:paraId="3E4EEB54" w14:textId="77777777" w:rsidR="00BA1892" w:rsidRPr="00330169"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14:paraId="5A9FC47F" w14:textId="58C2A55E" w:rsidR="00211B26" w:rsidRPr="00330169" w:rsidRDefault="00BA1892" w:rsidP="00BA1892">
      <w:pPr>
        <w:suppressAutoHyphens w:val="0"/>
        <w:spacing w:before="100" w:beforeAutospacing="1" w:after="100" w:afterAutospacing="1"/>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4. </w:t>
      </w:r>
      <w:r w:rsidR="00211B26" w:rsidRPr="00330169">
        <w:rPr>
          <w:rFonts w:ascii="Times New Roman" w:eastAsia="Times New Roman" w:hAnsi="Times New Roman" w:cs="Times New Roman"/>
          <w:b/>
          <w:bCs/>
          <w:color w:val="22272F"/>
          <w:kern w:val="0"/>
          <w:sz w:val="28"/>
          <w:szCs w:val="28"/>
          <w:lang w:eastAsia="ru-RU" w:bidi="ar-SA"/>
        </w:rPr>
        <w:t>Рассмотрение документов и сведений, в том числе поступивших в порядке межведомственного взаимодействия</w:t>
      </w:r>
    </w:p>
    <w:p w14:paraId="3E42244A" w14:textId="0DF880CD" w:rsidR="00211B26" w:rsidRPr="00330169" w:rsidRDefault="00211B26" w:rsidP="004A14D6">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w:t>
      </w:r>
      <w:r w:rsidR="00711D6B" w:rsidRPr="00330169">
        <w:rPr>
          <w:rFonts w:ascii="Times New Roman" w:eastAsia="Times New Roman" w:hAnsi="Times New Roman" w:cs="Times New Roman"/>
          <w:color w:val="22272F"/>
          <w:kern w:val="0"/>
          <w:sz w:val="28"/>
          <w:szCs w:val="28"/>
          <w:lang w:eastAsia="ru-RU" w:bidi="ar-SA"/>
        </w:rPr>
        <w:t>4</w:t>
      </w:r>
      <w:r w:rsidRPr="00330169">
        <w:rPr>
          <w:rFonts w:ascii="Times New Roman" w:eastAsia="Times New Roman" w:hAnsi="Times New Roman" w:cs="Times New Roman"/>
          <w:color w:val="22272F"/>
          <w:kern w:val="0"/>
          <w:sz w:val="28"/>
          <w:szCs w:val="28"/>
          <w:lang w:eastAsia="ru-RU" w:bidi="ar-SA"/>
        </w:rPr>
        <w:t xml:space="preserve">. Основанием для начала административной процедуры является зарегистрированное в </w:t>
      </w:r>
      <w:r w:rsidR="004A14D6">
        <w:rPr>
          <w:rFonts w:ascii="Times New Roman" w:eastAsia="Times New Roman" w:hAnsi="Times New Roman" w:cs="Times New Roman"/>
          <w:color w:val="22272F"/>
          <w:kern w:val="0"/>
          <w:sz w:val="28"/>
          <w:szCs w:val="28"/>
          <w:lang w:eastAsia="ru-RU" w:bidi="ar-SA"/>
        </w:rPr>
        <w:t>Администрации Старошайговского муниципального района</w:t>
      </w:r>
      <w:r w:rsidR="0028144A" w:rsidRPr="00330169">
        <w:rPr>
          <w:rFonts w:ascii="Times New Roman" w:eastAsia="Times New Roman" w:hAnsi="Times New Roman" w:cs="Times New Roman"/>
          <w:color w:val="22272F"/>
          <w:kern w:val="0"/>
          <w:sz w:val="28"/>
          <w:szCs w:val="28"/>
          <w:lang w:eastAsia="ru-RU" w:bidi="ar-SA"/>
        </w:rPr>
        <w:t xml:space="preserve"> </w:t>
      </w:r>
      <w:r w:rsidRPr="00330169">
        <w:rPr>
          <w:rFonts w:ascii="Times New Roman" w:eastAsia="Times New Roman" w:hAnsi="Times New Roman" w:cs="Times New Roman"/>
          <w:color w:val="22272F"/>
          <w:kern w:val="0"/>
          <w:sz w:val="28"/>
          <w:szCs w:val="28"/>
          <w:lang w:eastAsia="ru-RU" w:bidi="ar-SA"/>
        </w:rPr>
        <w:t>заявление о предоставлении муниципальной услуги и наличие документов, подлежащих представлению заявителем, а также документов, находящихся в распоряжении органов, участвующих в предоставлении муниципальной услуги, которые заявитель представил по собственной инициативе, либо поступление документов и информации в порядке межведомственного взаимодействия.</w:t>
      </w:r>
    </w:p>
    <w:p w14:paraId="0A76F0CB" w14:textId="6C120B21" w:rsidR="00211B26" w:rsidRPr="00330169" w:rsidRDefault="00211B26" w:rsidP="004A14D6">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lastRenderedPageBreak/>
        <w:t>4</w:t>
      </w:r>
      <w:r w:rsidR="00711D6B" w:rsidRPr="00330169">
        <w:rPr>
          <w:rFonts w:ascii="Times New Roman" w:eastAsia="Times New Roman" w:hAnsi="Times New Roman" w:cs="Times New Roman"/>
          <w:color w:val="22272F"/>
          <w:kern w:val="0"/>
          <w:sz w:val="28"/>
          <w:szCs w:val="28"/>
          <w:lang w:eastAsia="ru-RU" w:bidi="ar-SA"/>
        </w:rPr>
        <w:t>5</w:t>
      </w:r>
      <w:r w:rsidRPr="00330169">
        <w:rPr>
          <w:rFonts w:ascii="Times New Roman" w:eastAsia="Times New Roman" w:hAnsi="Times New Roman" w:cs="Times New Roman"/>
          <w:color w:val="22272F"/>
          <w:kern w:val="0"/>
          <w:sz w:val="28"/>
          <w:szCs w:val="28"/>
          <w:lang w:eastAsia="ru-RU" w:bidi="ar-SA"/>
        </w:rPr>
        <w:t>. Комиссия по подготовке проекта правил землепользования и застройки (далее - Комиссия) в течение пятнадцати рабочих дней со дня поступления заявления о предоставлении такого разрешения рассматривает документы и принимает одно из следующих решений:</w:t>
      </w:r>
    </w:p>
    <w:p w14:paraId="10006148"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при отсутствии оснований, указанных в </w:t>
      </w:r>
      <w:hyperlink r:id="rId23" w:anchor="/document/405725865/entry/1025" w:history="1">
        <w:r w:rsidRPr="00330169">
          <w:rPr>
            <w:rFonts w:ascii="Times New Roman" w:eastAsia="Times New Roman" w:hAnsi="Times New Roman" w:cs="Times New Roman"/>
            <w:color w:val="3272C0"/>
            <w:kern w:val="0"/>
            <w:sz w:val="28"/>
            <w:szCs w:val="28"/>
            <w:u w:val="single"/>
            <w:lang w:eastAsia="ru-RU" w:bidi="ar-SA"/>
          </w:rPr>
          <w:t>пункте 25</w:t>
        </w:r>
      </w:hyperlink>
      <w:r w:rsidRPr="00330169">
        <w:rPr>
          <w:rFonts w:ascii="Times New Roman" w:eastAsia="Times New Roman" w:hAnsi="Times New Roman" w:cs="Times New Roman"/>
          <w:color w:val="22272F"/>
          <w:kern w:val="0"/>
          <w:sz w:val="28"/>
          <w:szCs w:val="28"/>
          <w:lang w:eastAsia="ru-RU" w:bidi="ar-SA"/>
        </w:rPr>
        <w:t> настоящего регламента, принимает решение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w:t>
      </w:r>
    </w:p>
    <w:p w14:paraId="79A0D035"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при наличии оснований, указанных в </w:t>
      </w:r>
      <w:hyperlink r:id="rId24" w:anchor="/document/405725865/entry/1025" w:history="1">
        <w:r w:rsidRPr="00330169">
          <w:rPr>
            <w:rFonts w:ascii="Times New Roman" w:eastAsia="Times New Roman" w:hAnsi="Times New Roman" w:cs="Times New Roman"/>
            <w:color w:val="3272C0"/>
            <w:kern w:val="0"/>
            <w:sz w:val="28"/>
            <w:szCs w:val="28"/>
            <w:u w:val="single"/>
            <w:lang w:eastAsia="ru-RU" w:bidi="ar-SA"/>
          </w:rPr>
          <w:t>пункте 25</w:t>
        </w:r>
      </w:hyperlink>
      <w:r w:rsidRPr="00330169">
        <w:rPr>
          <w:rFonts w:ascii="Times New Roman" w:eastAsia="Times New Roman" w:hAnsi="Times New Roman" w:cs="Times New Roman"/>
          <w:color w:val="22272F"/>
          <w:kern w:val="0"/>
          <w:sz w:val="28"/>
          <w:szCs w:val="28"/>
          <w:lang w:eastAsia="ru-RU" w:bidi="ar-SA"/>
        </w:rPr>
        <w:t> настоящего регламента, принимает решение об отказе в предоставлении муниципальной услуги.</w:t>
      </w:r>
    </w:p>
    <w:p w14:paraId="1788736B" w14:textId="77777777" w:rsidR="00E537A3" w:rsidRDefault="00711D6B" w:rsidP="00E537A3">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46</w:t>
      </w:r>
      <w:r w:rsidR="00211B26" w:rsidRPr="00330169">
        <w:rPr>
          <w:rFonts w:ascii="Times New Roman" w:eastAsia="Times New Roman" w:hAnsi="Times New Roman" w:cs="Times New Roman"/>
          <w:color w:val="22272F"/>
          <w:kern w:val="0"/>
          <w:sz w:val="28"/>
          <w:szCs w:val="28"/>
          <w:lang w:eastAsia="ru-RU" w:bidi="ar-SA"/>
        </w:rPr>
        <w:t>. Результатом административной процедуры является принятие решения о рассмотрении проекта решения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на общественных обсуждениях или публичных слушаниях, или принятие решения об отказе в выдаче разрешения на отклонение от предельных параметров разрешенного строительства, реконструкции объектов капитального строительства.</w:t>
      </w:r>
    </w:p>
    <w:p w14:paraId="409F113B" w14:textId="77777777" w:rsidR="00E537A3" w:rsidRDefault="00211B26" w:rsidP="00E537A3">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Решение об отказе в предоставлении муниципальной услуги, подготовленное по форме согласно </w:t>
      </w:r>
      <w:hyperlink r:id="rId25" w:anchor="/document/405725865/entry/1300" w:history="1">
        <w:r w:rsidRPr="00330169">
          <w:rPr>
            <w:rFonts w:ascii="Times New Roman" w:eastAsia="Times New Roman" w:hAnsi="Times New Roman" w:cs="Times New Roman"/>
            <w:color w:val="3272C0"/>
            <w:kern w:val="0"/>
            <w:sz w:val="28"/>
            <w:szCs w:val="28"/>
            <w:u w:val="single"/>
            <w:lang w:eastAsia="ru-RU" w:bidi="ar-SA"/>
          </w:rPr>
          <w:t>приложению N 3</w:t>
        </w:r>
      </w:hyperlink>
      <w:r w:rsidRPr="00330169">
        <w:rPr>
          <w:rFonts w:ascii="Times New Roman" w:eastAsia="Times New Roman" w:hAnsi="Times New Roman" w:cs="Times New Roman"/>
          <w:color w:val="22272F"/>
          <w:kern w:val="0"/>
          <w:sz w:val="28"/>
          <w:szCs w:val="28"/>
          <w:lang w:eastAsia="ru-RU" w:bidi="ar-SA"/>
        </w:rPr>
        <w:t> к настоящему Административному регламенту, направляется заявителю способом, определенным заявителем в заявлении.</w:t>
      </w:r>
    </w:p>
    <w:p w14:paraId="69856AE6" w14:textId="3F83DC16" w:rsidR="00211B26" w:rsidRPr="00330169" w:rsidRDefault="00211B26" w:rsidP="00E537A3">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В случае, если отклонение необходимо в целях однократного изменения одного или нескольких предельных параметров разрешенного строительства, реконструкции объектов капитального строительства, установленных градостроительным регламентом для конкретной территориальной зоны, не более чем на десять процентов, общественные обсуждения или публичные слушания не проводятся.</w:t>
      </w:r>
    </w:p>
    <w:p w14:paraId="3D96116E" w14:textId="77777777" w:rsidR="00BA1892" w:rsidRPr="00330169" w:rsidRDefault="00BA189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14:paraId="3E62F928" w14:textId="74A6C9BB" w:rsidR="00211B26" w:rsidRPr="00330169"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5. </w:t>
      </w:r>
      <w:r w:rsidR="00211B26" w:rsidRPr="00330169">
        <w:rPr>
          <w:rFonts w:ascii="Times New Roman" w:eastAsia="Times New Roman" w:hAnsi="Times New Roman" w:cs="Times New Roman"/>
          <w:b/>
          <w:bCs/>
          <w:color w:val="22272F"/>
          <w:kern w:val="0"/>
          <w:sz w:val="28"/>
          <w:szCs w:val="28"/>
          <w:lang w:eastAsia="ru-RU" w:bidi="ar-SA"/>
        </w:rPr>
        <w:t>Организация и проведение публичных слушаний или общественных обсуждений</w:t>
      </w:r>
    </w:p>
    <w:p w14:paraId="41278499" w14:textId="77777777" w:rsidR="00BA1892" w:rsidRPr="00330169"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14:paraId="3B75B1BB" w14:textId="77777777" w:rsidR="00D05318" w:rsidRDefault="00711D6B"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47</w:t>
      </w:r>
      <w:r w:rsidR="00211B26" w:rsidRPr="00330169">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является прошедшие экспертизу заявление и документы, в отношении которых принято решение о предоставлении муниципальной услуги.</w:t>
      </w:r>
    </w:p>
    <w:p w14:paraId="13799112" w14:textId="2CD1BB76" w:rsidR="00211B26" w:rsidRPr="00330169"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 xml:space="preserve">Ответственный за предоставление муниципальной услуги специалист в течение 15 рабочих дней с момента регистрации заявления готовит проект постановления Главы </w:t>
      </w:r>
      <w:bookmarkStart w:id="112" w:name="_Hlk129618978"/>
      <w:r w:rsidR="00D05318">
        <w:rPr>
          <w:rFonts w:ascii="Times New Roman" w:eastAsia="Times New Roman" w:hAnsi="Times New Roman" w:cs="Times New Roman"/>
          <w:color w:val="22272F"/>
          <w:kern w:val="0"/>
          <w:sz w:val="28"/>
          <w:szCs w:val="28"/>
          <w:lang w:eastAsia="ru-RU" w:bidi="ar-SA"/>
        </w:rPr>
        <w:t xml:space="preserve">Старошайговского муниципального района </w:t>
      </w:r>
      <w:bookmarkEnd w:id="112"/>
      <w:r w:rsidRPr="00330169">
        <w:rPr>
          <w:rFonts w:ascii="Times New Roman" w:eastAsia="Times New Roman" w:hAnsi="Times New Roman" w:cs="Times New Roman"/>
          <w:color w:val="22272F"/>
          <w:kern w:val="0"/>
          <w:sz w:val="28"/>
          <w:szCs w:val="28"/>
          <w:lang w:eastAsia="ru-RU" w:bidi="ar-SA"/>
        </w:rPr>
        <w:t>о проведении общественных обсуждений или публичных слушаний по вопросу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5C49D746" w14:textId="77777777" w:rsidR="00D05318" w:rsidRDefault="00711D6B"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48</w:t>
      </w:r>
      <w:r w:rsidR="00211B26" w:rsidRPr="00330169">
        <w:rPr>
          <w:rFonts w:ascii="Times New Roman" w:eastAsia="Times New Roman" w:hAnsi="Times New Roman" w:cs="Times New Roman"/>
          <w:color w:val="22272F"/>
          <w:kern w:val="0"/>
          <w:sz w:val="28"/>
          <w:szCs w:val="28"/>
          <w:lang w:eastAsia="ru-RU" w:bidi="ar-SA"/>
        </w:rPr>
        <w:t>. Общественные обсуждения или публичные слушания проводятся в соответствии с требованиями </w:t>
      </w:r>
      <w:hyperlink r:id="rId26" w:anchor="/document/12138258/entry/0" w:history="1">
        <w:r w:rsidR="00211B26" w:rsidRPr="00330169">
          <w:rPr>
            <w:rFonts w:ascii="Times New Roman" w:eastAsia="Times New Roman" w:hAnsi="Times New Roman" w:cs="Times New Roman"/>
            <w:color w:val="3272C0"/>
            <w:kern w:val="0"/>
            <w:sz w:val="28"/>
            <w:szCs w:val="28"/>
            <w:u w:val="single"/>
            <w:lang w:eastAsia="ru-RU" w:bidi="ar-SA"/>
          </w:rPr>
          <w:t>Градостроительного кодекса</w:t>
        </w:r>
      </w:hyperlink>
      <w:r w:rsidR="00211B26" w:rsidRPr="00330169">
        <w:rPr>
          <w:rFonts w:ascii="Times New Roman" w:eastAsia="Times New Roman" w:hAnsi="Times New Roman" w:cs="Times New Roman"/>
          <w:color w:val="22272F"/>
          <w:kern w:val="0"/>
          <w:sz w:val="28"/>
          <w:szCs w:val="28"/>
          <w:lang w:eastAsia="ru-RU" w:bidi="ar-SA"/>
        </w:rPr>
        <w:t xml:space="preserve"> Российской Федерации и Положения об организации и проведении общественных </w:t>
      </w:r>
      <w:r w:rsidR="00211B26" w:rsidRPr="00330169">
        <w:rPr>
          <w:rFonts w:ascii="Times New Roman" w:eastAsia="Times New Roman" w:hAnsi="Times New Roman" w:cs="Times New Roman"/>
          <w:color w:val="22272F"/>
          <w:kern w:val="0"/>
          <w:sz w:val="28"/>
          <w:szCs w:val="28"/>
          <w:lang w:eastAsia="ru-RU" w:bidi="ar-SA"/>
        </w:rPr>
        <w:lastRenderedPageBreak/>
        <w:t xml:space="preserve">обсуждений и публичных слушаний по вопросам градостроительной деятельности на территории </w:t>
      </w:r>
      <w:r w:rsidR="00D05318">
        <w:rPr>
          <w:rFonts w:ascii="Times New Roman" w:eastAsia="Times New Roman" w:hAnsi="Times New Roman" w:cs="Times New Roman"/>
          <w:color w:val="22272F"/>
          <w:kern w:val="0"/>
          <w:sz w:val="28"/>
          <w:szCs w:val="28"/>
          <w:lang w:eastAsia="ru-RU" w:bidi="ar-SA"/>
        </w:rPr>
        <w:t>Старошайговского муниципального района</w:t>
      </w:r>
      <w:r w:rsidR="00211B26" w:rsidRPr="00330169">
        <w:rPr>
          <w:rFonts w:ascii="Times New Roman" w:eastAsia="Times New Roman" w:hAnsi="Times New Roman" w:cs="Times New Roman"/>
          <w:color w:val="22272F"/>
          <w:kern w:val="0"/>
          <w:sz w:val="28"/>
          <w:szCs w:val="28"/>
          <w:lang w:eastAsia="ru-RU" w:bidi="ar-SA"/>
        </w:rPr>
        <w:t>.</w:t>
      </w:r>
    </w:p>
    <w:p w14:paraId="5CAFB3AE" w14:textId="77777777" w:rsidR="00D05318"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Срок проведения общественных обсуждений или публичных слушаний со дня опубликования оповещения о начале общественных обсуждений или публичных слушаний до дня опубликования заключения о результатах общественных обсуждений или публичных слушаний не может быть более одного месяца.</w:t>
      </w:r>
    </w:p>
    <w:p w14:paraId="7D57F83E" w14:textId="4E137D03" w:rsidR="00211B26" w:rsidRPr="00330169" w:rsidRDefault="00711D6B"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49</w:t>
      </w:r>
      <w:r w:rsidR="00211B26" w:rsidRPr="00330169">
        <w:rPr>
          <w:rFonts w:ascii="Times New Roman" w:eastAsia="Times New Roman" w:hAnsi="Times New Roman" w:cs="Times New Roman"/>
          <w:color w:val="22272F"/>
          <w:kern w:val="0"/>
          <w:sz w:val="28"/>
          <w:szCs w:val="28"/>
          <w:lang w:eastAsia="ru-RU" w:bidi="ar-SA"/>
        </w:rPr>
        <w:t>. Результатом исполнения административной процедуры является:</w:t>
      </w:r>
    </w:p>
    <w:p w14:paraId="32DB5B3C"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оформленный протокол общественных обсуждений или публичных слушаний;</w:t>
      </w:r>
    </w:p>
    <w:p w14:paraId="2447D840" w14:textId="107F3B30"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подготовка и опубликование заключения о результатах общественных обсуждений или публичных слушаний.</w:t>
      </w:r>
    </w:p>
    <w:p w14:paraId="7C0E5DF3" w14:textId="77777777" w:rsidR="004C56F8" w:rsidRPr="00330169" w:rsidRDefault="004C56F8"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14:paraId="733FE5B7" w14:textId="1C865FF2" w:rsidR="00211B26" w:rsidRPr="00330169"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6. </w:t>
      </w:r>
      <w:r w:rsidR="00211B26" w:rsidRPr="00330169">
        <w:rPr>
          <w:rFonts w:ascii="Times New Roman" w:eastAsia="Times New Roman" w:hAnsi="Times New Roman" w:cs="Times New Roman"/>
          <w:b/>
          <w:bCs/>
          <w:color w:val="22272F"/>
          <w:kern w:val="0"/>
          <w:sz w:val="28"/>
          <w:szCs w:val="28"/>
          <w:lang w:eastAsia="ru-RU" w:bidi="ar-SA"/>
        </w:rPr>
        <w:t>Подготовка рекомендаций Комиссии по подготовке проекта правил землепользования и застройки 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27E62ACB" w14:textId="77777777" w:rsidR="00BA1892" w:rsidRPr="00330169" w:rsidRDefault="00BA1892" w:rsidP="00BA189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14:paraId="755C8ED8" w14:textId="68ED456A" w:rsidR="00211B26" w:rsidRPr="00330169" w:rsidRDefault="00711D6B"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50</w:t>
      </w:r>
      <w:r w:rsidR="00211B26" w:rsidRPr="00330169">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являются заключение о результатах общественных обсуждений или публичных слушаний.</w:t>
      </w:r>
    </w:p>
    <w:p w14:paraId="7AE0EDED" w14:textId="2C8068FA" w:rsidR="00211B26" w:rsidRPr="00330169"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w:t>
      </w:r>
      <w:r w:rsidR="00711D6B" w:rsidRPr="00330169">
        <w:rPr>
          <w:rFonts w:ascii="Times New Roman" w:eastAsia="Times New Roman" w:hAnsi="Times New Roman" w:cs="Times New Roman"/>
          <w:color w:val="22272F"/>
          <w:kern w:val="0"/>
          <w:sz w:val="28"/>
          <w:szCs w:val="28"/>
          <w:lang w:eastAsia="ru-RU" w:bidi="ar-SA"/>
        </w:rPr>
        <w:t>1</w:t>
      </w:r>
      <w:r w:rsidRPr="00330169">
        <w:rPr>
          <w:rFonts w:ascii="Times New Roman" w:eastAsia="Times New Roman" w:hAnsi="Times New Roman" w:cs="Times New Roman"/>
          <w:color w:val="22272F"/>
          <w:kern w:val="0"/>
          <w:sz w:val="28"/>
          <w:szCs w:val="28"/>
          <w:lang w:eastAsia="ru-RU" w:bidi="ar-SA"/>
        </w:rPr>
        <w:t>. Комиссия в течение 15 рабочих дней со дня окончания общественных обсуждений или публичных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 направляет указанные рекомендации Главе</w:t>
      </w:r>
      <w:r w:rsidR="00D05318" w:rsidRPr="00D05318">
        <w:rPr>
          <w:rFonts w:ascii="Times New Roman" w:eastAsia="Times New Roman" w:hAnsi="Times New Roman" w:cs="Times New Roman"/>
          <w:color w:val="22272F"/>
          <w:kern w:val="0"/>
          <w:sz w:val="28"/>
          <w:szCs w:val="28"/>
          <w:lang w:eastAsia="ru-RU" w:bidi="ar-SA"/>
        </w:rPr>
        <w:t xml:space="preserve"> </w:t>
      </w:r>
      <w:r w:rsidR="00D05318">
        <w:rPr>
          <w:rFonts w:ascii="Times New Roman" w:eastAsia="Times New Roman" w:hAnsi="Times New Roman" w:cs="Times New Roman"/>
          <w:color w:val="22272F"/>
          <w:kern w:val="0"/>
          <w:sz w:val="28"/>
          <w:szCs w:val="28"/>
          <w:lang w:eastAsia="ru-RU" w:bidi="ar-SA"/>
        </w:rPr>
        <w:t>Старошайговского муниципального района</w:t>
      </w:r>
      <w:r w:rsidRPr="00330169">
        <w:rPr>
          <w:rFonts w:ascii="Times New Roman" w:eastAsia="Times New Roman" w:hAnsi="Times New Roman" w:cs="Times New Roman"/>
          <w:color w:val="22272F"/>
          <w:kern w:val="0"/>
          <w:sz w:val="28"/>
          <w:szCs w:val="28"/>
          <w:lang w:eastAsia="ru-RU" w:bidi="ar-SA"/>
        </w:rPr>
        <w:t>.</w:t>
      </w:r>
    </w:p>
    <w:p w14:paraId="221487DF" w14:textId="77684731" w:rsidR="00211B26" w:rsidRPr="00330169"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w:t>
      </w:r>
      <w:r w:rsidR="00711D6B" w:rsidRPr="00330169">
        <w:rPr>
          <w:rFonts w:ascii="Times New Roman" w:eastAsia="Times New Roman" w:hAnsi="Times New Roman" w:cs="Times New Roman"/>
          <w:color w:val="22272F"/>
          <w:kern w:val="0"/>
          <w:sz w:val="28"/>
          <w:szCs w:val="28"/>
          <w:lang w:eastAsia="ru-RU" w:bidi="ar-SA"/>
        </w:rPr>
        <w:t>2</w:t>
      </w:r>
      <w:r w:rsidRPr="00330169">
        <w:rPr>
          <w:rFonts w:ascii="Times New Roman" w:eastAsia="Times New Roman" w:hAnsi="Times New Roman" w:cs="Times New Roman"/>
          <w:color w:val="22272F"/>
          <w:kern w:val="0"/>
          <w:sz w:val="28"/>
          <w:szCs w:val="28"/>
          <w:lang w:eastAsia="ru-RU" w:bidi="ar-SA"/>
        </w:rPr>
        <w:t>. Результатом заседания Комиссии является подготовка протокола с рекомендацией</w:t>
      </w:r>
      <w:r w:rsidR="00D05318" w:rsidRPr="00D05318">
        <w:rPr>
          <w:rFonts w:ascii="Times New Roman" w:eastAsia="Times New Roman" w:hAnsi="Times New Roman" w:cs="Times New Roman"/>
          <w:color w:val="22272F"/>
          <w:kern w:val="0"/>
          <w:sz w:val="28"/>
          <w:szCs w:val="28"/>
          <w:lang w:eastAsia="ru-RU" w:bidi="ar-SA"/>
        </w:rPr>
        <w:t xml:space="preserve"> </w:t>
      </w:r>
      <w:r w:rsidR="00D05318">
        <w:rPr>
          <w:rFonts w:ascii="Times New Roman" w:eastAsia="Times New Roman" w:hAnsi="Times New Roman" w:cs="Times New Roman"/>
          <w:color w:val="22272F"/>
          <w:kern w:val="0"/>
          <w:sz w:val="28"/>
          <w:szCs w:val="28"/>
          <w:lang w:eastAsia="ru-RU" w:bidi="ar-SA"/>
        </w:rPr>
        <w:t>Главы Старошайговского муниципального района</w:t>
      </w:r>
      <w:r w:rsidRPr="00330169">
        <w:rPr>
          <w:rFonts w:ascii="Times New Roman" w:eastAsia="Times New Roman" w:hAnsi="Times New Roman" w:cs="Times New Roman"/>
          <w:color w:val="22272F"/>
          <w:kern w:val="0"/>
          <w:sz w:val="28"/>
          <w:szCs w:val="28"/>
          <w:lang w:eastAsia="ru-RU" w:bidi="ar-SA"/>
        </w:rPr>
        <w:t>:</w:t>
      </w:r>
    </w:p>
    <w:p w14:paraId="08AD49B6"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7AF17A78"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с указанием причин принятого решения.</w:t>
      </w:r>
    </w:p>
    <w:p w14:paraId="496E400F" w14:textId="77777777" w:rsidR="00806862" w:rsidRPr="00330169"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14:paraId="1CF44602" w14:textId="47267D7A" w:rsidR="00211B26" w:rsidRPr="00330169"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7. </w:t>
      </w:r>
      <w:r w:rsidR="00211B26" w:rsidRPr="00330169">
        <w:rPr>
          <w:rFonts w:ascii="Times New Roman" w:eastAsia="Times New Roman" w:hAnsi="Times New Roman" w:cs="Times New Roman"/>
          <w:b/>
          <w:bCs/>
          <w:color w:val="22272F"/>
          <w:kern w:val="0"/>
          <w:sz w:val="28"/>
          <w:szCs w:val="28"/>
          <w:lang w:eastAsia="ru-RU" w:bidi="ar-SA"/>
        </w:rPr>
        <w:t>Принятие решения о предоставлении муниципальной услуги</w:t>
      </w:r>
    </w:p>
    <w:p w14:paraId="259C5D7C" w14:textId="77777777" w:rsidR="00806862" w:rsidRPr="00330169" w:rsidRDefault="00806862" w:rsidP="00806862">
      <w:pPr>
        <w:suppressAutoHyphens w:val="0"/>
        <w:spacing w:before="100" w:beforeAutospacing="1" w:after="100" w:afterAutospacing="1"/>
        <w:contextualSpacing/>
        <w:jc w:val="center"/>
        <w:rPr>
          <w:rFonts w:ascii="Times New Roman" w:eastAsia="Times New Roman" w:hAnsi="Times New Roman" w:cs="Times New Roman"/>
          <w:b/>
          <w:bCs/>
          <w:color w:val="22272F"/>
          <w:kern w:val="0"/>
          <w:sz w:val="28"/>
          <w:szCs w:val="28"/>
          <w:lang w:eastAsia="ru-RU" w:bidi="ar-SA"/>
        </w:rPr>
      </w:pPr>
    </w:p>
    <w:p w14:paraId="515CA838" w14:textId="77777777" w:rsidR="00D05318"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w:t>
      </w:r>
      <w:r w:rsidR="00711D6B" w:rsidRPr="00330169">
        <w:rPr>
          <w:rFonts w:ascii="Times New Roman" w:eastAsia="Times New Roman" w:hAnsi="Times New Roman" w:cs="Times New Roman"/>
          <w:color w:val="22272F"/>
          <w:kern w:val="0"/>
          <w:sz w:val="28"/>
          <w:szCs w:val="28"/>
          <w:lang w:eastAsia="ru-RU" w:bidi="ar-SA"/>
        </w:rPr>
        <w:t>3</w:t>
      </w:r>
      <w:r w:rsidRPr="00330169">
        <w:rPr>
          <w:rFonts w:ascii="Times New Roman" w:eastAsia="Times New Roman" w:hAnsi="Times New Roman" w:cs="Times New Roman"/>
          <w:color w:val="22272F"/>
          <w:kern w:val="0"/>
          <w:sz w:val="28"/>
          <w:szCs w:val="28"/>
          <w:lang w:eastAsia="ru-RU" w:bidi="ar-SA"/>
        </w:rPr>
        <w:t>. Основанием для начала административной процедуры являются поступившие в адрес Главы рекомендации Комиссии.</w:t>
      </w:r>
    </w:p>
    <w:p w14:paraId="13EEB1FE" w14:textId="77777777" w:rsidR="00D05318"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w:t>
      </w:r>
      <w:r w:rsidR="00711D6B" w:rsidRPr="00330169">
        <w:rPr>
          <w:rFonts w:ascii="Times New Roman" w:eastAsia="Times New Roman" w:hAnsi="Times New Roman" w:cs="Times New Roman"/>
          <w:color w:val="22272F"/>
          <w:kern w:val="0"/>
          <w:sz w:val="28"/>
          <w:szCs w:val="28"/>
          <w:lang w:eastAsia="ru-RU" w:bidi="ar-SA"/>
        </w:rPr>
        <w:t>4</w:t>
      </w:r>
      <w:r w:rsidRPr="00330169">
        <w:rPr>
          <w:rFonts w:ascii="Times New Roman" w:eastAsia="Times New Roman" w:hAnsi="Times New Roman" w:cs="Times New Roman"/>
          <w:color w:val="22272F"/>
          <w:kern w:val="0"/>
          <w:sz w:val="28"/>
          <w:szCs w:val="28"/>
          <w:lang w:eastAsia="ru-RU" w:bidi="ar-SA"/>
        </w:rPr>
        <w:t xml:space="preserve">. На основании рекомендаций Комиссии Глава </w:t>
      </w:r>
      <w:r w:rsidR="00D05318">
        <w:rPr>
          <w:rFonts w:ascii="Times New Roman" w:eastAsia="Times New Roman" w:hAnsi="Times New Roman" w:cs="Times New Roman"/>
          <w:color w:val="22272F"/>
          <w:kern w:val="0"/>
          <w:sz w:val="28"/>
          <w:szCs w:val="28"/>
          <w:lang w:eastAsia="ru-RU" w:bidi="ar-SA"/>
        </w:rPr>
        <w:t xml:space="preserve">Старошайговского муниципального района </w:t>
      </w:r>
      <w:r w:rsidRPr="00330169">
        <w:rPr>
          <w:rFonts w:ascii="Times New Roman" w:eastAsia="Times New Roman" w:hAnsi="Times New Roman" w:cs="Times New Roman"/>
          <w:color w:val="22272F"/>
          <w:kern w:val="0"/>
          <w:sz w:val="28"/>
          <w:szCs w:val="28"/>
          <w:lang w:eastAsia="ru-RU" w:bidi="ar-SA"/>
        </w:rPr>
        <w:t xml:space="preserve">7 дней со дня поступления рекомендаций в его адрес принимает решение в виде постановления </w:t>
      </w:r>
      <w:r w:rsidR="00D05318">
        <w:rPr>
          <w:rFonts w:ascii="Times New Roman" w:eastAsia="Times New Roman" w:hAnsi="Times New Roman" w:cs="Times New Roman"/>
          <w:color w:val="22272F"/>
          <w:kern w:val="0"/>
          <w:sz w:val="28"/>
          <w:szCs w:val="28"/>
          <w:lang w:eastAsia="ru-RU" w:bidi="ar-SA"/>
        </w:rPr>
        <w:t xml:space="preserve">администрации Старошайговского муниципального района </w:t>
      </w:r>
      <w:r w:rsidRPr="00330169">
        <w:rPr>
          <w:rFonts w:ascii="Times New Roman" w:eastAsia="Times New Roman" w:hAnsi="Times New Roman" w:cs="Times New Roman"/>
          <w:color w:val="22272F"/>
          <w:kern w:val="0"/>
          <w:sz w:val="28"/>
          <w:szCs w:val="28"/>
          <w:lang w:eastAsia="ru-RU" w:bidi="ar-SA"/>
        </w:rPr>
        <w:t>о предоставлении разрешения на отклонение от предельных параметров разрешенного строительства, реконструкции объектов капитального строительства или об отказе в предоставлении такого разрешения с указанием причин принятого решения.</w:t>
      </w:r>
    </w:p>
    <w:p w14:paraId="0A23F564" w14:textId="56DF0073" w:rsidR="00211B26" w:rsidRPr="00330169"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lastRenderedPageBreak/>
        <w:t>5</w:t>
      </w:r>
      <w:r w:rsidR="00711D6B" w:rsidRPr="00330169">
        <w:rPr>
          <w:rFonts w:ascii="Times New Roman" w:eastAsia="Times New Roman" w:hAnsi="Times New Roman" w:cs="Times New Roman"/>
          <w:color w:val="22272F"/>
          <w:kern w:val="0"/>
          <w:sz w:val="28"/>
          <w:szCs w:val="28"/>
          <w:lang w:eastAsia="ru-RU" w:bidi="ar-SA"/>
        </w:rPr>
        <w:t>5</w:t>
      </w:r>
      <w:r w:rsidRPr="00330169">
        <w:rPr>
          <w:rFonts w:ascii="Times New Roman" w:eastAsia="Times New Roman" w:hAnsi="Times New Roman" w:cs="Times New Roman"/>
          <w:color w:val="22272F"/>
          <w:kern w:val="0"/>
          <w:sz w:val="28"/>
          <w:szCs w:val="28"/>
          <w:lang w:eastAsia="ru-RU" w:bidi="ar-SA"/>
        </w:rPr>
        <w:t xml:space="preserve">. Результатом исполнения административной процедуры является решение </w:t>
      </w:r>
      <w:r w:rsidR="00D05318">
        <w:rPr>
          <w:rFonts w:ascii="Times New Roman" w:eastAsia="Times New Roman" w:hAnsi="Times New Roman" w:cs="Times New Roman"/>
          <w:color w:val="22272F"/>
          <w:kern w:val="0"/>
          <w:sz w:val="28"/>
          <w:szCs w:val="28"/>
          <w:lang w:eastAsia="ru-RU" w:bidi="ar-SA"/>
        </w:rPr>
        <w:t>Главы Старошайговского муниципального района.</w:t>
      </w:r>
    </w:p>
    <w:p w14:paraId="2089B813"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1) о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5E6773F6" w14:textId="77777777" w:rsidR="00211B26" w:rsidRPr="00330169" w:rsidRDefault="00211B26"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2)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w:t>
      </w:r>
    </w:p>
    <w:p w14:paraId="1A32AEC2" w14:textId="77777777" w:rsidR="00806862" w:rsidRPr="00330169" w:rsidRDefault="00806862" w:rsidP="00211B26">
      <w:pPr>
        <w:suppressAutoHyphens w:val="0"/>
        <w:spacing w:before="100" w:beforeAutospacing="1" w:after="100" w:afterAutospacing="1"/>
        <w:contextualSpacing/>
        <w:jc w:val="both"/>
        <w:rPr>
          <w:rFonts w:ascii="Times New Roman" w:eastAsia="Times New Roman" w:hAnsi="Times New Roman" w:cs="Times New Roman"/>
          <w:color w:val="22272F"/>
          <w:kern w:val="0"/>
          <w:sz w:val="28"/>
          <w:szCs w:val="28"/>
          <w:lang w:eastAsia="ru-RU" w:bidi="ar-SA"/>
        </w:rPr>
      </w:pPr>
    </w:p>
    <w:p w14:paraId="41D89403" w14:textId="7ABB364F" w:rsidR="00211B26" w:rsidRPr="00330169" w:rsidRDefault="00806862" w:rsidP="00806862">
      <w:pPr>
        <w:suppressAutoHyphens w:val="0"/>
        <w:spacing w:before="100" w:beforeAutospacing="1" w:after="100" w:afterAutospacing="1"/>
        <w:jc w:val="center"/>
        <w:rPr>
          <w:rFonts w:ascii="Times New Roman" w:eastAsia="Times New Roman" w:hAnsi="Times New Roman" w:cs="Times New Roman"/>
          <w:b/>
          <w:bCs/>
          <w:color w:val="22272F"/>
          <w:kern w:val="0"/>
          <w:sz w:val="28"/>
          <w:szCs w:val="28"/>
          <w:lang w:eastAsia="ru-RU" w:bidi="ar-SA"/>
        </w:rPr>
      </w:pPr>
      <w:r w:rsidRPr="00330169">
        <w:rPr>
          <w:rFonts w:ascii="Times New Roman" w:eastAsia="Times New Roman" w:hAnsi="Times New Roman" w:cs="Times New Roman"/>
          <w:b/>
          <w:bCs/>
          <w:color w:val="22272F"/>
          <w:kern w:val="0"/>
          <w:sz w:val="28"/>
          <w:szCs w:val="28"/>
          <w:lang w:eastAsia="ru-RU" w:bidi="ar-SA"/>
        </w:rPr>
        <w:t xml:space="preserve">Подраздел 8. </w:t>
      </w:r>
      <w:r w:rsidR="00211B26" w:rsidRPr="00330169">
        <w:rPr>
          <w:rFonts w:ascii="Times New Roman" w:eastAsia="Times New Roman" w:hAnsi="Times New Roman" w:cs="Times New Roman"/>
          <w:b/>
          <w:bCs/>
          <w:color w:val="22272F"/>
          <w:kern w:val="0"/>
          <w:sz w:val="28"/>
          <w:szCs w:val="28"/>
          <w:lang w:eastAsia="ru-RU" w:bidi="ar-SA"/>
        </w:rPr>
        <w:t>Выдача (направление) заявителю результата муниципальной услуги</w:t>
      </w:r>
    </w:p>
    <w:p w14:paraId="2CB3034B" w14:textId="09A6475E" w:rsidR="00211B26" w:rsidRPr="00330169" w:rsidRDefault="00711D6B"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56</w:t>
      </w:r>
      <w:r w:rsidR="00211B26" w:rsidRPr="00330169">
        <w:rPr>
          <w:rFonts w:ascii="Times New Roman" w:eastAsia="Times New Roman" w:hAnsi="Times New Roman" w:cs="Times New Roman"/>
          <w:color w:val="22272F"/>
          <w:kern w:val="0"/>
          <w:sz w:val="28"/>
          <w:szCs w:val="28"/>
          <w:lang w:eastAsia="ru-RU" w:bidi="ar-SA"/>
        </w:rPr>
        <w:t xml:space="preserve">. Основанием для начала административной процедуры является решение Главы </w:t>
      </w:r>
      <w:r w:rsidR="00D05318">
        <w:rPr>
          <w:rFonts w:ascii="Times New Roman" w:eastAsia="Times New Roman" w:hAnsi="Times New Roman" w:cs="Times New Roman"/>
          <w:color w:val="22272F"/>
          <w:kern w:val="0"/>
          <w:sz w:val="28"/>
          <w:szCs w:val="28"/>
          <w:lang w:eastAsia="ru-RU" w:bidi="ar-SA"/>
        </w:rPr>
        <w:t xml:space="preserve">района </w:t>
      </w:r>
      <w:r w:rsidR="00211B26" w:rsidRPr="00330169">
        <w:rPr>
          <w:rFonts w:ascii="Times New Roman" w:eastAsia="Times New Roman" w:hAnsi="Times New Roman" w:cs="Times New Roman"/>
          <w:color w:val="22272F"/>
          <w:kern w:val="0"/>
          <w:sz w:val="28"/>
          <w:szCs w:val="28"/>
          <w:lang w:eastAsia="ru-RU" w:bidi="ar-SA"/>
        </w:rPr>
        <w:t>о предоставлении муниципальной услуги либо об отказе в предоставлении муниципальной услуги.</w:t>
      </w:r>
    </w:p>
    <w:p w14:paraId="6A9223AB" w14:textId="1B42B1E9" w:rsidR="00211B26" w:rsidRPr="00330169" w:rsidRDefault="00711D6B"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57</w:t>
      </w:r>
      <w:r w:rsidR="00211B26" w:rsidRPr="00330169">
        <w:rPr>
          <w:rFonts w:ascii="Times New Roman" w:eastAsia="Times New Roman" w:hAnsi="Times New Roman" w:cs="Times New Roman"/>
          <w:color w:val="22272F"/>
          <w:kern w:val="0"/>
          <w:sz w:val="28"/>
          <w:szCs w:val="28"/>
          <w:lang w:eastAsia="ru-RU" w:bidi="ar-SA"/>
        </w:rPr>
        <w:t>. Результат предоставления муниципальной услуги направляется заявителю способом, определенным им в заявлении.</w:t>
      </w:r>
    </w:p>
    <w:p w14:paraId="036F45A5" w14:textId="77777777" w:rsidR="00211B26" w:rsidRPr="00330169" w:rsidRDefault="00211B26" w:rsidP="00D05318">
      <w:pPr>
        <w:suppressAutoHyphens w:val="0"/>
        <w:spacing w:before="100" w:beforeAutospacing="1" w:after="100" w:afterAutospacing="1"/>
        <w:ind w:firstLine="709"/>
        <w:contextualSpacing/>
        <w:jc w:val="both"/>
        <w:rPr>
          <w:rFonts w:ascii="Times New Roman" w:eastAsia="Times New Roman" w:hAnsi="Times New Roman" w:cs="Times New Roman"/>
          <w:color w:val="22272F"/>
          <w:kern w:val="0"/>
          <w:sz w:val="28"/>
          <w:szCs w:val="28"/>
          <w:lang w:eastAsia="ru-RU" w:bidi="ar-SA"/>
        </w:rPr>
      </w:pPr>
      <w:r w:rsidRPr="00330169">
        <w:rPr>
          <w:rFonts w:ascii="Times New Roman" w:eastAsia="Times New Roman" w:hAnsi="Times New Roman" w:cs="Times New Roman"/>
          <w:color w:val="22272F"/>
          <w:kern w:val="0"/>
          <w:sz w:val="28"/>
          <w:szCs w:val="28"/>
          <w:lang w:eastAsia="ru-RU" w:bidi="ar-SA"/>
        </w:rPr>
        <w:t>В случае поступления заявления о предоставлении разрешения на отклонение от предельных параметров разрешенного строительства через МФЦ заявитель получает результат предоставления муниципальной услуги в данном учреждении.</w:t>
      </w:r>
    </w:p>
    <w:p w14:paraId="5BA3F9CB" w14:textId="77777777" w:rsidR="006958E4" w:rsidRPr="00330169" w:rsidRDefault="006958E4">
      <w:pPr>
        <w:ind w:right="-1" w:firstLine="709"/>
        <w:jc w:val="both"/>
        <w:rPr>
          <w:rFonts w:ascii="Times New Roman" w:hAnsi="Times New Roman" w:cs="Times New Roman"/>
          <w:sz w:val="28"/>
          <w:szCs w:val="28"/>
        </w:rPr>
      </w:pPr>
    </w:p>
    <w:p w14:paraId="7EA32652" w14:textId="77777777" w:rsidR="00B06E8E" w:rsidRPr="00330169" w:rsidRDefault="00B06E8E">
      <w:pPr>
        <w:ind w:firstLine="720"/>
        <w:jc w:val="both"/>
        <w:rPr>
          <w:rStyle w:val="a3"/>
          <w:rFonts w:ascii="Times New Roman" w:hAnsi="Times New Roman" w:cs="Times New Roman"/>
          <w:sz w:val="28"/>
          <w:szCs w:val="28"/>
        </w:rPr>
      </w:pPr>
    </w:p>
    <w:p w14:paraId="54020722" w14:textId="72969C95" w:rsidR="00B06E8E" w:rsidRPr="00330169" w:rsidRDefault="00031946">
      <w:pPr>
        <w:ind w:firstLine="720"/>
        <w:jc w:val="center"/>
        <w:rPr>
          <w:rStyle w:val="a3"/>
          <w:rFonts w:ascii="Times New Roman" w:hAnsi="Times New Roman" w:cs="Times New Roman"/>
          <w:b/>
          <w:sz w:val="28"/>
          <w:szCs w:val="28"/>
        </w:rPr>
      </w:pPr>
      <w:r w:rsidRPr="00330169">
        <w:rPr>
          <w:rStyle w:val="a3"/>
          <w:rFonts w:ascii="Times New Roman" w:hAnsi="Times New Roman" w:cs="Times New Roman"/>
          <w:b/>
          <w:sz w:val="28"/>
          <w:szCs w:val="28"/>
        </w:rPr>
        <w:t xml:space="preserve">Подраздел </w:t>
      </w:r>
      <w:r w:rsidR="00806862" w:rsidRPr="00330169">
        <w:rPr>
          <w:rStyle w:val="a3"/>
          <w:rFonts w:ascii="Times New Roman" w:hAnsi="Times New Roman" w:cs="Times New Roman"/>
          <w:b/>
          <w:sz w:val="28"/>
          <w:szCs w:val="28"/>
        </w:rPr>
        <w:t>9</w:t>
      </w:r>
      <w:r w:rsidRPr="00330169">
        <w:rPr>
          <w:rStyle w:val="a3"/>
          <w:rFonts w:ascii="Times New Roman" w:hAnsi="Times New Roman" w:cs="Times New Roman"/>
          <w:b/>
          <w:sz w:val="28"/>
          <w:szCs w:val="28"/>
        </w:rPr>
        <w:t>. Особенности предоставления муниципальной услуги в МФЦ.</w:t>
      </w:r>
      <w:bookmarkStart w:id="113" w:name="sub_1020"/>
      <w:bookmarkEnd w:id="113"/>
    </w:p>
    <w:p w14:paraId="6CD87A31" w14:textId="77777777" w:rsidR="00B06E8E" w:rsidRPr="00330169" w:rsidRDefault="00031946">
      <w:pPr>
        <w:ind w:firstLine="720"/>
        <w:jc w:val="center"/>
        <w:rPr>
          <w:rFonts w:ascii="Times New Roman" w:hAnsi="Times New Roman" w:cs="Times New Roman"/>
          <w:b/>
          <w:sz w:val="28"/>
          <w:szCs w:val="28"/>
        </w:rPr>
      </w:pPr>
      <w:r w:rsidRPr="00330169">
        <w:rPr>
          <w:rStyle w:val="a3"/>
          <w:rFonts w:ascii="Times New Roman" w:hAnsi="Times New Roman" w:cs="Times New Roman"/>
          <w:b/>
          <w:sz w:val="28"/>
          <w:szCs w:val="28"/>
        </w:rPr>
        <w:t xml:space="preserve"> </w:t>
      </w:r>
    </w:p>
    <w:p w14:paraId="47D497A5" w14:textId="4C37DEFF" w:rsidR="00B06E8E" w:rsidRPr="00330169" w:rsidRDefault="00711D6B">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58</w:t>
      </w:r>
      <w:r w:rsidR="00031946" w:rsidRPr="00330169">
        <w:rPr>
          <w:rStyle w:val="a3"/>
          <w:rFonts w:ascii="Times New Roman" w:hAnsi="Times New Roman" w:cs="Times New Roman"/>
          <w:sz w:val="28"/>
          <w:szCs w:val="28"/>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14" w:name="sub_201"/>
      <w:bookmarkEnd w:id="114"/>
    </w:p>
    <w:p w14:paraId="41CA79D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Информирование (консультация) по порядку предоставления муниципальной услуги;</w:t>
      </w:r>
    </w:p>
    <w:p w14:paraId="0FB22D31"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Прием и регистрация запроса и документов от заявителя для получения муниципальной услуги;</w:t>
      </w:r>
    </w:p>
    <w:p w14:paraId="417C67B9"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14:paraId="5CA40384" w14:textId="37C1EA84" w:rsidR="00B06E8E" w:rsidRPr="00330169" w:rsidRDefault="00711D6B">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59</w:t>
      </w:r>
      <w:r w:rsidR="00031946" w:rsidRPr="00330169">
        <w:rPr>
          <w:rStyle w:val="a3"/>
          <w:rFonts w:ascii="Times New Roman" w:hAnsi="Times New Roman" w:cs="Times New Roman"/>
          <w:sz w:val="28"/>
          <w:szCs w:val="28"/>
        </w:rPr>
        <w:t>. Осуществление административной процедуры "Информирование (консультация) по порядку предоставления муниципальной услуги".</w:t>
      </w:r>
      <w:bookmarkStart w:id="115" w:name="sub_202"/>
      <w:bookmarkEnd w:id="115"/>
    </w:p>
    <w:p w14:paraId="1B27BA98"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w:t>
      </w:r>
      <w:proofErr w:type="gramStart"/>
      <w:r w:rsidRPr="00330169">
        <w:rPr>
          <w:rStyle w:val="a3"/>
          <w:rFonts w:ascii="Times New Roman" w:hAnsi="Times New Roman" w:cs="Times New Roman"/>
          <w:sz w:val="28"/>
          <w:szCs w:val="28"/>
        </w:rPr>
        <w:t>организации)  по</w:t>
      </w:r>
      <w:proofErr w:type="gramEnd"/>
      <w:r w:rsidRPr="00330169">
        <w:rPr>
          <w:rStyle w:val="a3"/>
          <w:rFonts w:ascii="Times New Roman" w:hAnsi="Times New Roman" w:cs="Times New Roman"/>
          <w:sz w:val="28"/>
          <w:szCs w:val="28"/>
        </w:rPr>
        <w:t xml:space="preserve"> следующим вопросам:</w:t>
      </w:r>
      <w:bookmarkStart w:id="116" w:name="sub_2021"/>
      <w:bookmarkEnd w:id="116"/>
    </w:p>
    <w:p w14:paraId="5E2E1250"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lastRenderedPageBreak/>
        <w:t>-  срок предоставления муниципальной услуги;</w:t>
      </w:r>
    </w:p>
    <w:p w14:paraId="288170A3"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08CAF46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6D100A48"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14:paraId="1B6762B2"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14:paraId="684207ED"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14:paraId="4836F0F4"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7EC6A305"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2568E39D"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42. Осуществление административной процедуры "Прием и регистрация запроса и документов".</w:t>
      </w:r>
      <w:bookmarkStart w:id="117" w:name="sub_203"/>
      <w:bookmarkEnd w:id="117"/>
    </w:p>
    <w:p w14:paraId="43F0CDFC"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18" w:name="sub_2031"/>
      <w:bookmarkEnd w:id="118"/>
    </w:p>
    <w:p w14:paraId="081B0F1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При личном обращении заявителя за предоставлением муниципальной услуги, специалист приема МФЦ, </w:t>
      </w:r>
      <w:proofErr w:type="gramStart"/>
      <w:r w:rsidRPr="00330169">
        <w:rPr>
          <w:rStyle w:val="a3"/>
          <w:rFonts w:ascii="Times New Roman" w:hAnsi="Times New Roman" w:cs="Times New Roman"/>
          <w:sz w:val="28"/>
          <w:szCs w:val="28"/>
        </w:rPr>
        <w:t>ТОСП</w:t>
      </w:r>
      <w:proofErr w:type="gramEnd"/>
      <w:r w:rsidRPr="00330169">
        <w:rPr>
          <w:rStyle w:val="a3"/>
          <w:rFonts w:ascii="Times New Roman" w:hAnsi="Times New Roman" w:cs="Times New Roman"/>
          <w:sz w:val="28"/>
          <w:szCs w:val="28"/>
        </w:rPr>
        <w:t xml:space="preserve">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19" w:name="sub_2032"/>
      <w:bookmarkEnd w:id="119"/>
    </w:p>
    <w:p w14:paraId="111FD22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наличия оснований для отказа в приеме документов, определенных в подразделе 7 настоящего Административного регламента, уведомляет заявителя о возможности получения отказа в предоставлении муниципальной услуги.</w:t>
      </w:r>
    </w:p>
    <w:p w14:paraId="0CCF1837"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если заявитель настаивает на приеме документов, специалист приема МФЦ, ТОСП делает в расписке отметку "принято по требованию".</w:t>
      </w:r>
    </w:p>
    <w:p w14:paraId="7FE09FDD"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w:t>
      </w:r>
      <w:r w:rsidRPr="00330169">
        <w:rPr>
          <w:rStyle w:val="a3"/>
          <w:rFonts w:ascii="Times New Roman" w:hAnsi="Times New Roman" w:cs="Times New Roman"/>
          <w:sz w:val="28"/>
          <w:szCs w:val="28"/>
        </w:rPr>
        <w:lastRenderedPageBreak/>
        <w:t>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20" w:name="sub_2033"/>
      <w:bookmarkEnd w:id="120"/>
    </w:p>
    <w:p w14:paraId="6761CFBA" w14:textId="77777777" w:rsidR="00B06E8E" w:rsidRPr="00330169" w:rsidRDefault="00031946">
      <w:pPr>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21" w:name="sub_2034"/>
      <w:bookmarkEnd w:id="121"/>
    </w:p>
    <w:p w14:paraId="2E6B08E2"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22" w:name="sub_2035"/>
      <w:bookmarkEnd w:id="122"/>
    </w:p>
    <w:p w14:paraId="5B4098AC" w14:textId="62909684" w:rsidR="00B06E8E" w:rsidRPr="00330169" w:rsidRDefault="00711D6B">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60</w:t>
      </w:r>
      <w:r w:rsidR="00031946" w:rsidRPr="00330169">
        <w:rPr>
          <w:rStyle w:val="a3"/>
          <w:rFonts w:ascii="Times New Roman" w:hAnsi="Times New Roman" w:cs="Times New Roman"/>
          <w:sz w:val="28"/>
          <w:szCs w:val="28"/>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23" w:name="sub_204"/>
      <w:bookmarkEnd w:id="123"/>
    </w:p>
    <w:p w14:paraId="582DDEC4"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24" w:name="sub_2041"/>
      <w:bookmarkEnd w:id="124"/>
    </w:p>
    <w:p w14:paraId="72C7EEB3"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25" w:name="sub_2042"/>
      <w:bookmarkEnd w:id="125"/>
    </w:p>
    <w:p w14:paraId="7B1D3FA3"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26" w:name="sub_2043"/>
      <w:bookmarkEnd w:id="126"/>
    </w:p>
    <w:p w14:paraId="2C1F3EBC"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14:paraId="45B68924"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6B7F190"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учет выдачи экземпляров электронных документов на бумажном носителе.</w:t>
      </w:r>
    </w:p>
    <w:p w14:paraId="59BADFBA"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lastRenderedPageBreak/>
        <w:t xml:space="preserve"> 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27" w:name="sub_2044"/>
      <w:bookmarkEnd w:id="127"/>
    </w:p>
    <w:p w14:paraId="7125C82C" w14:textId="3A06B11B"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328FF648" w14:textId="77777777" w:rsidR="006958E4" w:rsidRPr="00330169" w:rsidRDefault="006958E4">
      <w:pPr>
        <w:ind w:firstLine="720"/>
        <w:jc w:val="both"/>
        <w:rPr>
          <w:rFonts w:ascii="Times New Roman" w:hAnsi="Times New Roman" w:cs="Times New Roman"/>
          <w:sz w:val="28"/>
          <w:szCs w:val="28"/>
        </w:rPr>
      </w:pPr>
      <w:bookmarkStart w:id="128" w:name="sub_2045"/>
      <w:bookmarkStart w:id="129" w:name="sub_205"/>
      <w:bookmarkEnd w:id="128"/>
      <w:bookmarkEnd w:id="129"/>
    </w:p>
    <w:p w14:paraId="381A8622" w14:textId="411BC27D" w:rsidR="00211B26" w:rsidRPr="00330169" w:rsidRDefault="00EE721C" w:rsidP="00211B26">
      <w:pPr>
        <w:pStyle w:val="s3"/>
        <w:shd w:val="clear" w:color="auto" w:fill="FFFFFF"/>
        <w:jc w:val="center"/>
        <w:rPr>
          <w:b/>
          <w:bCs/>
          <w:color w:val="22272F"/>
          <w:sz w:val="28"/>
          <w:szCs w:val="28"/>
        </w:rPr>
      </w:pPr>
      <w:bookmarkStart w:id="130" w:name="sub_400"/>
      <w:bookmarkEnd w:id="130"/>
      <w:r w:rsidRPr="00330169">
        <w:rPr>
          <w:b/>
          <w:bCs/>
          <w:color w:val="22272F"/>
          <w:sz w:val="28"/>
          <w:szCs w:val="28"/>
        </w:rPr>
        <w:t xml:space="preserve">Подраздел </w:t>
      </w:r>
      <w:r w:rsidR="00806862" w:rsidRPr="00330169">
        <w:rPr>
          <w:b/>
          <w:bCs/>
          <w:color w:val="22272F"/>
          <w:sz w:val="28"/>
          <w:szCs w:val="28"/>
        </w:rPr>
        <w:t>10</w:t>
      </w:r>
      <w:r w:rsidRPr="00330169">
        <w:rPr>
          <w:b/>
          <w:bCs/>
          <w:color w:val="22272F"/>
          <w:sz w:val="28"/>
          <w:szCs w:val="28"/>
        </w:rPr>
        <w:t xml:space="preserve">. </w:t>
      </w:r>
      <w:r w:rsidR="00211B26" w:rsidRPr="00330169">
        <w:rPr>
          <w:b/>
          <w:bCs/>
          <w:color w:val="22272F"/>
          <w:sz w:val="28"/>
          <w:szCs w:val="28"/>
        </w:rPr>
        <w:t>Порядок осуществления административных процедур (действий) по предоставлению муниципальной услуги в электронной форме, в том числе с использованием Единого портала</w:t>
      </w:r>
    </w:p>
    <w:p w14:paraId="6C989C24" w14:textId="3FF24E77" w:rsidR="00211B26" w:rsidRPr="00330169" w:rsidRDefault="00711D6B" w:rsidP="00D05318">
      <w:pPr>
        <w:pStyle w:val="s1"/>
        <w:shd w:val="clear" w:color="auto" w:fill="FFFFFF"/>
        <w:ind w:firstLine="709"/>
        <w:contextualSpacing/>
        <w:jc w:val="both"/>
        <w:rPr>
          <w:color w:val="22272F"/>
          <w:sz w:val="28"/>
          <w:szCs w:val="28"/>
        </w:rPr>
      </w:pPr>
      <w:r w:rsidRPr="00330169">
        <w:rPr>
          <w:color w:val="22272F"/>
          <w:sz w:val="28"/>
          <w:szCs w:val="28"/>
        </w:rPr>
        <w:t>61</w:t>
      </w:r>
      <w:r w:rsidR="00211B26" w:rsidRPr="00330169">
        <w:rPr>
          <w:color w:val="22272F"/>
          <w:sz w:val="28"/>
          <w:szCs w:val="28"/>
        </w:rPr>
        <w:t>. Запись на прием в орган (организацию) для подачи запроса о предоставлении муниципальной услуги.</w:t>
      </w:r>
    </w:p>
    <w:p w14:paraId="35AB1075"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В целях предоставления муниципальной услуги осуществляется прием заявителей по предварительной записи.</w:t>
      </w:r>
    </w:p>
    <w:p w14:paraId="7EA32A3F"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Запись на прием проводится посредством Единого портала государственных и муниципальных услуг (функций).</w:t>
      </w:r>
    </w:p>
    <w:p w14:paraId="5498B99B"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Заявителю предоставляется возможность записи в любые свободные для приема дату и время в пределах установленного в органе (организации) графика приема заявителей.</w:t>
      </w:r>
    </w:p>
    <w:p w14:paraId="02155FEE"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Орган (организация) не вправе требовать от заявителя совершения иных действий, кроме прохождения идентификации и аутентификации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14:paraId="090DE12A" w14:textId="5760DB41" w:rsidR="00211B26" w:rsidRPr="00330169" w:rsidRDefault="00711D6B" w:rsidP="00D05318">
      <w:pPr>
        <w:pStyle w:val="s1"/>
        <w:shd w:val="clear" w:color="auto" w:fill="FFFFFF"/>
        <w:ind w:firstLine="709"/>
        <w:contextualSpacing/>
        <w:jc w:val="both"/>
        <w:rPr>
          <w:color w:val="22272F"/>
          <w:sz w:val="28"/>
          <w:szCs w:val="28"/>
        </w:rPr>
      </w:pPr>
      <w:r w:rsidRPr="00330169">
        <w:rPr>
          <w:color w:val="22272F"/>
          <w:sz w:val="28"/>
          <w:szCs w:val="28"/>
        </w:rPr>
        <w:t>62</w:t>
      </w:r>
      <w:r w:rsidR="00211B26" w:rsidRPr="00330169">
        <w:rPr>
          <w:color w:val="22272F"/>
          <w:sz w:val="28"/>
          <w:szCs w:val="28"/>
        </w:rPr>
        <w:t>. Формирование запроса о предоставлении муниципальной услуги:</w:t>
      </w:r>
    </w:p>
    <w:p w14:paraId="7483C879"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1) формирование запроса заявителем осуществляется посредством заполнения электронной формы запроса на </w:t>
      </w:r>
      <w:hyperlink r:id="rId27" w:tgtFrame="_blank" w:history="1">
        <w:r w:rsidRPr="00330169">
          <w:rPr>
            <w:rStyle w:val="af8"/>
            <w:color w:val="3272C0"/>
            <w:sz w:val="28"/>
            <w:szCs w:val="28"/>
          </w:rPr>
          <w:t>Едином портале</w:t>
        </w:r>
      </w:hyperlink>
      <w:r w:rsidRPr="00330169">
        <w:rPr>
          <w:color w:val="22272F"/>
          <w:sz w:val="28"/>
          <w:szCs w:val="28"/>
        </w:rPr>
        <w:t>, </w:t>
      </w:r>
      <w:hyperlink r:id="rId28" w:tgtFrame="_blank" w:history="1">
        <w:r w:rsidRPr="00330169">
          <w:rPr>
            <w:rStyle w:val="af8"/>
            <w:color w:val="3272C0"/>
            <w:sz w:val="28"/>
            <w:szCs w:val="28"/>
          </w:rPr>
          <w:t>официальном сайте</w:t>
        </w:r>
      </w:hyperlink>
      <w:r w:rsidRPr="00330169">
        <w:rPr>
          <w:color w:val="22272F"/>
          <w:sz w:val="28"/>
          <w:szCs w:val="28"/>
        </w:rPr>
        <w:t> без необходимости дополнительной подачи запроса в какой-либо иной форме.</w:t>
      </w:r>
    </w:p>
    <w:p w14:paraId="7EAEADF9"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На </w:t>
      </w:r>
      <w:hyperlink r:id="rId29" w:tgtFrame="_blank" w:history="1">
        <w:r w:rsidRPr="00330169">
          <w:rPr>
            <w:rStyle w:val="af8"/>
            <w:color w:val="3272C0"/>
            <w:sz w:val="28"/>
            <w:szCs w:val="28"/>
          </w:rPr>
          <w:t>Едином портале</w:t>
        </w:r>
      </w:hyperlink>
      <w:r w:rsidRPr="00330169">
        <w:rPr>
          <w:color w:val="22272F"/>
          <w:sz w:val="28"/>
          <w:szCs w:val="28"/>
        </w:rPr>
        <w:t>, </w:t>
      </w:r>
      <w:hyperlink r:id="rId30" w:tgtFrame="_blank" w:history="1">
        <w:r w:rsidRPr="00330169">
          <w:rPr>
            <w:rStyle w:val="af8"/>
            <w:color w:val="3272C0"/>
            <w:sz w:val="28"/>
            <w:szCs w:val="28"/>
          </w:rPr>
          <w:t>официальном сайте</w:t>
        </w:r>
      </w:hyperlink>
      <w:r w:rsidRPr="00330169">
        <w:rPr>
          <w:color w:val="22272F"/>
          <w:sz w:val="28"/>
          <w:szCs w:val="28"/>
        </w:rPr>
        <w:t> размещаются образцы заполнения электронной формы запроса.</w:t>
      </w:r>
    </w:p>
    <w:p w14:paraId="0E552D42"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2) форматно-логическая проверка сформированного запроса осуществляется автоматически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14:paraId="74B603EE"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При формировании запроса заявителю обеспечивается:</w:t>
      </w:r>
    </w:p>
    <w:p w14:paraId="05C1C231"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1) возможность копирования и сохранения запроса и иных документов, указанных в </w:t>
      </w:r>
      <w:hyperlink r:id="rId31" w:anchor="/document/405725865/entry/1016" w:history="1">
        <w:r w:rsidRPr="00330169">
          <w:rPr>
            <w:rStyle w:val="af8"/>
            <w:color w:val="3272C0"/>
            <w:sz w:val="28"/>
            <w:szCs w:val="28"/>
          </w:rPr>
          <w:t>пункте 16</w:t>
        </w:r>
      </w:hyperlink>
      <w:r w:rsidRPr="00330169">
        <w:rPr>
          <w:color w:val="22272F"/>
          <w:sz w:val="28"/>
          <w:szCs w:val="28"/>
        </w:rPr>
        <w:t> настоящего Административного регламента, необходимых для предоставления муниципальной услуги;</w:t>
      </w:r>
    </w:p>
    <w:p w14:paraId="754387AC"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lastRenderedPageBreak/>
        <w:t>2) возможность заполнения несколькими заявителями одной электронной формы запроса при обращении за муниципальными услугами, предполагающими направление совместного запроса несколькими заявителями (описывается в случае необходимости дополнительно);</w:t>
      </w:r>
    </w:p>
    <w:p w14:paraId="3AB8C254"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3) возможность печати на бумажном носителе копии электронной формы запроса;</w:t>
      </w:r>
    </w:p>
    <w:p w14:paraId="5D03D945"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4)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14:paraId="77B31437"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5)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сайте, в части, касающейся сведений, отсутствующих в единой системе идентификации и аутентификации;</w:t>
      </w:r>
    </w:p>
    <w:p w14:paraId="2C1B6E41"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6) возможность вернуться на любой из этапов заполнения электронной формы запроса без потери ранее введенной информации;</w:t>
      </w:r>
    </w:p>
    <w:p w14:paraId="33617939"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7) возможность доступа заявителя на едином портале или официальном сайте к ранее поданным им запросам в течение не менее одного года, а также частично сформированным запросам - в течение не менее 3 месяцев.</w:t>
      </w:r>
    </w:p>
    <w:p w14:paraId="3D744FBB"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8) сформированный и подписанный запрос и иные документы, указанные в </w:t>
      </w:r>
      <w:hyperlink r:id="rId32" w:anchor="/document/405725865/entry/1016" w:history="1">
        <w:r w:rsidRPr="00330169">
          <w:rPr>
            <w:rStyle w:val="af8"/>
            <w:color w:val="3272C0"/>
            <w:sz w:val="28"/>
            <w:szCs w:val="28"/>
          </w:rPr>
          <w:t>пункте 16</w:t>
        </w:r>
      </w:hyperlink>
      <w:r w:rsidRPr="00330169">
        <w:rPr>
          <w:color w:val="22272F"/>
          <w:sz w:val="28"/>
          <w:szCs w:val="28"/>
        </w:rPr>
        <w:t> настоящего Административного регламента, необходимые для предоставления муниципальной услуги, направляются в Уполномоченный орган посредством Единого портала государственных и муниципальных услуг (функций), официального сайта.</w:t>
      </w:r>
    </w:p>
    <w:p w14:paraId="32239279" w14:textId="50D48BC6" w:rsidR="00211B26" w:rsidRPr="00330169" w:rsidRDefault="00711D6B" w:rsidP="00D05318">
      <w:pPr>
        <w:pStyle w:val="s1"/>
        <w:shd w:val="clear" w:color="auto" w:fill="FFFFFF"/>
        <w:ind w:firstLine="709"/>
        <w:contextualSpacing/>
        <w:jc w:val="both"/>
        <w:rPr>
          <w:color w:val="22272F"/>
          <w:sz w:val="28"/>
          <w:szCs w:val="28"/>
        </w:rPr>
      </w:pPr>
      <w:r w:rsidRPr="00330169">
        <w:rPr>
          <w:color w:val="22272F"/>
          <w:sz w:val="28"/>
          <w:szCs w:val="28"/>
        </w:rPr>
        <w:t>63</w:t>
      </w:r>
      <w:r w:rsidR="00211B26" w:rsidRPr="00330169">
        <w:rPr>
          <w:color w:val="22272F"/>
          <w:sz w:val="28"/>
          <w:szCs w:val="28"/>
        </w:rPr>
        <w:t>. Прием и регистрация Уполномоченным органом запроса о предоставлении муниципальной услуги и иных документов, необходимых для предоставления муниципальной услуги:</w:t>
      </w:r>
    </w:p>
    <w:p w14:paraId="19B7081F"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1) 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w:t>
      </w:r>
    </w:p>
    <w:p w14:paraId="1DBF50C6"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2) срок регистрации запроса - 1 рабочий день;</w:t>
      </w:r>
    </w:p>
    <w:p w14:paraId="4F8A88A8"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3)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w:t>
      </w:r>
    </w:p>
    <w:p w14:paraId="10A96EE0" w14:textId="77777777" w:rsidR="00211B26" w:rsidRPr="00330169" w:rsidRDefault="00211B26" w:rsidP="00D05318">
      <w:pPr>
        <w:pStyle w:val="s1"/>
        <w:shd w:val="clear" w:color="auto" w:fill="FFFFFF"/>
        <w:ind w:firstLine="709"/>
        <w:contextualSpacing/>
        <w:jc w:val="both"/>
        <w:rPr>
          <w:color w:val="22272F"/>
          <w:sz w:val="28"/>
          <w:szCs w:val="28"/>
        </w:rPr>
      </w:pPr>
      <w:r w:rsidRPr="00330169">
        <w:rPr>
          <w:color w:val="22272F"/>
          <w:sz w:val="28"/>
          <w:szCs w:val="28"/>
        </w:rPr>
        <w:t>При получении запроса в электронной форме в автоматическом режиме осуществляется форматно-логический контроль запроса, проверяется наличие оснований для отказа в приеме запроса, а также осуществляются следующие действия:</w:t>
      </w:r>
    </w:p>
    <w:p w14:paraId="4F0F32AF"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lastRenderedPageBreak/>
        <w:t>- при наличии хотя бы одного из указанных оснований должностное лицо, ответственное за предоставление муниципальной услуги, подготавливает уведомление об отказе в приеме документов, необходимых для предоставления муниципальной услуги;</w:t>
      </w:r>
    </w:p>
    <w:p w14:paraId="15183CF7"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 при отсутствии указанных оснований заявителю сообщается присвоенный запросу в электронной форме уникальный номер, по которому в соответствующем разделе Единого портал государственных и муниципальных услуг (функций), официального сайта заявителю будет представлена информация о ходе выполнения указанного запроса;</w:t>
      </w:r>
    </w:p>
    <w:p w14:paraId="5DE79DF4"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4) прием и регистрация запроса осуществляются должностным лицом Управления архитектуры и градостроительства, ответственного за регистрацию входящей корреспонденции;</w:t>
      </w:r>
    </w:p>
    <w:p w14:paraId="19A38BC2"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5) после регистрации запрос направляется в структурное подразделение, ответственное за предоставление муниципальной услуги;</w:t>
      </w:r>
    </w:p>
    <w:p w14:paraId="32355D74"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6) после принятия запроса заявителя должностным лицом, уполномоченным на предоставление муниципальной услуги, статус запроса заявителя в личном кабинете на </w:t>
      </w:r>
      <w:hyperlink r:id="rId33" w:tgtFrame="_blank" w:history="1">
        <w:r w:rsidRPr="00330169">
          <w:rPr>
            <w:rStyle w:val="af8"/>
            <w:color w:val="3272C0"/>
            <w:sz w:val="28"/>
            <w:szCs w:val="28"/>
          </w:rPr>
          <w:t>Едином портале</w:t>
        </w:r>
      </w:hyperlink>
      <w:r w:rsidRPr="00330169">
        <w:rPr>
          <w:color w:val="22272F"/>
          <w:sz w:val="28"/>
          <w:szCs w:val="28"/>
        </w:rPr>
        <w:t>, </w:t>
      </w:r>
      <w:hyperlink r:id="rId34" w:tgtFrame="_blank" w:history="1">
        <w:r w:rsidRPr="00330169">
          <w:rPr>
            <w:rStyle w:val="af8"/>
            <w:color w:val="3272C0"/>
            <w:sz w:val="28"/>
            <w:szCs w:val="28"/>
          </w:rPr>
          <w:t>официальном сайте</w:t>
        </w:r>
      </w:hyperlink>
      <w:r w:rsidRPr="00330169">
        <w:rPr>
          <w:color w:val="22272F"/>
          <w:sz w:val="28"/>
          <w:szCs w:val="28"/>
        </w:rPr>
        <w:t> обновляется до статуса "принято".</w:t>
      </w:r>
    </w:p>
    <w:p w14:paraId="444F0C06" w14:textId="7CFCE092" w:rsidR="00211B26" w:rsidRPr="00330169" w:rsidRDefault="00711D6B" w:rsidP="00E75AA8">
      <w:pPr>
        <w:pStyle w:val="s1"/>
        <w:shd w:val="clear" w:color="auto" w:fill="FFFFFF"/>
        <w:ind w:firstLine="709"/>
        <w:contextualSpacing/>
        <w:jc w:val="both"/>
        <w:rPr>
          <w:color w:val="22272F"/>
          <w:sz w:val="28"/>
          <w:szCs w:val="28"/>
        </w:rPr>
      </w:pPr>
      <w:r w:rsidRPr="00330169">
        <w:rPr>
          <w:color w:val="22272F"/>
          <w:sz w:val="28"/>
          <w:szCs w:val="28"/>
        </w:rPr>
        <w:t>64</w:t>
      </w:r>
      <w:r w:rsidR="00211B26" w:rsidRPr="00330169">
        <w:rPr>
          <w:color w:val="22272F"/>
          <w:sz w:val="28"/>
          <w:szCs w:val="28"/>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14:paraId="278D16B3" w14:textId="77777777" w:rsidR="00211B26" w:rsidRPr="00330169" w:rsidRDefault="00211B26" w:rsidP="00E75AA8">
      <w:pPr>
        <w:pStyle w:val="s1"/>
        <w:shd w:val="clear" w:color="auto" w:fill="FFFFFF"/>
        <w:ind w:firstLine="709"/>
        <w:contextualSpacing/>
        <w:jc w:val="both"/>
        <w:rPr>
          <w:color w:val="22272F"/>
          <w:sz w:val="28"/>
          <w:szCs w:val="28"/>
        </w:rPr>
      </w:pPr>
      <w:r w:rsidRPr="00330169">
        <w:rPr>
          <w:color w:val="22272F"/>
          <w:sz w:val="28"/>
          <w:szCs w:val="28"/>
        </w:rPr>
        <w:t>Государственная пошлина за предоставление муниципальной услуги не взимается.</w:t>
      </w:r>
    </w:p>
    <w:p w14:paraId="6AACA6AB" w14:textId="53DB7373" w:rsidR="00211B26" w:rsidRPr="00330169" w:rsidRDefault="00711D6B" w:rsidP="00E75AA8">
      <w:pPr>
        <w:pStyle w:val="s1"/>
        <w:shd w:val="clear" w:color="auto" w:fill="FFFFFF"/>
        <w:ind w:firstLine="709"/>
        <w:contextualSpacing/>
        <w:jc w:val="both"/>
        <w:rPr>
          <w:color w:val="22272F"/>
          <w:sz w:val="28"/>
          <w:szCs w:val="28"/>
        </w:rPr>
      </w:pPr>
      <w:r w:rsidRPr="00330169">
        <w:rPr>
          <w:color w:val="22272F"/>
          <w:sz w:val="28"/>
          <w:szCs w:val="28"/>
        </w:rPr>
        <w:t>65</w:t>
      </w:r>
      <w:r w:rsidR="00211B26" w:rsidRPr="00330169">
        <w:rPr>
          <w:color w:val="22272F"/>
          <w:sz w:val="28"/>
          <w:szCs w:val="28"/>
        </w:rPr>
        <w:t>. Получение результата предоставления муниципальной услуги.</w:t>
      </w:r>
    </w:p>
    <w:p w14:paraId="7C82DF8F" w14:textId="77777777" w:rsidR="00211B26" w:rsidRPr="00330169" w:rsidRDefault="00211B26" w:rsidP="00E75AA8">
      <w:pPr>
        <w:pStyle w:val="s1"/>
        <w:shd w:val="clear" w:color="auto" w:fill="FFFFFF"/>
        <w:ind w:firstLine="709"/>
        <w:contextualSpacing/>
        <w:jc w:val="both"/>
        <w:rPr>
          <w:color w:val="22272F"/>
          <w:sz w:val="28"/>
          <w:szCs w:val="28"/>
        </w:rPr>
      </w:pPr>
      <w:r w:rsidRPr="00330169">
        <w:rPr>
          <w:color w:val="22272F"/>
          <w:sz w:val="28"/>
          <w:szCs w:val="28"/>
        </w:rPr>
        <w:t>В качестве результата предоставления муниципальной услуги заявитель по его выбору вправе получить разрешение на отклонение от предельных параметров разрешенного строительства, реконструкции объекта капитального строительства на бумажном носителе. Заявитель вправе получить результат предоставления муниципальной услуги в форме электронного документа или документа на бумажном носителе в течение срока действия результата предоставления муниципальной услуги.</w:t>
      </w:r>
    </w:p>
    <w:p w14:paraId="43C7714D" w14:textId="009D6F56" w:rsidR="00211B26" w:rsidRPr="00330169" w:rsidRDefault="00711D6B" w:rsidP="00E75AA8">
      <w:pPr>
        <w:pStyle w:val="s1"/>
        <w:shd w:val="clear" w:color="auto" w:fill="FFFFFF"/>
        <w:ind w:firstLine="709"/>
        <w:contextualSpacing/>
        <w:jc w:val="both"/>
        <w:rPr>
          <w:color w:val="22272F"/>
          <w:sz w:val="28"/>
          <w:szCs w:val="28"/>
        </w:rPr>
      </w:pPr>
      <w:r w:rsidRPr="00330169">
        <w:rPr>
          <w:color w:val="22272F"/>
          <w:sz w:val="28"/>
          <w:szCs w:val="28"/>
        </w:rPr>
        <w:t>66</w:t>
      </w:r>
      <w:r w:rsidR="00211B26" w:rsidRPr="00330169">
        <w:rPr>
          <w:color w:val="22272F"/>
          <w:sz w:val="28"/>
          <w:szCs w:val="28"/>
        </w:rPr>
        <w:t>. Получение сведений о ходе выполнения запроса.</w:t>
      </w:r>
    </w:p>
    <w:p w14:paraId="555276A8" w14:textId="77777777" w:rsidR="00211B26" w:rsidRPr="00330169" w:rsidRDefault="00211B26" w:rsidP="00E75AA8">
      <w:pPr>
        <w:pStyle w:val="s1"/>
        <w:shd w:val="clear" w:color="auto" w:fill="FFFFFF"/>
        <w:ind w:firstLine="709"/>
        <w:contextualSpacing/>
        <w:jc w:val="both"/>
        <w:rPr>
          <w:color w:val="22272F"/>
          <w:sz w:val="28"/>
          <w:szCs w:val="28"/>
        </w:rPr>
      </w:pPr>
      <w:r w:rsidRPr="00330169">
        <w:rPr>
          <w:color w:val="22272F"/>
          <w:sz w:val="28"/>
          <w:szCs w:val="28"/>
        </w:rPr>
        <w:t>Заявитель имеет возможность получения информации о ходе предоставления муниципальной услуги. Информация о ходе предоставления муниципальной услуги направляется заявителю органами (организациями)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портала государственных и муниципальных услуг (функций), официального сайта по выбору заявителя.</w:t>
      </w:r>
    </w:p>
    <w:p w14:paraId="579EE325" w14:textId="77777777" w:rsidR="00211B26" w:rsidRPr="00330169" w:rsidRDefault="00211B26" w:rsidP="00E75AA8">
      <w:pPr>
        <w:pStyle w:val="s1"/>
        <w:shd w:val="clear" w:color="auto" w:fill="FFFFFF"/>
        <w:ind w:firstLine="709"/>
        <w:contextualSpacing/>
        <w:jc w:val="both"/>
        <w:rPr>
          <w:color w:val="22272F"/>
          <w:sz w:val="28"/>
          <w:szCs w:val="28"/>
        </w:rPr>
      </w:pPr>
      <w:r w:rsidRPr="00330169">
        <w:rPr>
          <w:color w:val="22272F"/>
          <w:sz w:val="28"/>
          <w:szCs w:val="28"/>
        </w:rPr>
        <w:t>При предоставлении муниципальной услуги в электронной форме заявителю направляется:</w:t>
      </w:r>
    </w:p>
    <w:p w14:paraId="057CF3A9"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 уведомление о записи на прием в Уполномоченный орган или МФЦ (описывается в случае необходимости дополнительно);</w:t>
      </w:r>
    </w:p>
    <w:p w14:paraId="259C5F7B"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lastRenderedPageBreak/>
        <w:t>- уведомление о приеме и регистрации запроса и иных документов, необходимых для предоставления муниципальной услуги (описывается в случае необходимости дополнительно);</w:t>
      </w:r>
    </w:p>
    <w:p w14:paraId="7B07B74A"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 уведомление о начале процедуры предоставления муниципальной услуги (описывается в случае необходимости дополнительно);</w:t>
      </w:r>
    </w:p>
    <w:p w14:paraId="720F8844"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 (описывается в случае необходимости дополнительно);</w:t>
      </w:r>
    </w:p>
    <w:p w14:paraId="58EB989B"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 уведомление о результатах рассмотрения документов, необходимых для предоставления муниципальной услуги (описывается в случае необходимости дополнительно);</w:t>
      </w:r>
    </w:p>
    <w:p w14:paraId="614A4E8B"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 уведомление о возможности получить результат предоставления муниципальной услуги (описывается в случае необходимости дополнительно).</w:t>
      </w:r>
    </w:p>
    <w:p w14:paraId="7AB41B56" w14:textId="706A70DB" w:rsidR="00211B26" w:rsidRPr="00330169" w:rsidRDefault="00711D6B" w:rsidP="00E75AA8">
      <w:pPr>
        <w:pStyle w:val="s1"/>
        <w:shd w:val="clear" w:color="auto" w:fill="FFFFFF"/>
        <w:ind w:firstLine="709"/>
        <w:contextualSpacing/>
        <w:jc w:val="both"/>
        <w:rPr>
          <w:color w:val="22272F"/>
          <w:sz w:val="28"/>
          <w:szCs w:val="28"/>
        </w:rPr>
      </w:pPr>
      <w:r w:rsidRPr="00330169">
        <w:rPr>
          <w:color w:val="22272F"/>
          <w:sz w:val="28"/>
          <w:szCs w:val="28"/>
        </w:rPr>
        <w:t>67</w:t>
      </w:r>
      <w:r w:rsidR="00211B26" w:rsidRPr="00330169">
        <w:rPr>
          <w:color w:val="22272F"/>
          <w:sz w:val="28"/>
          <w:szCs w:val="28"/>
        </w:rPr>
        <w:t>. Осуществление оценки качества предоставления услуги.</w:t>
      </w:r>
    </w:p>
    <w:p w14:paraId="6A89A135" w14:textId="77777777" w:rsidR="00211B26" w:rsidRPr="00330169" w:rsidRDefault="00211B26" w:rsidP="00211B26">
      <w:pPr>
        <w:pStyle w:val="s1"/>
        <w:shd w:val="clear" w:color="auto" w:fill="FFFFFF"/>
        <w:contextualSpacing/>
        <w:jc w:val="both"/>
        <w:rPr>
          <w:color w:val="22272F"/>
          <w:sz w:val="28"/>
          <w:szCs w:val="28"/>
        </w:rPr>
      </w:pPr>
      <w:r w:rsidRPr="00330169">
        <w:rPr>
          <w:color w:val="22272F"/>
          <w:sz w:val="28"/>
          <w:szCs w:val="28"/>
        </w:rPr>
        <w:t>Заявителям обеспечивается возможность оценить доступность и качество муниципальной услуги на Едином портале.</w:t>
      </w:r>
    </w:p>
    <w:p w14:paraId="4914F139" w14:textId="40E78162" w:rsidR="00B06E8E" w:rsidRPr="00330169" w:rsidRDefault="00211B26" w:rsidP="00211B26">
      <w:pPr>
        <w:pStyle w:val="1"/>
        <w:rPr>
          <w:rFonts w:ascii="Times New Roman" w:hAnsi="Times New Roman" w:cs="Times New Roman"/>
          <w:sz w:val="28"/>
          <w:szCs w:val="28"/>
        </w:rPr>
      </w:pPr>
      <w:r w:rsidRPr="00330169">
        <w:rPr>
          <w:rFonts w:ascii="Times New Roman" w:hAnsi="Times New Roman" w:cs="Times New Roman"/>
          <w:sz w:val="28"/>
          <w:szCs w:val="28"/>
        </w:rPr>
        <w:t xml:space="preserve"> </w:t>
      </w:r>
      <w:r w:rsidR="00EE721C" w:rsidRPr="00330169">
        <w:rPr>
          <w:rFonts w:ascii="Times New Roman" w:hAnsi="Times New Roman" w:cs="Times New Roman"/>
          <w:sz w:val="28"/>
          <w:szCs w:val="28"/>
        </w:rPr>
        <w:t>Раздел 4</w:t>
      </w:r>
      <w:r w:rsidR="00031946" w:rsidRPr="00330169">
        <w:rPr>
          <w:rFonts w:ascii="Times New Roman" w:hAnsi="Times New Roman" w:cs="Times New Roman"/>
          <w:sz w:val="28"/>
          <w:szCs w:val="28"/>
        </w:rPr>
        <w:t>. Формы контроля за исполнением Административного регламента</w:t>
      </w:r>
    </w:p>
    <w:p w14:paraId="4377015B" w14:textId="77777777" w:rsidR="00B06E8E" w:rsidRPr="00330169" w:rsidRDefault="00B06E8E">
      <w:pPr>
        <w:ind w:firstLine="720"/>
        <w:jc w:val="both"/>
        <w:rPr>
          <w:rStyle w:val="a3"/>
          <w:rFonts w:ascii="Times New Roman" w:hAnsi="Times New Roman" w:cs="Times New Roman"/>
          <w:sz w:val="28"/>
          <w:szCs w:val="28"/>
        </w:rPr>
      </w:pPr>
      <w:bookmarkStart w:id="131" w:name="sub_4001"/>
      <w:bookmarkEnd w:id="131"/>
    </w:p>
    <w:p w14:paraId="477BDE3E" w14:textId="77777777" w:rsidR="00B06E8E" w:rsidRPr="00330169" w:rsidRDefault="00031946">
      <w:pPr>
        <w:ind w:firstLine="720"/>
        <w:jc w:val="center"/>
        <w:rPr>
          <w:rStyle w:val="a3"/>
          <w:rFonts w:ascii="Times New Roman" w:hAnsi="Times New Roman" w:cs="Times New Roman"/>
          <w:b/>
          <w:sz w:val="28"/>
          <w:szCs w:val="28"/>
        </w:rPr>
      </w:pPr>
      <w:bookmarkStart w:id="132" w:name="sub_10211"/>
      <w:bookmarkEnd w:id="132"/>
      <w:r w:rsidRPr="00330169">
        <w:rPr>
          <w:rStyle w:val="a3"/>
          <w:rFonts w:ascii="Times New Roman" w:hAnsi="Times New Roman" w:cs="Times New Roman"/>
          <w:b/>
          <w:sz w:val="28"/>
          <w:szCs w:val="28"/>
        </w:rPr>
        <w:t>Подраздел 1. Порядок осуществления контроля за исполнением настоящего Административного регламента.</w:t>
      </w:r>
    </w:p>
    <w:p w14:paraId="7609D6B9" w14:textId="77777777" w:rsidR="00B06E8E" w:rsidRPr="00330169" w:rsidRDefault="00B06E8E">
      <w:pPr>
        <w:ind w:firstLine="720"/>
        <w:jc w:val="center"/>
        <w:rPr>
          <w:rFonts w:ascii="Times New Roman" w:hAnsi="Times New Roman" w:cs="Times New Roman"/>
          <w:b/>
          <w:sz w:val="28"/>
          <w:szCs w:val="28"/>
        </w:rPr>
      </w:pPr>
    </w:p>
    <w:p w14:paraId="727F6E1E" w14:textId="7404BA21" w:rsidR="00B06E8E" w:rsidRPr="00330169" w:rsidRDefault="00711D6B">
      <w:pPr>
        <w:ind w:firstLine="720"/>
        <w:jc w:val="both"/>
        <w:rPr>
          <w:rFonts w:ascii="Times New Roman" w:hAnsi="Times New Roman" w:cs="Times New Roman"/>
          <w:sz w:val="28"/>
          <w:szCs w:val="28"/>
        </w:rPr>
      </w:pPr>
      <w:bookmarkStart w:id="133" w:name="sub_10212"/>
      <w:bookmarkStart w:id="134" w:name="sub_2111"/>
      <w:bookmarkEnd w:id="133"/>
      <w:bookmarkEnd w:id="134"/>
      <w:r w:rsidRPr="00330169">
        <w:rPr>
          <w:rStyle w:val="a3"/>
          <w:rFonts w:ascii="Times New Roman" w:hAnsi="Times New Roman" w:cs="Times New Roman"/>
          <w:sz w:val="28"/>
          <w:szCs w:val="28"/>
        </w:rPr>
        <w:t>68</w:t>
      </w:r>
      <w:r w:rsidR="00031946" w:rsidRPr="00330169">
        <w:rPr>
          <w:rStyle w:val="a3"/>
          <w:rFonts w:ascii="Times New Roman" w:hAnsi="Times New Roman" w:cs="Times New Roman"/>
          <w:sz w:val="28"/>
          <w:szCs w:val="28"/>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1DB058EE" w14:textId="1116B9C2" w:rsidR="00B06E8E" w:rsidRPr="00330169" w:rsidRDefault="00031946">
      <w:pPr>
        <w:ind w:firstLine="720"/>
        <w:jc w:val="both"/>
        <w:rPr>
          <w:rFonts w:ascii="Times New Roman" w:hAnsi="Times New Roman" w:cs="Times New Roman"/>
          <w:sz w:val="28"/>
          <w:szCs w:val="28"/>
        </w:rPr>
      </w:pPr>
      <w:bookmarkStart w:id="135" w:name="sub_2112"/>
      <w:bookmarkEnd w:id="135"/>
      <w:r w:rsidRPr="00330169">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по исполнению настоящего Административного регламента осуществляется главой администрации </w:t>
      </w:r>
      <w:bookmarkStart w:id="136" w:name="_Hlk129675988"/>
      <w:r w:rsidR="00E75AA8">
        <w:rPr>
          <w:rStyle w:val="a3"/>
          <w:rFonts w:ascii="Times New Roman" w:hAnsi="Times New Roman" w:cs="Times New Roman"/>
          <w:sz w:val="28"/>
          <w:szCs w:val="28"/>
        </w:rPr>
        <w:t xml:space="preserve">Старошайговского </w:t>
      </w:r>
      <w:r w:rsidRPr="00E75AA8">
        <w:rPr>
          <w:rStyle w:val="a3"/>
          <w:rFonts w:ascii="Times New Roman" w:hAnsi="Times New Roman" w:cs="Times New Roman"/>
          <w:sz w:val="28"/>
          <w:szCs w:val="28"/>
        </w:rPr>
        <w:t>муниципального района.</w:t>
      </w:r>
    </w:p>
    <w:p w14:paraId="20F33084" w14:textId="77777777" w:rsidR="00E75AA8" w:rsidRDefault="00E75AA8">
      <w:pPr>
        <w:ind w:firstLine="720"/>
        <w:jc w:val="center"/>
        <w:rPr>
          <w:rStyle w:val="a3"/>
          <w:rFonts w:ascii="Times New Roman" w:hAnsi="Times New Roman" w:cs="Times New Roman"/>
          <w:b/>
          <w:sz w:val="28"/>
          <w:szCs w:val="28"/>
        </w:rPr>
      </w:pPr>
      <w:bookmarkStart w:id="137" w:name="sub_212"/>
      <w:bookmarkEnd w:id="136"/>
      <w:bookmarkEnd w:id="137"/>
    </w:p>
    <w:p w14:paraId="115068D2" w14:textId="2199B64B" w:rsidR="00B06E8E" w:rsidRPr="00330169" w:rsidRDefault="00031946">
      <w:pPr>
        <w:ind w:firstLine="720"/>
        <w:jc w:val="center"/>
        <w:rPr>
          <w:rFonts w:ascii="Times New Roman" w:hAnsi="Times New Roman" w:cs="Times New Roman"/>
          <w:b/>
          <w:sz w:val="28"/>
          <w:szCs w:val="28"/>
        </w:rPr>
      </w:pPr>
      <w:r w:rsidRPr="00330169">
        <w:rPr>
          <w:rStyle w:val="a3"/>
          <w:rFonts w:ascii="Times New Roman" w:hAnsi="Times New Roman" w:cs="Times New Roman"/>
          <w:b/>
          <w:sz w:val="28"/>
          <w:szCs w:val="28"/>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54D20945" w14:textId="29C9181E" w:rsidR="00B06E8E" w:rsidRPr="00330169" w:rsidRDefault="00711D6B">
      <w:pPr>
        <w:ind w:firstLine="720"/>
        <w:jc w:val="both"/>
        <w:rPr>
          <w:rFonts w:ascii="Times New Roman" w:hAnsi="Times New Roman" w:cs="Times New Roman"/>
          <w:sz w:val="28"/>
          <w:szCs w:val="28"/>
        </w:rPr>
      </w:pPr>
      <w:bookmarkStart w:id="138" w:name="sub_2121"/>
      <w:bookmarkEnd w:id="138"/>
      <w:r w:rsidRPr="00330169">
        <w:rPr>
          <w:rStyle w:val="a3"/>
          <w:rFonts w:ascii="Times New Roman" w:hAnsi="Times New Roman" w:cs="Times New Roman"/>
          <w:sz w:val="28"/>
          <w:szCs w:val="28"/>
        </w:rPr>
        <w:t>69</w:t>
      </w:r>
      <w:r w:rsidR="00031946" w:rsidRPr="00330169">
        <w:rPr>
          <w:rStyle w:val="a3"/>
          <w:rFonts w:ascii="Times New Roman" w:hAnsi="Times New Roman" w:cs="Times New Roman"/>
          <w:sz w:val="28"/>
          <w:szCs w:val="28"/>
        </w:rPr>
        <w:t xml:space="preserve">.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w:t>
      </w:r>
      <w:r w:rsidR="00031946" w:rsidRPr="00330169">
        <w:rPr>
          <w:rStyle w:val="a3"/>
          <w:rFonts w:ascii="Times New Roman" w:hAnsi="Times New Roman" w:cs="Times New Roman"/>
          <w:sz w:val="28"/>
          <w:szCs w:val="28"/>
        </w:rPr>
        <w:lastRenderedPageBreak/>
        <w:t>содержащие жалобы на решения, действия (бездействия) должностных лиц и муниципальных служащих.</w:t>
      </w:r>
    </w:p>
    <w:p w14:paraId="18BA72C3"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43D15C63" w14:textId="445F3DDB"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плановых проверок соблюдения и исполнения специалистами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14:paraId="51D2089F" w14:textId="4FB859B5"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внеплановых проверок соблюдения и исполнения специалистами </w:t>
      </w:r>
      <w:r w:rsidR="00330169">
        <w:rPr>
          <w:rStyle w:val="a3"/>
          <w:rFonts w:ascii="Times New Roman" w:hAnsi="Times New Roman" w:cs="Times New Roman"/>
          <w:sz w:val="28"/>
          <w:szCs w:val="28"/>
        </w:rPr>
        <w:t>Управления</w:t>
      </w:r>
      <w:r w:rsidRPr="00330169">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330169">
        <w:rPr>
          <w:rStyle w:val="a3"/>
          <w:rFonts w:ascii="Times New Roman" w:hAnsi="Times New Roman" w:cs="Times New Roman"/>
          <w:sz w:val="28"/>
          <w:szCs w:val="28"/>
        </w:rPr>
        <w:t>Г</w:t>
      </w:r>
      <w:r w:rsidRPr="00330169">
        <w:rPr>
          <w:rStyle w:val="a3"/>
          <w:rFonts w:ascii="Times New Roman" w:hAnsi="Times New Roman" w:cs="Times New Roman"/>
          <w:sz w:val="28"/>
          <w:szCs w:val="28"/>
        </w:rPr>
        <w:t>лавы района на основании иных документов и сведений, указывающих на нарушения настоящего Административного регламента.</w:t>
      </w:r>
    </w:p>
    <w:p w14:paraId="7C5958A8" w14:textId="77777777" w:rsidR="00E75AA8"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Плановые и внеплановые проверки проводятся Главой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p>
    <w:p w14:paraId="309B939C" w14:textId="0AAB2E27" w:rsidR="00B06E8E" w:rsidRPr="00330169" w:rsidRDefault="00B06E8E">
      <w:pPr>
        <w:ind w:firstLine="720"/>
        <w:jc w:val="both"/>
        <w:rPr>
          <w:rFonts w:ascii="Times New Roman" w:hAnsi="Times New Roman" w:cs="Times New Roman"/>
          <w:sz w:val="28"/>
          <w:szCs w:val="28"/>
        </w:rPr>
      </w:pPr>
    </w:p>
    <w:p w14:paraId="5B7A82B7" w14:textId="77777777" w:rsidR="00B06E8E" w:rsidRPr="00330169" w:rsidRDefault="00031946">
      <w:pPr>
        <w:ind w:firstLine="720"/>
        <w:jc w:val="center"/>
        <w:rPr>
          <w:rFonts w:ascii="Times New Roman" w:hAnsi="Times New Roman" w:cs="Times New Roman"/>
          <w:b/>
          <w:sz w:val="28"/>
          <w:szCs w:val="28"/>
        </w:rPr>
      </w:pPr>
      <w:r w:rsidRPr="00330169">
        <w:rPr>
          <w:rStyle w:val="a3"/>
          <w:rFonts w:ascii="Times New Roman" w:hAnsi="Times New Roman" w:cs="Times New Roman"/>
          <w:b/>
          <w:sz w:val="28"/>
          <w:szCs w:val="28"/>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14:paraId="05F590EC" w14:textId="3C0B1E63" w:rsidR="00B06E8E" w:rsidRPr="00330169" w:rsidRDefault="00711D6B">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70</w:t>
      </w:r>
      <w:r w:rsidR="00031946" w:rsidRPr="00330169">
        <w:rPr>
          <w:rStyle w:val="a3"/>
          <w:rFonts w:ascii="Times New Roman" w:hAnsi="Times New Roman" w:cs="Times New Roman"/>
          <w:sz w:val="28"/>
          <w:szCs w:val="28"/>
        </w:rPr>
        <w:t>.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38C54EDA"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Глава Администрации района несет ответственность за несвоевременное рассмотрение заявлений.</w:t>
      </w:r>
    </w:p>
    <w:p w14:paraId="046EE5FA"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Глава Администрации района несет ответственность за несвоевременное и (или) ненадлежащее выполнение административных действий, указанных в пункте 39 Административного регламента.</w:t>
      </w:r>
    </w:p>
    <w:p w14:paraId="2D796710" w14:textId="77777777" w:rsidR="00B06E8E" w:rsidRPr="00330169" w:rsidRDefault="00031946">
      <w:pPr>
        <w:ind w:firstLine="720"/>
        <w:jc w:val="both"/>
        <w:rPr>
          <w:rStyle w:val="a3"/>
          <w:rFonts w:ascii="Times New Roman" w:hAnsi="Times New Roman" w:cs="Times New Roman"/>
          <w:sz w:val="28"/>
          <w:szCs w:val="28"/>
        </w:rPr>
      </w:pPr>
      <w:r w:rsidRPr="00330169">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25738FFB" w14:textId="77777777" w:rsidR="00B06E8E" w:rsidRPr="00330169" w:rsidRDefault="00B06E8E">
      <w:pPr>
        <w:ind w:firstLine="720"/>
        <w:jc w:val="both"/>
        <w:rPr>
          <w:rFonts w:ascii="Times New Roman" w:hAnsi="Times New Roman" w:cs="Times New Roman"/>
          <w:sz w:val="28"/>
          <w:szCs w:val="28"/>
        </w:rPr>
      </w:pPr>
    </w:p>
    <w:p w14:paraId="5D674861" w14:textId="77777777" w:rsidR="00B06E8E" w:rsidRPr="00330169" w:rsidRDefault="00031946">
      <w:pPr>
        <w:ind w:firstLine="720"/>
        <w:jc w:val="center"/>
        <w:rPr>
          <w:rFonts w:ascii="Times New Roman" w:hAnsi="Times New Roman" w:cs="Times New Roman"/>
          <w:b/>
          <w:sz w:val="28"/>
          <w:szCs w:val="28"/>
        </w:rPr>
      </w:pPr>
      <w:r w:rsidRPr="00330169">
        <w:rPr>
          <w:rStyle w:val="a3"/>
          <w:rFonts w:ascii="Times New Roman" w:hAnsi="Times New Roman" w:cs="Times New Roman"/>
          <w:b/>
          <w:sz w:val="28"/>
          <w:szCs w:val="28"/>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5E5093EB" w14:textId="5DAF2931" w:rsidR="00B06E8E" w:rsidRPr="00330169" w:rsidRDefault="00711D6B">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71</w:t>
      </w:r>
      <w:r w:rsidR="00031946" w:rsidRPr="00330169">
        <w:rPr>
          <w:rStyle w:val="a3"/>
          <w:rFonts w:ascii="Times New Roman" w:hAnsi="Times New Roman" w:cs="Times New Roman"/>
          <w:sz w:val="28"/>
          <w:szCs w:val="28"/>
        </w:rPr>
        <w:t>.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544780AD" w14:textId="77777777" w:rsidR="00B06E8E" w:rsidRPr="00330169" w:rsidRDefault="00B06E8E">
      <w:pPr>
        <w:pStyle w:val="1"/>
        <w:jc w:val="both"/>
        <w:rPr>
          <w:rFonts w:ascii="Times New Roman" w:hAnsi="Times New Roman" w:cs="Times New Roman"/>
          <w:sz w:val="28"/>
          <w:szCs w:val="28"/>
        </w:rPr>
      </w:pPr>
    </w:p>
    <w:p w14:paraId="562052AD" w14:textId="009C8B66" w:rsidR="00B06E8E" w:rsidRPr="00330169" w:rsidRDefault="00C355D2">
      <w:pPr>
        <w:pStyle w:val="1"/>
        <w:rPr>
          <w:rFonts w:ascii="Times New Roman" w:hAnsi="Times New Roman" w:cs="Times New Roman"/>
          <w:sz w:val="28"/>
          <w:szCs w:val="28"/>
        </w:rPr>
      </w:pPr>
      <w:bookmarkStart w:id="139" w:name="sub_500"/>
      <w:bookmarkEnd w:id="139"/>
      <w:r w:rsidRPr="00330169">
        <w:rPr>
          <w:rFonts w:ascii="Times New Roman" w:hAnsi="Times New Roman" w:cs="Times New Roman"/>
          <w:sz w:val="28"/>
          <w:szCs w:val="28"/>
        </w:rPr>
        <w:t xml:space="preserve">Подраздел </w:t>
      </w:r>
      <w:r w:rsidR="00211B26" w:rsidRPr="00330169">
        <w:rPr>
          <w:rFonts w:ascii="Times New Roman" w:hAnsi="Times New Roman" w:cs="Times New Roman"/>
          <w:sz w:val="28"/>
          <w:szCs w:val="28"/>
        </w:rPr>
        <w:t>5</w:t>
      </w:r>
      <w:r w:rsidR="00031946" w:rsidRPr="00330169">
        <w:rPr>
          <w:rFonts w:ascii="Times New Roman" w:hAnsi="Times New Roman" w:cs="Times New Roman"/>
          <w:sz w:val="28"/>
          <w:szCs w:val="28"/>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14:paraId="31108AEB" w14:textId="77777777" w:rsidR="00B06E8E" w:rsidRPr="00330169" w:rsidRDefault="00B06E8E">
      <w:pPr>
        <w:ind w:firstLine="720"/>
        <w:jc w:val="both"/>
        <w:rPr>
          <w:rStyle w:val="a3"/>
          <w:rFonts w:ascii="Times New Roman" w:hAnsi="Times New Roman" w:cs="Times New Roman"/>
          <w:sz w:val="28"/>
          <w:szCs w:val="28"/>
        </w:rPr>
      </w:pPr>
      <w:bookmarkStart w:id="140" w:name="sub_5001"/>
      <w:bookmarkEnd w:id="140"/>
    </w:p>
    <w:p w14:paraId="62AE2B91" w14:textId="64F25992" w:rsidR="00B06E8E" w:rsidRPr="00330169" w:rsidRDefault="00711D6B" w:rsidP="00E75AA8">
      <w:pPr>
        <w:ind w:firstLine="720"/>
        <w:jc w:val="both"/>
        <w:rPr>
          <w:rFonts w:ascii="Times New Roman" w:hAnsi="Times New Roman" w:cs="Times New Roman"/>
          <w:sz w:val="28"/>
          <w:szCs w:val="28"/>
        </w:rPr>
      </w:pPr>
      <w:bookmarkStart w:id="141" w:name="sub_1022"/>
      <w:bookmarkEnd w:id="141"/>
      <w:r w:rsidRPr="00330169">
        <w:rPr>
          <w:rStyle w:val="a3"/>
          <w:rFonts w:ascii="Times New Roman" w:hAnsi="Times New Roman" w:cs="Times New Roman"/>
          <w:sz w:val="28"/>
          <w:szCs w:val="28"/>
        </w:rPr>
        <w:t>72</w:t>
      </w:r>
      <w:r w:rsidR="00031946" w:rsidRPr="00330169">
        <w:rPr>
          <w:rStyle w:val="a3"/>
          <w:rFonts w:ascii="Times New Roman" w:hAnsi="Times New Roman" w:cs="Times New Roman"/>
          <w:sz w:val="28"/>
          <w:szCs w:val="28"/>
        </w:rPr>
        <w:t>. Решения и действия (без</w:t>
      </w:r>
      <w:r w:rsidR="0098630F" w:rsidRPr="00330169">
        <w:rPr>
          <w:rStyle w:val="a3"/>
          <w:rFonts w:ascii="Times New Roman" w:hAnsi="Times New Roman" w:cs="Times New Roman"/>
          <w:sz w:val="28"/>
          <w:szCs w:val="28"/>
        </w:rPr>
        <w:t>действие) Администрации района</w:t>
      </w:r>
      <w:r w:rsidR="00031946" w:rsidRPr="00330169">
        <w:rPr>
          <w:rStyle w:val="a3"/>
          <w:rFonts w:ascii="Times New Roman" w:hAnsi="Times New Roman" w:cs="Times New Roman"/>
          <w:sz w:val="28"/>
          <w:szCs w:val="28"/>
        </w:rPr>
        <w:t xml:space="preserve">, должностных лиц, муниципальных служащих администрации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031946" w:rsidRPr="00330169">
        <w:rPr>
          <w:rStyle w:val="a3"/>
          <w:rFonts w:ascii="Times New Roman" w:hAnsi="Times New Roman" w:cs="Times New Roman"/>
          <w:sz w:val="28"/>
          <w:szCs w:val="28"/>
        </w:rPr>
        <w:t>,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ECA3D7B" w14:textId="4224034A" w:rsidR="00B06E8E" w:rsidRPr="00330169" w:rsidRDefault="00711D6B">
      <w:pPr>
        <w:ind w:firstLine="720"/>
        <w:jc w:val="both"/>
        <w:rPr>
          <w:rFonts w:ascii="Times New Roman" w:hAnsi="Times New Roman" w:cs="Times New Roman"/>
          <w:sz w:val="28"/>
          <w:szCs w:val="28"/>
        </w:rPr>
      </w:pPr>
      <w:bookmarkStart w:id="142" w:name="sub_10221"/>
      <w:bookmarkStart w:id="143" w:name="sub_1023"/>
      <w:bookmarkEnd w:id="142"/>
      <w:bookmarkEnd w:id="143"/>
      <w:r w:rsidRPr="00330169">
        <w:rPr>
          <w:rStyle w:val="a3"/>
          <w:rFonts w:ascii="Times New Roman" w:hAnsi="Times New Roman" w:cs="Times New Roman"/>
          <w:sz w:val="28"/>
          <w:szCs w:val="28"/>
        </w:rPr>
        <w:t>73</w:t>
      </w:r>
      <w:r w:rsidR="00031946" w:rsidRPr="00330169">
        <w:rPr>
          <w:rStyle w:val="a3"/>
          <w:rFonts w:ascii="Times New Roman" w:hAnsi="Times New Roman" w:cs="Times New Roman"/>
          <w:sz w:val="28"/>
          <w:szCs w:val="28"/>
        </w:rPr>
        <w:t>.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3 настоящего Административного регламента.</w:t>
      </w:r>
    </w:p>
    <w:p w14:paraId="3FA56F6D" w14:textId="77777777" w:rsidR="00B06E8E" w:rsidRPr="00330169" w:rsidRDefault="00031946">
      <w:pPr>
        <w:ind w:firstLine="720"/>
        <w:jc w:val="both"/>
        <w:rPr>
          <w:rFonts w:ascii="Times New Roman" w:hAnsi="Times New Roman" w:cs="Times New Roman"/>
          <w:sz w:val="28"/>
          <w:szCs w:val="28"/>
        </w:rPr>
      </w:pPr>
      <w:bookmarkStart w:id="144" w:name="sub_10231"/>
      <w:bookmarkEnd w:id="144"/>
      <w:r w:rsidRPr="00330169">
        <w:rPr>
          <w:rStyle w:val="a3"/>
          <w:rFonts w:ascii="Times New Roman" w:hAnsi="Times New Roman" w:cs="Times New Roman"/>
          <w:sz w:val="28"/>
          <w:szCs w:val="28"/>
        </w:rPr>
        <w:t>Заявитель, либо его уполномоченный представитель вправе обратиться с жалобой в следующих случаях:</w:t>
      </w:r>
    </w:p>
    <w:p w14:paraId="48B076F9"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34D1082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нарушения срока предоставления муниципальной услуги;</w:t>
      </w:r>
    </w:p>
    <w:p w14:paraId="4AB423BC" w14:textId="061A4054" w:rsidR="00E75AA8"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E75AA8">
        <w:rPr>
          <w:rStyle w:val="a3"/>
          <w:rFonts w:ascii="Times New Roman" w:hAnsi="Times New Roman" w:cs="Times New Roman"/>
          <w:sz w:val="28"/>
          <w:szCs w:val="28"/>
        </w:rPr>
        <w:t>;</w:t>
      </w:r>
    </w:p>
    <w:p w14:paraId="52325D8A" w14:textId="7BCBB5CA"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для предоставления муниципальной услуги;</w:t>
      </w:r>
    </w:p>
    <w:p w14:paraId="223E8FD0" w14:textId="05EADC23" w:rsidR="00E75AA8"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E75AA8">
        <w:rPr>
          <w:rStyle w:val="a3"/>
          <w:rFonts w:ascii="Times New Roman" w:hAnsi="Times New Roman" w:cs="Times New Roman"/>
          <w:sz w:val="28"/>
          <w:szCs w:val="28"/>
        </w:rPr>
        <w:t>;</w:t>
      </w:r>
    </w:p>
    <w:p w14:paraId="713B58C3" w14:textId="551FDACE"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для предоставления муниципальной услуги;</w:t>
      </w:r>
    </w:p>
    <w:p w14:paraId="0CC924AF" w14:textId="6D9C3442" w:rsidR="00B06E8E"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Pr="00330169">
        <w:rPr>
          <w:rStyle w:val="a3"/>
          <w:rFonts w:ascii="Times New Roman" w:hAnsi="Times New Roman" w:cs="Times New Roman"/>
          <w:sz w:val="28"/>
          <w:szCs w:val="28"/>
        </w:rPr>
        <w:t>;</w:t>
      </w:r>
    </w:p>
    <w:p w14:paraId="1B90FA29" w14:textId="016CA97D" w:rsidR="00B06E8E"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E75AA8">
        <w:rPr>
          <w:rStyle w:val="a3"/>
          <w:rFonts w:ascii="Times New Roman" w:hAnsi="Times New Roman" w:cs="Times New Roman"/>
          <w:sz w:val="28"/>
          <w:szCs w:val="28"/>
        </w:rPr>
        <w:t>;</w:t>
      </w:r>
    </w:p>
    <w:p w14:paraId="23D9AD4B" w14:textId="415D86D7" w:rsidR="00B06E8E" w:rsidRPr="00330169" w:rsidRDefault="0098630F"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отказа Администрации района</w:t>
      </w:r>
      <w:r w:rsidR="00031946" w:rsidRPr="00330169">
        <w:rPr>
          <w:rStyle w:val="a3"/>
          <w:rFonts w:ascii="Times New Roman" w:hAnsi="Times New Roman" w:cs="Times New Roman"/>
          <w:sz w:val="28"/>
          <w:szCs w:val="28"/>
        </w:rPr>
        <w:t xml:space="preserve">, должностных лиц, муниципальных служащих администрации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031946" w:rsidRPr="00330169">
        <w:rPr>
          <w:rStyle w:val="a3"/>
          <w:rFonts w:ascii="Times New Roman" w:hAnsi="Times New Roman" w:cs="Times New Roman"/>
          <w:sz w:val="28"/>
          <w:szCs w:val="28"/>
        </w:rPr>
        <w:t xml:space="preserve">,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w:t>
      </w:r>
      <w:r w:rsidR="00031946" w:rsidRPr="00330169">
        <w:rPr>
          <w:rStyle w:val="a3"/>
          <w:rFonts w:ascii="Times New Roman" w:hAnsi="Times New Roman" w:cs="Times New Roman"/>
          <w:sz w:val="28"/>
          <w:szCs w:val="28"/>
        </w:rPr>
        <w:lastRenderedPageBreak/>
        <w:t>в выданных в результате предоставления муниципальной услуги документах либо нарушение установленного срока таких исправлений;</w:t>
      </w:r>
    </w:p>
    <w:p w14:paraId="70D9EB23"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4A62F7EF" w14:textId="77777777" w:rsidR="00E75AA8"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bookmarkStart w:id="145" w:name="sub_1024"/>
      <w:bookmarkEnd w:id="145"/>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p>
    <w:p w14:paraId="7774FF5C" w14:textId="51CE7672" w:rsidR="00B06E8E" w:rsidRPr="00330169" w:rsidRDefault="00711D6B">
      <w:pPr>
        <w:ind w:firstLine="720"/>
        <w:jc w:val="both"/>
        <w:rPr>
          <w:rStyle w:val="a3"/>
          <w:rFonts w:ascii="Times New Roman" w:hAnsi="Times New Roman" w:cs="Times New Roman"/>
          <w:sz w:val="28"/>
          <w:szCs w:val="28"/>
        </w:rPr>
      </w:pPr>
      <w:r w:rsidRPr="00330169">
        <w:rPr>
          <w:rStyle w:val="a3"/>
          <w:rFonts w:ascii="Times New Roman" w:hAnsi="Times New Roman" w:cs="Times New Roman"/>
          <w:sz w:val="28"/>
          <w:szCs w:val="28"/>
        </w:rPr>
        <w:t>74</w:t>
      </w:r>
      <w:r w:rsidR="00031946" w:rsidRPr="00330169">
        <w:rPr>
          <w:rStyle w:val="a3"/>
          <w:rFonts w:ascii="Times New Roman" w:hAnsi="Times New Roman" w:cs="Times New Roman"/>
          <w:sz w:val="28"/>
          <w:szCs w:val="28"/>
        </w:rPr>
        <w:t>. Жалоба на решения и действия (бездействие) Администрации района,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10C569A5" w14:textId="1D9C5E01" w:rsidR="003352A7" w:rsidRPr="00330169" w:rsidRDefault="003352A7">
      <w:pPr>
        <w:ind w:firstLine="720"/>
        <w:jc w:val="both"/>
        <w:rPr>
          <w:rFonts w:ascii="Times New Roman" w:hAnsi="Times New Roman" w:cs="Times New Roman"/>
          <w:sz w:val="28"/>
          <w:szCs w:val="28"/>
        </w:rPr>
      </w:pPr>
      <w:r w:rsidRPr="00330169">
        <w:rPr>
          <w:rFonts w:ascii="Times New Roman" w:hAnsi="Times New Roman" w:cs="Times New Roman"/>
          <w:sz w:val="28"/>
          <w:szCs w:val="28"/>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5E756EB8" w14:textId="77777777" w:rsidR="00B06E8E" w:rsidRPr="00330169" w:rsidRDefault="00031946">
      <w:pPr>
        <w:ind w:firstLine="720"/>
        <w:jc w:val="both"/>
        <w:rPr>
          <w:rFonts w:ascii="Times New Roman" w:hAnsi="Times New Roman" w:cs="Times New Roman"/>
          <w:sz w:val="28"/>
          <w:szCs w:val="28"/>
        </w:rPr>
      </w:pPr>
      <w:bookmarkStart w:id="146" w:name="sub_10241"/>
      <w:bookmarkEnd w:id="146"/>
      <w:r w:rsidRPr="00330169">
        <w:rPr>
          <w:rStyle w:val="a3"/>
          <w:rFonts w:ascii="Times New Roman" w:hAnsi="Times New Roman" w:cs="Times New Roman"/>
          <w:sz w:val="28"/>
          <w:szCs w:val="28"/>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5A258440"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Жалоба на решения и действия (бездействие) многофункционального центра подается учредителю многофункционального центра.</w:t>
      </w:r>
    </w:p>
    <w:p w14:paraId="6C4F6B4E" w14:textId="7F789354" w:rsidR="00B06E8E" w:rsidRPr="00330169" w:rsidRDefault="00031946" w:rsidP="00E75AA8">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Жалоба на решения и действия (бездействие) должностных лиц администрации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Pr="00330169">
        <w:rPr>
          <w:rStyle w:val="a3"/>
          <w:rFonts w:ascii="Times New Roman" w:hAnsi="Times New Roman" w:cs="Times New Roman"/>
          <w:sz w:val="28"/>
          <w:szCs w:val="28"/>
        </w:rPr>
        <w:t xml:space="preserve">, подается Главе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p>
    <w:p w14:paraId="3DD48A4B" w14:textId="5BF2EC18" w:rsidR="00B06E8E" w:rsidRPr="00330169" w:rsidRDefault="00031946" w:rsidP="00E75AA8">
      <w:pPr>
        <w:ind w:firstLine="720"/>
        <w:jc w:val="both"/>
        <w:rPr>
          <w:rFonts w:ascii="Times New Roman" w:hAnsi="Times New Roman" w:cs="Times New Roman"/>
          <w:sz w:val="28"/>
          <w:szCs w:val="28"/>
        </w:rPr>
      </w:pPr>
      <w:bookmarkStart w:id="147" w:name="sub_241"/>
      <w:bookmarkEnd w:id="147"/>
      <w:r w:rsidRPr="00330169">
        <w:rPr>
          <w:rStyle w:val="a3"/>
          <w:rFonts w:ascii="Times New Roman" w:hAnsi="Times New Roman" w:cs="Times New Roman"/>
          <w:sz w:val="28"/>
          <w:szCs w:val="28"/>
        </w:rPr>
        <w:t xml:space="preserve"> </w:t>
      </w:r>
      <w:r w:rsidR="00711D6B" w:rsidRPr="00330169">
        <w:rPr>
          <w:rStyle w:val="a3"/>
          <w:rFonts w:ascii="Times New Roman" w:hAnsi="Times New Roman" w:cs="Times New Roman"/>
          <w:sz w:val="28"/>
          <w:szCs w:val="28"/>
        </w:rPr>
        <w:t>75</w:t>
      </w:r>
      <w:r w:rsidRPr="00330169">
        <w:rPr>
          <w:rStyle w:val="a3"/>
          <w:rFonts w:ascii="Times New Roman" w:hAnsi="Times New Roman" w:cs="Times New Roman"/>
          <w:sz w:val="28"/>
          <w:szCs w:val="28"/>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E75AA8">
        <w:rPr>
          <w:rStyle w:val="a3"/>
          <w:rFonts w:ascii="Times New Roman" w:hAnsi="Times New Roman" w:cs="Times New Roman"/>
          <w:sz w:val="28"/>
          <w:szCs w:val="28"/>
        </w:rPr>
        <w:t xml:space="preserve">, </w:t>
      </w:r>
      <w:r w:rsidRPr="00330169">
        <w:rPr>
          <w:rStyle w:val="a3"/>
          <w:rFonts w:ascii="Times New Roman" w:hAnsi="Times New Roman" w:cs="Times New Roman"/>
          <w:sz w:val="28"/>
          <w:szCs w:val="28"/>
        </w:rPr>
        <w:t xml:space="preserve">поданные с нарушением подведомственности, установленной </w:t>
      </w:r>
      <w:hyperlink w:anchor="sub_1024">
        <w:r w:rsidRPr="00330169">
          <w:rPr>
            <w:rFonts w:ascii="Times New Roman" w:hAnsi="Times New Roman" w:cs="Times New Roman"/>
            <w:sz w:val="28"/>
            <w:szCs w:val="28"/>
          </w:rPr>
          <w:t>п</w:t>
        </w:r>
      </w:hyperlink>
      <w:hyperlink w:anchor="sub_1024">
        <w:r w:rsidRPr="00330169">
          <w:rPr>
            <w:rFonts w:ascii="Times New Roman" w:hAnsi="Times New Roman" w:cs="Times New Roman"/>
            <w:sz w:val="28"/>
            <w:szCs w:val="28"/>
          </w:rPr>
          <w:t>ункта</w:t>
        </w:r>
      </w:hyperlink>
      <w:r w:rsidRPr="00330169">
        <w:rPr>
          <w:rFonts w:ascii="Times New Roman" w:hAnsi="Times New Roman" w:cs="Times New Roman"/>
          <w:sz w:val="28"/>
          <w:szCs w:val="28"/>
        </w:rPr>
        <w:t xml:space="preserve"> 50</w:t>
      </w:r>
      <w:r w:rsidRPr="00330169">
        <w:rPr>
          <w:rStyle w:val="a3"/>
          <w:rFonts w:ascii="Times New Roman" w:hAnsi="Times New Roman" w:cs="Times New Roman"/>
          <w:sz w:val="28"/>
          <w:szCs w:val="28"/>
        </w:rPr>
        <w:t xml:space="preserve"> настоящего Административного регламента, подлежат передаче по </w:t>
      </w:r>
      <w:r w:rsidRPr="00330169">
        <w:rPr>
          <w:rStyle w:val="a3"/>
          <w:rFonts w:ascii="Times New Roman" w:hAnsi="Times New Roman" w:cs="Times New Roman"/>
          <w:sz w:val="28"/>
          <w:szCs w:val="28"/>
        </w:rPr>
        <w:lastRenderedPageBreak/>
        <w:t>подведомственности, но не позднее рабочего дня следующего за днем регистрации жалобы.</w:t>
      </w:r>
    </w:p>
    <w:p w14:paraId="1DCA3BEF" w14:textId="172C02E3" w:rsidR="00B06E8E" w:rsidRPr="00330169" w:rsidRDefault="00031946" w:rsidP="00E75AA8">
      <w:pPr>
        <w:ind w:firstLine="720"/>
        <w:jc w:val="both"/>
        <w:rPr>
          <w:rFonts w:ascii="Times New Roman" w:hAnsi="Times New Roman" w:cs="Times New Roman"/>
          <w:sz w:val="28"/>
          <w:szCs w:val="28"/>
        </w:rPr>
      </w:pPr>
      <w:bookmarkStart w:id="148" w:name="sub_2411"/>
      <w:bookmarkStart w:id="149" w:name="sub_1025"/>
      <w:bookmarkEnd w:id="148"/>
      <w:bookmarkEnd w:id="149"/>
      <w:r w:rsidRPr="00330169">
        <w:rPr>
          <w:rStyle w:val="a3"/>
          <w:rFonts w:ascii="Times New Roman" w:hAnsi="Times New Roman" w:cs="Times New Roman"/>
          <w:sz w:val="28"/>
          <w:szCs w:val="28"/>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35">
        <w:r w:rsidRPr="00330169">
          <w:rPr>
            <w:rFonts w:ascii="Times New Roman" w:hAnsi="Times New Roman" w:cs="Times New Roman"/>
            <w:sz w:val="28"/>
            <w:szCs w:val="28"/>
          </w:rPr>
          <w:t>официальном сайте</w:t>
        </w:r>
      </w:hyperlink>
      <w:r w:rsidRPr="00330169">
        <w:rPr>
          <w:rStyle w:val="a3"/>
          <w:rFonts w:ascii="Times New Roman" w:hAnsi="Times New Roman" w:cs="Times New Roman"/>
          <w:sz w:val="28"/>
          <w:szCs w:val="28"/>
        </w:rPr>
        <w:t xml:space="preserve"> администрации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Pr="00330169">
        <w:rPr>
          <w:rStyle w:val="a3"/>
          <w:rFonts w:ascii="Times New Roman" w:hAnsi="Times New Roman" w:cs="Times New Roman"/>
          <w:sz w:val="28"/>
          <w:szCs w:val="28"/>
        </w:rPr>
        <w:t xml:space="preserve">, в </w:t>
      </w:r>
      <w:hyperlink r:id="rId36">
        <w:r w:rsidRPr="00330169">
          <w:rPr>
            <w:rFonts w:ascii="Times New Roman" w:hAnsi="Times New Roman" w:cs="Times New Roman"/>
            <w:sz w:val="28"/>
            <w:szCs w:val="28"/>
          </w:rPr>
          <w:t>федеральной государственной информационной системе</w:t>
        </w:r>
      </w:hyperlink>
      <w:r w:rsidRPr="00330169">
        <w:rPr>
          <w:rStyle w:val="a3"/>
          <w:rFonts w:ascii="Times New Roman" w:hAnsi="Times New Roman" w:cs="Times New Roman"/>
          <w:sz w:val="28"/>
          <w:szCs w:val="28"/>
        </w:rPr>
        <w:t xml:space="preserve"> "Единый портал государственных и муниципальных услуг".</w:t>
      </w:r>
    </w:p>
    <w:p w14:paraId="726A0DBF" w14:textId="645D8FD6" w:rsidR="00B06E8E" w:rsidRPr="00330169" w:rsidRDefault="00031946" w:rsidP="00E75AA8">
      <w:pPr>
        <w:ind w:firstLine="720"/>
        <w:jc w:val="both"/>
        <w:rPr>
          <w:rFonts w:ascii="Times New Roman" w:hAnsi="Times New Roman" w:cs="Times New Roman"/>
          <w:sz w:val="28"/>
          <w:szCs w:val="28"/>
        </w:rPr>
      </w:pPr>
      <w:bookmarkStart w:id="150" w:name="sub_10251"/>
      <w:bookmarkEnd w:id="150"/>
      <w:r w:rsidRPr="00330169">
        <w:rPr>
          <w:rStyle w:val="a3"/>
          <w:rFonts w:ascii="Times New Roman" w:hAnsi="Times New Roman" w:cs="Times New Roman"/>
          <w:sz w:val="28"/>
          <w:szCs w:val="28"/>
        </w:rPr>
        <w:t xml:space="preserve">Консультирование заявителей о порядке обжалования решений и действий (бездействия) </w:t>
      </w:r>
      <w:r w:rsidR="00E75AA8">
        <w:rPr>
          <w:rStyle w:val="a3"/>
          <w:rFonts w:ascii="Times New Roman" w:hAnsi="Times New Roman" w:cs="Times New Roman"/>
          <w:sz w:val="28"/>
          <w:szCs w:val="28"/>
        </w:rPr>
        <w:t xml:space="preserve">Старошайговского </w:t>
      </w:r>
      <w:r w:rsidR="00E75AA8" w:rsidRPr="00E75AA8">
        <w:rPr>
          <w:rStyle w:val="a3"/>
          <w:rFonts w:ascii="Times New Roman" w:hAnsi="Times New Roman" w:cs="Times New Roman"/>
          <w:sz w:val="28"/>
          <w:szCs w:val="28"/>
        </w:rPr>
        <w:t>муниципального района</w:t>
      </w:r>
      <w:r w:rsidR="00E75AA8">
        <w:rPr>
          <w:rStyle w:val="a3"/>
          <w:rFonts w:ascii="Times New Roman" w:hAnsi="Times New Roman" w:cs="Times New Roman"/>
          <w:sz w:val="28"/>
          <w:szCs w:val="28"/>
        </w:rPr>
        <w:t xml:space="preserve"> </w:t>
      </w:r>
      <w:r w:rsidRPr="00330169">
        <w:rPr>
          <w:rStyle w:val="a3"/>
          <w:rFonts w:ascii="Times New Roman" w:hAnsi="Times New Roman" w:cs="Times New Roman"/>
          <w:sz w:val="28"/>
          <w:szCs w:val="28"/>
        </w:rPr>
        <w:t>и его должностных лиц осуществляется в том числе по телефону либо при личном приеме.</w:t>
      </w:r>
    </w:p>
    <w:p w14:paraId="699E54FE"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Жалоба может быть подана в:</w:t>
      </w:r>
    </w:p>
    <w:p w14:paraId="7A2F70C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многофункциональный центр;</w:t>
      </w:r>
    </w:p>
    <w:p w14:paraId="09079B8E"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общий отдел Администрации района;</w:t>
      </w:r>
    </w:p>
    <w:p w14:paraId="03E74EDC" w14:textId="0ACF8C99"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главе района (личный прием).</w:t>
      </w:r>
    </w:p>
    <w:p w14:paraId="647E76C5" w14:textId="77777777" w:rsidR="00E75AA8" w:rsidRPr="00AB5231" w:rsidRDefault="00E75AA8" w:rsidP="00E75AA8">
      <w:pPr>
        <w:ind w:firstLine="720"/>
        <w:jc w:val="both"/>
        <w:rPr>
          <w:rFonts w:ascii="Times New Roman" w:hAnsi="Times New Roman" w:cs="Times New Roman"/>
          <w:sz w:val="28"/>
          <w:szCs w:val="28"/>
        </w:rPr>
      </w:pPr>
      <w:r w:rsidRPr="00AB5231">
        <w:rPr>
          <w:rStyle w:val="a3"/>
          <w:rFonts w:ascii="Times New Roman" w:hAnsi="Times New Roman" w:cs="Times New Roman"/>
          <w:sz w:val="28"/>
          <w:szCs w:val="28"/>
          <w:shd w:val="clear" w:color="auto" w:fill="FFFFFF" w:themeFill="background1"/>
        </w:rPr>
        <w:t>Личный прием заявителей Главой района производится еженедельно по адресу:</w:t>
      </w:r>
      <w:r w:rsidRPr="00AB5231">
        <w:rPr>
          <w:rStyle w:val="a3"/>
          <w:rFonts w:ascii="Times New Roman" w:hAnsi="Times New Roman" w:cs="Times New Roman"/>
          <w:color w:val="000000"/>
          <w:sz w:val="28"/>
          <w:szCs w:val="28"/>
        </w:rPr>
        <w:t xml:space="preserve"> Республика Мордовия, Старошайговского муниципального района, село Старое </w:t>
      </w:r>
      <w:proofErr w:type="spellStart"/>
      <w:r w:rsidRPr="00AB5231">
        <w:rPr>
          <w:rStyle w:val="a3"/>
          <w:rFonts w:ascii="Times New Roman" w:hAnsi="Times New Roman" w:cs="Times New Roman"/>
          <w:color w:val="000000"/>
          <w:sz w:val="28"/>
          <w:szCs w:val="28"/>
        </w:rPr>
        <w:t>Шайгово</w:t>
      </w:r>
      <w:proofErr w:type="spellEnd"/>
      <w:r w:rsidRPr="00AB5231">
        <w:rPr>
          <w:rStyle w:val="a3"/>
          <w:rFonts w:ascii="Times New Roman" w:hAnsi="Times New Roman" w:cs="Times New Roman"/>
          <w:color w:val="000000"/>
          <w:sz w:val="28"/>
          <w:szCs w:val="28"/>
        </w:rPr>
        <w:t xml:space="preserve">, улица Ленина, д. 11.  Время приема: каждый понедельник с 10 часов 00 минут до 12 часов 00 минут.  </w:t>
      </w:r>
    </w:p>
    <w:p w14:paraId="4BA5FC70"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39D23AE4"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512A0D60" w14:textId="77777777" w:rsidR="00B06E8E" w:rsidRPr="00330169" w:rsidRDefault="00031946">
      <w:pPr>
        <w:ind w:firstLine="720"/>
        <w:jc w:val="both"/>
        <w:rPr>
          <w:rFonts w:ascii="Times New Roman" w:hAnsi="Times New Roman" w:cs="Times New Roman"/>
          <w:sz w:val="28"/>
          <w:szCs w:val="28"/>
        </w:rPr>
      </w:pPr>
      <w:bookmarkStart w:id="151" w:name="sub_251"/>
      <w:bookmarkEnd w:id="151"/>
      <w:r w:rsidRPr="00330169">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14:paraId="554FFFD4" w14:textId="77777777" w:rsidR="00B06E8E" w:rsidRPr="00330169" w:rsidRDefault="00031946">
      <w:pPr>
        <w:ind w:firstLine="720"/>
        <w:jc w:val="both"/>
        <w:rPr>
          <w:rFonts w:ascii="Times New Roman" w:hAnsi="Times New Roman" w:cs="Times New Roman"/>
          <w:sz w:val="28"/>
          <w:szCs w:val="28"/>
        </w:rPr>
      </w:pPr>
      <w:bookmarkStart w:id="152" w:name="sub_2511"/>
      <w:bookmarkStart w:id="153" w:name="sub_252"/>
      <w:bookmarkEnd w:id="152"/>
      <w:bookmarkEnd w:id="153"/>
      <w:r w:rsidRPr="00330169">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79164DB1" w14:textId="254C63CA" w:rsidR="00B06E8E" w:rsidRPr="00330169" w:rsidRDefault="00711D6B">
      <w:pPr>
        <w:ind w:firstLine="720"/>
        <w:jc w:val="both"/>
        <w:rPr>
          <w:rFonts w:ascii="Times New Roman" w:hAnsi="Times New Roman" w:cs="Times New Roman"/>
          <w:sz w:val="28"/>
          <w:szCs w:val="28"/>
        </w:rPr>
      </w:pPr>
      <w:bookmarkStart w:id="154" w:name="sub_2521"/>
      <w:bookmarkStart w:id="155" w:name="sub_1026"/>
      <w:bookmarkEnd w:id="154"/>
      <w:bookmarkEnd w:id="155"/>
      <w:r w:rsidRPr="00330169">
        <w:rPr>
          <w:rStyle w:val="a3"/>
          <w:rFonts w:ascii="Times New Roman" w:hAnsi="Times New Roman" w:cs="Times New Roman"/>
          <w:sz w:val="28"/>
          <w:szCs w:val="28"/>
        </w:rPr>
        <w:t>76</w:t>
      </w:r>
      <w:r w:rsidR="00031946" w:rsidRPr="00330169">
        <w:rPr>
          <w:rStyle w:val="a3"/>
          <w:rFonts w:ascii="Times New Roman" w:hAnsi="Times New Roman" w:cs="Times New Roman"/>
          <w:sz w:val="28"/>
          <w:szCs w:val="28"/>
        </w:rPr>
        <w:t xml:space="preserve">. Перечень </w:t>
      </w:r>
      <w:proofErr w:type="gramStart"/>
      <w:r w:rsidR="00031946" w:rsidRPr="00330169">
        <w:rPr>
          <w:rStyle w:val="a3"/>
          <w:rFonts w:ascii="Times New Roman" w:hAnsi="Times New Roman" w:cs="Times New Roman"/>
          <w:sz w:val="28"/>
          <w:szCs w:val="28"/>
        </w:rPr>
        <w:t>нормативно-правовых актов</w:t>
      </w:r>
      <w:proofErr w:type="gramEnd"/>
      <w:r w:rsidR="00031946" w:rsidRPr="00330169">
        <w:rPr>
          <w:rStyle w:val="a3"/>
          <w:rFonts w:ascii="Times New Roman" w:hAnsi="Times New Roman" w:cs="Times New Roman"/>
          <w:sz w:val="28"/>
          <w:szCs w:val="28"/>
        </w:rPr>
        <w:t xml:space="preserve">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67AF6BCB" w14:textId="77777777" w:rsidR="00B06E8E" w:rsidRPr="00330169" w:rsidRDefault="00031946">
      <w:pPr>
        <w:ind w:firstLine="720"/>
        <w:jc w:val="both"/>
        <w:rPr>
          <w:rFonts w:ascii="Times New Roman" w:hAnsi="Times New Roman" w:cs="Times New Roman"/>
          <w:sz w:val="28"/>
          <w:szCs w:val="28"/>
        </w:rPr>
      </w:pPr>
      <w:bookmarkStart w:id="156" w:name="sub_10261"/>
      <w:bookmarkEnd w:id="156"/>
      <w:r w:rsidRPr="00330169">
        <w:rPr>
          <w:rStyle w:val="a3"/>
          <w:rFonts w:ascii="Times New Roman" w:hAnsi="Times New Roman" w:cs="Times New Roman"/>
          <w:sz w:val="28"/>
          <w:szCs w:val="28"/>
        </w:rPr>
        <w:t xml:space="preserve">- </w:t>
      </w:r>
      <w:hyperlink r:id="rId37">
        <w:r w:rsidRPr="00330169">
          <w:rPr>
            <w:rFonts w:ascii="Times New Roman" w:hAnsi="Times New Roman" w:cs="Times New Roman"/>
            <w:sz w:val="28"/>
            <w:szCs w:val="28"/>
          </w:rPr>
          <w:t>Кодекса</w:t>
        </w:r>
      </w:hyperlink>
      <w:r w:rsidRPr="00330169">
        <w:rPr>
          <w:rStyle w:val="a3"/>
          <w:rFonts w:ascii="Times New Roman" w:hAnsi="Times New Roman" w:cs="Times New Roman"/>
          <w:sz w:val="28"/>
          <w:szCs w:val="28"/>
        </w:rPr>
        <w:t xml:space="preserve"> Российской Федерации об административных правонарушениях;</w:t>
      </w:r>
    </w:p>
    <w:p w14:paraId="4FC74B8C"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w:t>
      </w:r>
      <w:hyperlink r:id="rId38">
        <w:r w:rsidRPr="00330169">
          <w:rPr>
            <w:rFonts w:ascii="Times New Roman" w:hAnsi="Times New Roman" w:cs="Times New Roman"/>
            <w:sz w:val="28"/>
            <w:szCs w:val="28"/>
          </w:rPr>
          <w:t>Федеральный закон</w:t>
        </w:r>
      </w:hyperlink>
      <w:r w:rsidRPr="00330169">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2BAA1CEB"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 </w:t>
      </w:r>
      <w:hyperlink r:id="rId39">
        <w:r w:rsidRPr="00330169">
          <w:rPr>
            <w:rFonts w:ascii="Times New Roman" w:hAnsi="Times New Roman" w:cs="Times New Roman"/>
            <w:sz w:val="28"/>
            <w:szCs w:val="28"/>
          </w:rPr>
          <w:t>Федеральный закон</w:t>
        </w:r>
      </w:hyperlink>
      <w:r w:rsidRPr="00330169">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38241BCB" w14:textId="664C4CA6" w:rsidR="00B06E8E" w:rsidRPr="00330169" w:rsidRDefault="00711D6B">
      <w:pPr>
        <w:ind w:firstLine="720"/>
        <w:jc w:val="both"/>
        <w:rPr>
          <w:rFonts w:ascii="Times New Roman" w:hAnsi="Times New Roman" w:cs="Times New Roman"/>
          <w:sz w:val="28"/>
          <w:szCs w:val="28"/>
        </w:rPr>
      </w:pPr>
      <w:bookmarkStart w:id="157" w:name="sub_1027"/>
      <w:bookmarkEnd w:id="157"/>
      <w:r w:rsidRPr="00330169">
        <w:rPr>
          <w:rStyle w:val="a3"/>
          <w:rFonts w:ascii="Times New Roman" w:hAnsi="Times New Roman" w:cs="Times New Roman"/>
          <w:sz w:val="28"/>
          <w:szCs w:val="28"/>
        </w:rPr>
        <w:t>77</w:t>
      </w:r>
      <w:r w:rsidR="00031946" w:rsidRPr="00330169">
        <w:rPr>
          <w:rStyle w:val="a3"/>
          <w:rFonts w:ascii="Times New Roman" w:hAnsi="Times New Roman" w:cs="Times New Roman"/>
          <w:sz w:val="28"/>
          <w:szCs w:val="28"/>
        </w:rPr>
        <w:t>. Жалоба должна содержать:</w:t>
      </w:r>
    </w:p>
    <w:p w14:paraId="5C4B0BF8" w14:textId="26153FB3" w:rsidR="00B06E8E" w:rsidRPr="00330169" w:rsidRDefault="00031946">
      <w:pPr>
        <w:ind w:firstLine="720"/>
        <w:jc w:val="both"/>
        <w:rPr>
          <w:rFonts w:ascii="Times New Roman" w:hAnsi="Times New Roman" w:cs="Times New Roman"/>
          <w:sz w:val="28"/>
          <w:szCs w:val="28"/>
        </w:rPr>
      </w:pPr>
      <w:bookmarkStart w:id="158" w:name="sub_10271"/>
      <w:bookmarkEnd w:id="158"/>
      <w:r w:rsidRPr="00330169">
        <w:rPr>
          <w:rStyle w:val="a3"/>
          <w:rFonts w:ascii="Times New Roman" w:hAnsi="Times New Roman" w:cs="Times New Roman"/>
          <w:sz w:val="28"/>
          <w:szCs w:val="28"/>
        </w:rPr>
        <w:t>наименование органа, предост</w:t>
      </w:r>
      <w:r w:rsidR="0098630F" w:rsidRPr="00330169">
        <w:rPr>
          <w:rStyle w:val="a3"/>
          <w:rFonts w:ascii="Times New Roman" w:hAnsi="Times New Roman" w:cs="Times New Roman"/>
          <w:sz w:val="28"/>
          <w:szCs w:val="28"/>
        </w:rPr>
        <w:t>авляющего муниципальную услугу</w:t>
      </w:r>
      <w:r w:rsidRPr="00330169">
        <w:rPr>
          <w:rStyle w:val="a3"/>
          <w:rFonts w:ascii="Times New Roman" w:hAnsi="Times New Roman" w:cs="Times New Roman"/>
          <w:sz w:val="28"/>
          <w:szCs w:val="28"/>
        </w:rPr>
        <w:t xml:space="preserve">, должностного лица органа, предоставляющего муниципальную услугу, либо </w:t>
      </w:r>
      <w:r w:rsidRPr="00330169">
        <w:rPr>
          <w:rStyle w:val="a3"/>
          <w:rFonts w:ascii="Times New Roman" w:hAnsi="Times New Roman" w:cs="Times New Roman"/>
          <w:sz w:val="28"/>
          <w:szCs w:val="28"/>
        </w:rPr>
        <w:lastRenderedPageBreak/>
        <w:t>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616FF09"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7B42E338"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5013CB3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2267B7CD" w14:textId="2EAF32EB" w:rsidR="00B06E8E" w:rsidRPr="00330169" w:rsidRDefault="00711D6B">
      <w:pPr>
        <w:ind w:firstLine="720"/>
        <w:jc w:val="both"/>
        <w:rPr>
          <w:rFonts w:ascii="Times New Roman" w:hAnsi="Times New Roman" w:cs="Times New Roman"/>
          <w:sz w:val="28"/>
          <w:szCs w:val="28"/>
        </w:rPr>
      </w:pPr>
      <w:bookmarkStart w:id="159" w:name="sub_1028"/>
      <w:bookmarkEnd w:id="159"/>
      <w:r w:rsidRPr="00330169">
        <w:rPr>
          <w:rStyle w:val="a3"/>
          <w:rFonts w:ascii="Times New Roman" w:hAnsi="Times New Roman" w:cs="Times New Roman"/>
          <w:sz w:val="28"/>
          <w:szCs w:val="28"/>
        </w:rPr>
        <w:t>78</w:t>
      </w:r>
      <w:r w:rsidR="00031946" w:rsidRPr="00330169">
        <w:rPr>
          <w:rStyle w:val="a3"/>
          <w:rFonts w:ascii="Times New Roman" w:hAnsi="Times New Roman" w:cs="Times New Roman"/>
          <w:sz w:val="28"/>
          <w:szCs w:val="28"/>
        </w:rPr>
        <w:t>. Жалоба подлежит регистрации в день ее поступления.</w:t>
      </w:r>
    </w:p>
    <w:p w14:paraId="0002FD82" w14:textId="77777777" w:rsidR="00B06E8E" w:rsidRPr="00330169" w:rsidRDefault="00031946">
      <w:pPr>
        <w:ind w:firstLine="720"/>
        <w:jc w:val="both"/>
        <w:rPr>
          <w:rFonts w:ascii="Times New Roman" w:hAnsi="Times New Roman" w:cs="Times New Roman"/>
          <w:sz w:val="28"/>
          <w:szCs w:val="28"/>
        </w:rPr>
      </w:pPr>
      <w:bookmarkStart w:id="160" w:name="sub_10281"/>
      <w:bookmarkEnd w:id="160"/>
      <w:r w:rsidRPr="00330169">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0DC40307"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33B4C9C2"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557D172E" w14:textId="77777777" w:rsidR="00E75AA8" w:rsidRDefault="00031946">
      <w:pPr>
        <w:ind w:firstLine="720"/>
        <w:jc w:val="both"/>
        <w:rPr>
          <w:rStyle w:val="a3"/>
          <w:rFonts w:ascii="Times New Roman" w:hAnsi="Times New Roman" w:cs="Times New Roman"/>
          <w:color w:val="000000"/>
          <w:sz w:val="28"/>
          <w:szCs w:val="28"/>
        </w:rPr>
      </w:pPr>
      <w:r w:rsidRPr="00330169">
        <w:rPr>
          <w:rStyle w:val="a3"/>
          <w:rFonts w:ascii="Times New Roman" w:hAnsi="Times New Roman" w:cs="Times New Roman"/>
          <w:sz w:val="28"/>
          <w:szCs w:val="28"/>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w:t>
      </w:r>
      <w:r w:rsidR="00C355D2" w:rsidRPr="00330169">
        <w:rPr>
          <w:rStyle w:val="a3"/>
          <w:rFonts w:ascii="Times New Roman" w:hAnsi="Times New Roman" w:cs="Times New Roman"/>
          <w:sz w:val="28"/>
          <w:szCs w:val="28"/>
        </w:rPr>
        <w:t>Мордовия</w:t>
      </w:r>
      <w:r w:rsidRPr="00330169">
        <w:rPr>
          <w:rStyle w:val="a3"/>
          <w:rFonts w:ascii="Times New Roman" w:hAnsi="Times New Roman" w:cs="Times New Roman"/>
          <w:sz w:val="28"/>
          <w:szCs w:val="28"/>
        </w:rPr>
        <w:t xml:space="preserve"> муниципальными правовыми актами </w:t>
      </w:r>
      <w:r w:rsidR="00E75AA8" w:rsidRPr="00AB5231">
        <w:rPr>
          <w:rStyle w:val="a3"/>
          <w:rFonts w:ascii="Times New Roman" w:hAnsi="Times New Roman" w:cs="Times New Roman"/>
          <w:color w:val="000000"/>
          <w:sz w:val="28"/>
          <w:szCs w:val="28"/>
        </w:rPr>
        <w:t>Старошайговского муниципального района</w:t>
      </w:r>
      <w:r w:rsidR="00E75AA8">
        <w:rPr>
          <w:rStyle w:val="a3"/>
          <w:rFonts w:ascii="Times New Roman" w:hAnsi="Times New Roman" w:cs="Times New Roman"/>
          <w:color w:val="000000"/>
          <w:sz w:val="28"/>
          <w:szCs w:val="28"/>
        </w:rPr>
        <w:t>.</w:t>
      </w:r>
    </w:p>
    <w:p w14:paraId="3AAE324B" w14:textId="3AEF29CF"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удовлетворении жалобы отказывается.</w:t>
      </w:r>
    </w:p>
    <w:p w14:paraId="47CC33AC"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r w:rsidRPr="00330169">
        <w:rPr>
          <w:rStyle w:val="a3"/>
          <w:rFonts w:ascii="Times New Roman" w:hAnsi="Times New Roman" w:cs="Times New Roman"/>
          <w:sz w:val="28"/>
          <w:szCs w:val="28"/>
        </w:rPr>
        <w:lastRenderedPageBreak/>
        <w:t>неудобства и указывается информация о дальнейших действиях, которые необходимо совершить заявителю в целях получения муниципальной услуги.</w:t>
      </w:r>
    </w:p>
    <w:p w14:paraId="7FE731C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636EDAB7"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EC99CE3"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40">
        <w:r w:rsidRPr="00330169">
          <w:rPr>
            <w:rFonts w:ascii="Times New Roman" w:hAnsi="Times New Roman" w:cs="Times New Roman"/>
            <w:sz w:val="28"/>
            <w:szCs w:val="28"/>
          </w:rPr>
          <w:t>части 2 статьи 6</w:t>
        </w:r>
      </w:hyperlink>
      <w:r w:rsidRPr="00330169">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41">
        <w:r w:rsidRPr="00330169">
          <w:rPr>
            <w:rFonts w:ascii="Times New Roman" w:hAnsi="Times New Roman" w:cs="Times New Roman"/>
            <w:sz w:val="28"/>
            <w:szCs w:val="28"/>
          </w:rPr>
          <w:t>официальном сайте</w:t>
        </w:r>
      </w:hyperlink>
      <w:r w:rsidRPr="00330169">
        <w:rPr>
          <w:rStyle w:val="a3"/>
          <w:rFonts w:ascii="Times New Roman" w:hAnsi="Times New Roman" w:cs="Times New Roman"/>
          <w:sz w:val="28"/>
          <w:szCs w:val="28"/>
        </w:rPr>
        <w:t xml:space="preserve"> Администрации района.</w:t>
      </w:r>
    </w:p>
    <w:p w14:paraId="0794745B"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54069E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В случае поступления письменной жалобы, содержащей вопрос, ответ на который размещен в соответствии с </w:t>
      </w:r>
      <w:hyperlink r:id="rId42">
        <w:r w:rsidRPr="00330169">
          <w:rPr>
            <w:rFonts w:ascii="Times New Roman" w:hAnsi="Times New Roman" w:cs="Times New Roman"/>
            <w:sz w:val="28"/>
            <w:szCs w:val="28"/>
          </w:rPr>
          <w:t>частью 4 статьи 10</w:t>
        </w:r>
      </w:hyperlink>
      <w:r w:rsidRPr="00330169">
        <w:rPr>
          <w:rStyle w:val="a3"/>
          <w:rFonts w:ascii="Times New Roman" w:hAnsi="Times New Roman" w:cs="Times New Roman"/>
          <w:sz w:val="28"/>
          <w:szCs w:val="28"/>
        </w:rPr>
        <w:t xml:space="preserve"> Федерального закона от 02.05.2006 N 59-ФЗ "О порядке рассмотрения граждан Российской Федерации" на </w:t>
      </w:r>
      <w:hyperlink r:id="rId43">
        <w:r w:rsidRPr="00330169">
          <w:rPr>
            <w:rFonts w:ascii="Times New Roman" w:hAnsi="Times New Roman" w:cs="Times New Roman"/>
            <w:sz w:val="28"/>
            <w:szCs w:val="28"/>
          </w:rPr>
          <w:t>официальном сайте</w:t>
        </w:r>
      </w:hyperlink>
      <w:r w:rsidRPr="00330169">
        <w:rPr>
          <w:rStyle w:val="a3"/>
          <w:rFonts w:ascii="Times New Roman" w:hAnsi="Times New Roman" w:cs="Times New Roman"/>
          <w:sz w:val="28"/>
          <w:szCs w:val="28"/>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732B882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Должностные лица отказывают в удовлетворении жалобы в следующих случаях:</w:t>
      </w:r>
    </w:p>
    <w:p w14:paraId="681313B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наличие вступившего в законную силу решения суда, арбитражного суда по жалобе о том же предмете и по тем же основаниям;</w:t>
      </w:r>
    </w:p>
    <w:p w14:paraId="3EE81B5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696D937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2BC06680"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 xml:space="preserve">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w:t>
      </w:r>
      <w:r w:rsidRPr="00330169">
        <w:rPr>
          <w:rStyle w:val="a3"/>
          <w:rFonts w:ascii="Times New Roman" w:hAnsi="Times New Roman" w:cs="Times New Roman"/>
          <w:sz w:val="28"/>
          <w:szCs w:val="28"/>
        </w:rPr>
        <w:lastRenderedPageBreak/>
        <w:t>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0F28FD8B"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32936416"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14:paraId="5B73685F" w14:textId="77777777" w:rsidR="00B06E8E" w:rsidRPr="00330169" w:rsidRDefault="00031946">
      <w:pPr>
        <w:ind w:firstLine="720"/>
        <w:jc w:val="both"/>
        <w:rPr>
          <w:rFonts w:ascii="Times New Roman" w:hAnsi="Times New Roman" w:cs="Times New Roman"/>
          <w:sz w:val="28"/>
          <w:szCs w:val="28"/>
        </w:rPr>
      </w:pPr>
      <w:r w:rsidRPr="00330169">
        <w:rPr>
          <w:rStyle w:val="a3"/>
          <w:rFonts w:ascii="Times New Roman" w:hAnsi="Times New Roman" w:cs="Times New Roman"/>
          <w:sz w:val="28"/>
          <w:szCs w:val="28"/>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7577F02E" w14:textId="1684DE21" w:rsidR="00B06E8E" w:rsidRPr="00330169" w:rsidRDefault="00711D6B">
      <w:pPr>
        <w:ind w:firstLine="720"/>
        <w:jc w:val="both"/>
        <w:rPr>
          <w:rFonts w:ascii="Times New Roman" w:hAnsi="Times New Roman" w:cs="Times New Roman"/>
          <w:sz w:val="28"/>
          <w:szCs w:val="28"/>
        </w:rPr>
      </w:pPr>
      <w:bookmarkStart w:id="161" w:name="sub_1029"/>
      <w:bookmarkEnd w:id="161"/>
      <w:r w:rsidRPr="00330169">
        <w:rPr>
          <w:rStyle w:val="a3"/>
          <w:rFonts w:ascii="Times New Roman" w:hAnsi="Times New Roman" w:cs="Times New Roman"/>
          <w:sz w:val="28"/>
          <w:szCs w:val="28"/>
        </w:rPr>
        <w:t>79</w:t>
      </w:r>
      <w:r w:rsidR="00031946" w:rsidRPr="00330169">
        <w:rPr>
          <w:rStyle w:val="a3"/>
          <w:rFonts w:ascii="Times New Roman" w:hAnsi="Times New Roman" w:cs="Times New Roman"/>
          <w:sz w:val="28"/>
          <w:szCs w:val="28"/>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44">
        <w:r w:rsidR="00031946" w:rsidRPr="00330169">
          <w:rPr>
            <w:rFonts w:ascii="Times New Roman" w:hAnsi="Times New Roman" w:cs="Times New Roman"/>
            <w:sz w:val="28"/>
            <w:szCs w:val="28"/>
          </w:rPr>
          <w:t>статьей 5.63</w:t>
        </w:r>
      </w:hyperlink>
      <w:r w:rsidR="00031946" w:rsidRPr="00330169">
        <w:rPr>
          <w:rStyle w:val="a3"/>
          <w:rFonts w:ascii="Times New Roman" w:hAnsi="Times New Roman" w:cs="Times New Roman"/>
          <w:sz w:val="28"/>
          <w:szCs w:val="28"/>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15461597" w14:textId="3FB5DF5B" w:rsidR="00B06E8E" w:rsidRPr="00330169" w:rsidRDefault="00711D6B">
      <w:pPr>
        <w:ind w:firstLine="720"/>
        <w:jc w:val="both"/>
        <w:rPr>
          <w:rFonts w:ascii="Times New Roman" w:hAnsi="Times New Roman" w:cs="Times New Roman"/>
          <w:sz w:val="28"/>
          <w:szCs w:val="28"/>
        </w:rPr>
      </w:pPr>
      <w:bookmarkStart w:id="162" w:name="sub_10291"/>
      <w:bookmarkEnd w:id="162"/>
      <w:r w:rsidRPr="00330169">
        <w:rPr>
          <w:rStyle w:val="a3"/>
          <w:rFonts w:ascii="Times New Roman" w:hAnsi="Times New Roman" w:cs="Times New Roman"/>
          <w:sz w:val="28"/>
          <w:szCs w:val="28"/>
        </w:rPr>
        <w:t>80</w:t>
      </w:r>
      <w:r w:rsidR="00031946" w:rsidRPr="00330169">
        <w:rPr>
          <w:rStyle w:val="a3"/>
          <w:rFonts w:ascii="Times New Roman" w:hAnsi="Times New Roman" w:cs="Times New Roman"/>
          <w:sz w:val="28"/>
          <w:szCs w:val="28"/>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E75AA8" w:rsidRPr="00AB5231">
        <w:rPr>
          <w:rStyle w:val="a3"/>
          <w:rFonts w:ascii="Times New Roman" w:hAnsi="Times New Roman" w:cs="Times New Roman"/>
          <w:color w:val="000000"/>
          <w:sz w:val="28"/>
          <w:szCs w:val="28"/>
        </w:rPr>
        <w:t>Старошайговского муниципального района</w:t>
      </w:r>
      <w:r w:rsidR="00E75AA8" w:rsidRPr="00330169">
        <w:rPr>
          <w:rStyle w:val="a3"/>
          <w:rFonts w:ascii="Times New Roman" w:hAnsi="Times New Roman" w:cs="Times New Roman"/>
          <w:sz w:val="28"/>
          <w:szCs w:val="28"/>
        </w:rPr>
        <w:t xml:space="preserve"> </w:t>
      </w:r>
      <w:r w:rsidR="00031946" w:rsidRPr="00330169">
        <w:rPr>
          <w:rStyle w:val="a3"/>
          <w:rFonts w:ascii="Times New Roman" w:hAnsi="Times New Roman" w:cs="Times New Roman"/>
          <w:sz w:val="28"/>
          <w:szCs w:val="28"/>
        </w:rPr>
        <w:t>по результатам рассмотрения жалоб могут быть обжалованы в судебном порядке.</w:t>
      </w:r>
      <w:bookmarkStart w:id="163" w:name="sub_1030"/>
      <w:bookmarkEnd w:id="163"/>
    </w:p>
    <w:p w14:paraId="3CB70584" w14:textId="77777777" w:rsidR="00B06E8E" w:rsidRPr="00330169" w:rsidRDefault="00B06E8E">
      <w:pPr>
        <w:ind w:firstLine="720"/>
        <w:rPr>
          <w:rStyle w:val="a3"/>
          <w:rFonts w:ascii="Times New Roman" w:hAnsi="Times New Roman" w:cs="Times New Roman"/>
          <w:sz w:val="28"/>
          <w:szCs w:val="28"/>
        </w:rPr>
      </w:pPr>
    </w:p>
    <w:p w14:paraId="545B739E" w14:textId="77777777" w:rsidR="00B06E8E" w:rsidRPr="00330169" w:rsidRDefault="00B06E8E">
      <w:pPr>
        <w:ind w:firstLine="720"/>
        <w:rPr>
          <w:rStyle w:val="a3"/>
          <w:rFonts w:ascii="Times New Roman" w:hAnsi="Times New Roman" w:cs="Times New Roman"/>
          <w:sz w:val="28"/>
          <w:szCs w:val="28"/>
          <w:shd w:val="clear" w:color="auto" w:fill="FF4000"/>
        </w:rPr>
      </w:pPr>
    </w:p>
    <w:p w14:paraId="1E455CC2" w14:textId="78C5030D" w:rsidR="00B06E8E" w:rsidRPr="00330169" w:rsidRDefault="00180456" w:rsidP="00180456">
      <w:pPr>
        <w:ind w:firstLine="698"/>
        <w:jc w:val="right"/>
        <w:rPr>
          <w:rFonts w:ascii="Times New Roman" w:hAnsi="Times New Roman" w:cs="Times New Roman"/>
          <w:sz w:val="28"/>
          <w:szCs w:val="28"/>
          <w:lang w:bidi="ru-RU"/>
        </w:rPr>
      </w:pPr>
      <w:bookmarkStart w:id="164" w:name="sub_1100"/>
      <w:bookmarkEnd w:id="164"/>
      <w:r>
        <w:rPr>
          <w:rStyle w:val="a4"/>
          <w:rFonts w:ascii="Times New Roman" w:hAnsi="Times New Roman" w:cs="Times New Roman"/>
          <w:sz w:val="28"/>
          <w:szCs w:val="28"/>
        </w:rPr>
        <w:t>П</w:t>
      </w:r>
      <w:r w:rsidR="00031946" w:rsidRPr="0046566F">
        <w:rPr>
          <w:rStyle w:val="a4"/>
          <w:rFonts w:ascii="Times New Roman" w:hAnsi="Times New Roman" w:cs="Times New Roman"/>
          <w:sz w:val="28"/>
          <w:szCs w:val="28"/>
        </w:rPr>
        <w:t>риложение №1</w:t>
      </w:r>
    </w:p>
    <w:p w14:paraId="4B0223E0" w14:textId="2C2713FB" w:rsidR="00711D6B" w:rsidRPr="00330169" w:rsidRDefault="00711D6B">
      <w:pPr>
        <w:ind w:firstLine="698"/>
        <w:jc w:val="right"/>
        <w:rPr>
          <w:rFonts w:ascii="Times New Roman" w:hAnsi="Times New Roman" w:cs="Times New Roman"/>
          <w:sz w:val="28"/>
          <w:szCs w:val="28"/>
          <w:lang w:bidi="ru-RU"/>
        </w:rPr>
      </w:pPr>
    </w:p>
    <w:p w14:paraId="72365939" w14:textId="2A09E621" w:rsidR="00711D6B" w:rsidRPr="00330169" w:rsidRDefault="00711D6B">
      <w:pPr>
        <w:ind w:firstLine="698"/>
        <w:jc w:val="right"/>
        <w:rPr>
          <w:rFonts w:ascii="Times New Roman" w:hAnsi="Times New Roman" w:cs="Times New Roman"/>
          <w:sz w:val="28"/>
          <w:szCs w:val="28"/>
          <w:lang w:bidi="ru-RU"/>
        </w:rPr>
      </w:pPr>
    </w:p>
    <w:p w14:paraId="4364781E" w14:textId="77777777" w:rsidR="00E75AA8" w:rsidRPr="00AB5231" w:rsidRDefault="00E75AA8" w:rsidP="00E75AA8">
      <w:pPr>
        <w:spacing w:before="108" w:after="108"/>
        <w:jc w:val="center"/>
        <w:outlineLvl w:val="0"/>
        <w:rPr>
          <w:rFonts w:ascii="Times New Roman" w:hAnsi="Times New Roman" w:cs="Times New Roman"/>
          <w:b/>
          <w:sz w:val="28"/>
          <w:szCs w:val="28"/>
        </w:rPr>
      </w:pPr>
      <w:r w:rsidRPr="00AB5231">
        <w:rPr>
          <w:rFonts w:ascii="Times New Roman" w:hAnsi="Times New Roman" w:cs="Times New Roman"/>
          <w:b/>
          <w:sz w:val="28"/>
          <w:szCs w:val="28"/>
        </w:rPr>
        <w:t>Справочная информация</w:t>
      </w:r>
      <w:r w:rsidRPr="00AB5231">
        <w:rPr>
          <w:rFonts w:ascii="Times New Roman" w:hAnsi="Times New Roman" w:cs="Times New Roman"/>
          <w:b/>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329" w:type="dxa"/>
        <w:tblInd w:w="-217" w:type="dxa"/>
        <w:tblLayout w:type="fixed"/>
        <w:tblLook w:val="0000" w:firstRow="0" w:lastRow="0" w:firstColumn="0" w:lastColumn="0" w:noHBand="0" w:noVBand="0"/>
      </w:tblPr>
      <w:tblGrid>
        <w:gridCol w:w="109"/>
        <w:gridCol w:w="673"/>
        <w:gridCol w:w="167"/>
        <w:gridCol w:w="675"/>
        <w:gridCol w:w="1962"/>
        <w:gridCol w:w="6584"/>
        <w:gridCol w:w="159"/>
      </w:tblGrid>
      <w:tr w:rsidR="00E75AA8" w:rsidRPr="00AB5231" w14:paraId="405F50EB" w14:textId="77777777" w:rsidTr="00E068CA">
        <w:trPr>
          <w:gridBefore w:val="1"/>
          <w:wBefore w:w="109" w:type="dxa"/>
        </w:trPr>
        <w:tc>
          <w:tcPr>
            <w:tcW w:w="840" w:type="dxa"/>
            <w:gridSpan w:val="2"/>
            <w:shd w:val="clear" w:color="auto" w:fill="auto"/>
          </w:tcPr>
          <w:p w14:paraId="0060FE01" w14:textId="77777777" w:rsidR="00E75AA8" w:rsidRPr="00AB5231" w:rsidRDefault="00E75AA8" w:rsidP="00E068CA">
            <w:pPr>
              <w:widowControl w:val="0"/>
              <w:jc w:val="center"/>
              <w:rPr>
                <w:rFonts w:ascii="Times New Roman" w:hAnsi="Times New Roman" w:cs="Times New Roman"/>
                <w:sz w:val="28"/>
                <w:szCs w:val="28"/>
              </w:rPr>
            </w:pPr>
            <w:bookmarkStart w:id="165" w:name="_Hlk129351285"/>
          </w:p>
        </w:tc>
        <w:tc>
          <w:tcPr>
            <w:tcW w:w="9380" w:type="dxa"/>
            <w:gridSpan w:val="4"/>
            <w:shd w:val="clear" w:color="auto" w:fill="auto"/>
          </w:tcPr>
          <w:p w14:paraId="23FD1D71" w14:textId="77777777" w:rsidR="00E75AA8" w:rsidRPr="00AB5231" w:rsidRDefault="00E75AA8" w:rsidP="00E068CA">
            <w:pPr>
              <w:widowControl w:val="0"/>
              <w:jc w:val="center"/>
              <w:rPr>
                <w:rFonts w:ascii="Times New Roman" w:hAnsi="Times New Roman" w:cs="Times New Roman"/>
                <w:sz w:val="28"/>
                <w:szCs w:val="28"/>
              </w:rPr>
            </w:pPr>
          </w:p>
        </w:tc>
      </w:tr>
      <w:tr w:rsidR="00E75AA8" w:rsidRPr="00AB5231" w14:paraId="48DF4D6D" w14:textId="77777777" w:rsidTr="00E068CA">
        <w:tblPrEx>
          <w:tblLook w:val="04A0" w:firstRow="1" w:lastRow="0" w:firstColumn="1" w:lastColumn="0" w:noHBand="0" w:noVBand="1"/>
        </w:tblPrEx>
        <w:trPr>
          <w:gridAfter w:val="1"/>
          <w:wAfter w:w="159" w:type="dxa"/>
        </w:trPr>
        <w:tc>
          <w:tcPr>
            <w:tcW w:w="782" w:type="dxa"/>
            <w:gridSpan w:val="2"/>
            <w:hideMark/>
          </w:tcPr>
          <w:p w14:paraId="23B01992"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lastRenderedPageBreak/>
              <w:t>1.</w:t>
            </w:r>
          </w:p>
        </w:tc>
        <w:tc>
          <w:tcPr>
            <w:tcW w:w="9388" w:type="dxa"/>
            <w:gridSpan w:val="4"/>
            <w:tcBorders>
              <w:top w:val="nil"/>
              <w:left w:val="nil"/>
              <w:bottom w:val="single" w:sz="4" w:space="0" w:color="000000"/>
              <w:right w:val="nil"/>
            </w:tcBorders>
            <w:hideMark/>
          </w:tcPr>
          <w:p w14:paraId="35D1B37B"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Администрация Старошайговского муниципального района</w:t>
            </w:r>
          </w:p>
        </w:tc>
      </w:tr>
      <w:tr w:rsidR="00E75AA8" w:rsidRPr="00AB5231" w14:paraId="01CB96C5" w14:textId="77777777" w:rsidTr="00E068CA">
        <w:tblPrEx>
          <w:tblLook w:val="04A0" w:firstRow="1" w:lastRow="0" w:firstColumn="1" w:lastColumn="0" w:noHBand="0" w:noVBand="1"/>
        </w:tblPrEx>
        <w:trPr>
          <w:gridAfter w:val="1"/>
          <w:wAfter w:w="159" w:type="dxa"/>
        </w:trPr>
        <w:tc>
          <w:tcPr>
            <w:tcW w:w="782" w:type="dxa"/>
            <w:gridSpan w:val="2"/>
          </w:tcPr>
          <w:p w14:paraId="39AA1CF9"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4E265625" w14:textId="77777777" w:rsidR="00E75AA8" w:rsidRPr="00AB5231" w:rsidRDefault="00E75AA8" w:rsidP="00E068CA">
            <w:pPr>
              <w:widowControl w:val="0"/>
              <w:rPr>
                <w:rFonts w:ascii="Times New Roman" w:hAnsi="Times New Roman" w:cs="Times New Roman"/>
                <w:sz w:val="28"/>
                <w:szCs w:val="28"/>
              </w:rPr>
            </w:pPr>
          </w:p>
        </w:tc>
        <w:tc>
          <w:tcPr>
            <w:tcW w:w="8546" w:type="dxa"/>
            <w:gridSpan w:val="2"/>
            <w:hideMark/>
          </w:tcPr>
          <w:p w14:paraId="2FC3B38B"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(наименование органа, предоставляющего муниципальную услугу)</w:t>
            </w:r>
          </w:p>
        </w:tc>
      </w:tr>
      <w:tr w:rsidR="00E75AA8" w:rsidRPr="00AB5231" w14:paraId="66742DA7" w14:textId="77777777" w:rsidTr="00E068CA">
        <w:tblPrEx>
          <w:tblLook w:val="04A0" w:firstRow="1" w:lastRow="0" w:firstColumn="1" w:lastColumn="0" w:noHBand="0" w:noVBand="1"/>
        </w:tblPrEx>
        <w:trPr>
          <w:gridAfter w:val="1"/>
          <w:wAfter w:w="159" w:type="dxa"/>
        </w:trPr>
        <w:tc>
          <w:tcPr>
            <w:tcW w:w="782" w:type="dxa"/>
            <w:gridSpan w:val="2"/>
          </w:tcPr>
          <w:p w14:paraId="7A63AAAD"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5C97A802"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1.1</w:t>
            </w:r>
          </w:p>
        </w:tc>
        <w:tc>
          <w:tcPr>
            <w:tcW w:w="8546" w:type="dxa"/>
            <w:gridSpan w:val="2"/>
            <w:hideMark/>
          </w:tcPr>
          <w:p w14:paraId="41153A8E"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Место нахождения органа, предоставляющего муниципальную услугу: Республика Мордовия, Старошайговский район, с. Старое </w:t>
            </w:r>
            <w:proofErr w:type="spellStart"/>
            <w:r w:rsidRPr="00AB5231">
              <w:rPr>
                <w:rFonts w:ascii="Times New Roman" w:hAnsi="Times New Roman" w:cs="Times New Roman"/>
                <w:sz w:val="28"/>
                <w:szCs w:val="28"/>
              </w:rPr>
              <w:t>Шайгово</w:t>
            </w:r>
            <w:proofErr w:type="spellEnd"/>
            <w:r w:rsidRPr="00AB5231">
              <w:rPr>
                <w:rFonts w:ascii="Times New Roman" w:hAnsi="Times New Roman" w:cs="Times New Roman"/>
                <w:sz w:val="28"/>
                <w:szCs w:val="28"/>
              </w:rPr>
              <w:t>, ул. Ленина, д. 11</w:t>
            </w:r>
          </w:p>
        </w:tc>
      </w:tr>
      <w:tr w:rsidR="00E75AA8" w:rsidRPr="00AB5231" w14:paraId="63A25E46" w14:textId="77777777" w:rsidTr="00E068CA">
        <w:tblPrEx>
          <w:tblLook w:val="04A0" w:firstRow="1" w:lastRow="0" w:firstColumn="1" w:lastColumn="0" w:noHBand="0" w:noVBand="1"/>
        </w:tblPrEx>
        <w:trPr>
          <w:gridAfter w:val="1"/>
          <w:wAfter w:w="159" w:type="dxa"/>
        </w:trPr>
        <w:tc>
          <w:tcPr>
            <w:tcW w:w="782" w:type="dxa"/>
            <w:gridSpan w:val="2"/>
          </w:tcPr>
          <w:p w14:paraId="1208583B"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652D8CDF"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1.2.</w:t>
            </w:r>
          </w:p>
        </w:tc>
        <w:tc>
          <w:tcPr>
            <w:tcW w:w="8546" w:type="dxa"/>
            <w:gridSpan w:val="2"/>
            <w:tcBorders>
              <w:top w:val="single" w:sz="4" w:space="0" w:color="000000"/>
              <w:left w:val="nil"/>
              <w:bottom w:val="single" w:sz="4" w:space="0" w:color="000000"/>
              <w:right w:val="nil"/>
            </w:tcBorders>
            <w:hideMark/>
          </w:tcPr>
          <w:p w14:paraId="1F82451E"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График работы органа, предоставляющего муниципальную услугу:</w:t>
            </w:r>
          </w:p>
        </w:tc>
      </w:tr>
      <w:tr w:rsidR="00E75AA8" w:rsidRPr="00AB5231" w14:paraId="76B6A84A" w14:textId="77777777" w:rsidTr="00E068CA">
        <w:tblPrEx>
          <w:tblLook w:val="04A0" w:firstRow="1" w:lastRow="0" w:firstColumn="1" w:lastColumn="0" w:noHBand="0" w:noVBand="1"/>
        </w:tblPrEx>
        <w:trPr>
          <w:gridAfter w:val="1"/>
          <w:wAfter w:w="159" w:type="dxa"/>
        </w:trPr>
        <w:tc>
          <w:tcPr>
            <w:tcW w:w="782" w:type="dxa"/>
            <w:gridSpan w:val="2"/>
          </w:tcPr>
          <w:p w14:paraId="67077D1E"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2557D200"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35200545"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Понедельник:</w:t>
            </w:r>
          </w:p>
        </w:tc>
        <w:tc>
          <w:tcPr>
            <w:tcW w:w="6584" w:type="dxa"/>
            <w:hideMark/>
          </w:tcPr>
          <w:p w14:paraId="2876F58B"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08.00-17.00 (перерыв 13.00-14.00)</w:t>
            </w:r>
          </w:p>
        </w:tc>
      </w:tr>
      <w:tr w:rsidR="00E75AA8" w:rsidRPr="00AB5231" w14:paraId="5A2C9E28" w14:textId="77777777" w:rsidTr="00E068CA">
        <w:tblPrEx>
          <w:tblLook w:val="04A0" w:firstRow="1" w:lastRow="0" w:firstColumn="1" w:lastColumn="0" w:noHBand="0" w:noVBand="1"/>
        </w:tblPrEx>
        <w:trPr>
          <w:gridAfter w:val="1"/>
          <w:wAfter w:w="159" w:type="dxa"/>
        </w:trPr>
        <w:tc>
          <w:tcPr>
            <w:tcW w:w="782" w:type="dxa"/>
            <w:gridSpan w:val="2"/>
          </w:tcPr>
          <w:p w14:paraId="58631412"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6C05D3AC"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36966538"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Вторник:</w:t>
            </w:r>
          </w:p>
        </w:tc>
        <w:tc>
          <w:tcPr>
            <w:tcW w:w="6584" w:type="dxa"/>
            <w:tcBorders>
              <w:top w:val="single" w:sz="4" w:space="0" w:color="000000"/>
              <w:left w:val="nil"/>
              <w:bottom w:val="nil"/>
              <w:right w:val="nil"/>
            </w:tcBorders>
            <w:hideMark/>
          </w:tcPr>
          <w:p w14:paraId="42B5F960"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08.00-17.00 </w:t>
            </w:r>
          </w:p>
        </w:tc>
      </w:tr>
      <w:tr w:rsidR="00E75AA8" w:rsidRPr="00AB5231" w14:paraId="1C5EA8D8" w14:textId="77777777" w:rsidTr="00E068CA">
        <w:tblPrEx>
          <w:tblLook w:val="04A0" w:firstRow="1" w:lastRow="0" w:firstColumn="1" w:lastColumn="0" w:noHBand="0" w:noVBand="1"/>
        </w:tblPrEx>
        <w:trPr>
          <w:gridAfter w:val="1"/>
          <w:wAfter w:w="159" w:type="dxa"/>
        </w:trPr>
        <w:tc>
          <w:tcPr>
            <w:tcW w:w="782" w:type="dxa"/>
            <w:gridSpan w:val="2"/>
          </w:tcPr>
          <w:p w14:paraId="7CBC4CE7"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5EDF3B18"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34EAE741"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Среда:</w:t>
            </w:r>
          </w:p>
        </w:tc>
        <w:tc>
          <w:tcPr>
            <w:tcW w:w="6584" w:type="dxa"/>
            <w:tcBorders>
              <w:top w:val="single" w:sz="4" w:space="0" w:color="000000"/>
              <w:left w:val="nil"/>
              <w:bottom w:val="nil"/>
              <w:right w:val="nil"/>
            </w:tcBorders>
            <w:hideMark/>
          </w:tcPr>
          <w:p w14:paraId="32B672CB"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08.00-17.00 </w:t>
            </w:r>
          </w:p>
        </w:tc>
      </w:tr>
      <w:tr w:rsidR="00E75AA8" w:rsidRPr="00AB5231" w14:paraId="123D8F56" w14:textId="77777777" w:rsidTr="00E068CA">
        <w:tblPrEx>
          <w:tblLook w:val="04A0" w:firstRow="1" w:lastRow="0" w:firstColumn="1" w:lastColumn="0" w:noHBand="0" w:noVBand="1"/>
        </w:tblPrEx>
        <w:trPr>
          <w:gridAfter w:val="1"/>
          <w:wAfter w:w="159" w:type="dxa"/>
        </w:trPr>
        <w:tc>
          <w:tcPr>
            <w:tcW w:w="782" w:type="dxa"/>
            <w:gridSpan w:val="2"/>
          </w:tcPr>
          <w:p w14:paraId="76802ACD"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2DF6ED7D"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7501A75A"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Четверг:</w:t>
            </w:r>
          </w:p>
        </w:tc>
        <w:tc>
          <w:tcPr>
            <w:tcW w:w="6584" w:type="dxa"/>
            <w:tcBorders>
              <w:top w:val="single" w:sz="4" w:space="0" w:color="000000"/>
              <w:left w:val="nil"/>
              <w:bottom w:val="nil"/>
              <w:right w:val="nil"/>
            </w:tcBorders>
            <w:hideMark/>
          </w:tcPr>
          <w:p w14:paraId="5B7E2AD2"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08.00-17.00 </w:t>
            </w:r>
          </w:p>
        </w:tc>
      </w:tr>
      <w:tr w:rsidR="00E75AA8" w:rsidRPr="00AB5231" w14:paraId="6F03998A" w14:textId="77777777" w:rsidTr="00E068CA">
        <w:tblPrEx>
          <w:tblLook w:val="04A0" w:firstRow="1" w:lastRow="0" w:firstColumn="1" w:lastColumn="0" w:noHBand="0" w:noVBand="1"/>
        </w:tblPrEx>
        <w:trPr>
          <w:gridAfter w:val="1"/>
          <w:wAfter w:w="159" w:type="dxa"/>
        </w:trPr>
        <w:tc>
          <w:tcPr>
            <w:tcW w:w="782" w:type="dxa"/>
            <w:gridSpan w:val="2"/>
          </w:tcPr>
          <w:p w14:paraId="5EB08FEF"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368EBEC8"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1D39DB45"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Пятница:</w:t>
            </w:r>
          </w:p>
        </w:tc>
        <w:tc>
          <w:tcPr>
            <w:tcW w:w="6584" w:type="dxa"/>
            <w:tcBorders>
              <w:top w:val="single" w:sz="4" w:space="0" w:color="000000"/>
              <w:left w:val="nil"/>
              <w:bottom w:val="nil"/>
              <w:right w:val="nil"/>
            </w:tcBorders>
            <w:hideMark/>
          </w:tcPr>
          <w:p w14:paraId="4F9DAD06"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08.00-17.</w:t>
            </w:r>
            <w:proofErr w:type="gramStart"/>
            <w:r w:rsidRPr="00AB5231">
              <w:rPr>
                <w:rFonts w:ascii="Times New Roman" w:hAnsi="Times New Roman" w:cs="Times New Roman"/>
                <w:sz w:val="28"/>
                <w:szCs w:val="28"/>
              </w:rPr>
              <w:t>00  (</w:t>
            </w:r>
            <w:proofErr w:type="gramEnd"/>
            <w:r w:rsidRPr="00AB5231">
              <w:rPr>
                <w:rFonts w:ascii="Times New Roman" w:hAnsi="Times New Roman" w:cs="Times New Roman"/>
                <w:sz w:val="28"/>
                <w:szCs w:val="28"/>
              </w:rPr>
              <w:t>перерыв 13.00-14.00)</w:t>
            </w:r>
          </w:p>
        </w:tc>
      </w:tr>
      <w:tr w:rsidR="00E75AA8" w:rsidRPr="00AB5231" w14:paraId="7AD7B8F1" w14:textId="77777777" w:rsidTr="00E068CA">
        <w:tblPrEx>
          <w:tblLook w:val="04A0" w:firstRow="1" w:lastRow="0" w:firstColumn="1" w:lastColumn="0" w:noHBand="0" w:noVBand="1"/>
        </w:tblPrEx>
        <w:trPr>
          <w:gridAfter w:val="1"/>
          <w:wAfter w:w="159" w:type="dxa"/>
        </w:trPr>
        <w:tc>
          <w:tcPr>
            <w:tcW w:w="782" w:type="dxa"/>
            <w:gridSpan w:val="2"/>
          </w:tcPr>
          <w:p w14:paraId="78264594"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6F48481B"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43033210"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Суббота:</w:t>
            </w:r>
          </w:p>
        </w:tc>
        <w:tc>
          <w:tcPr>
            <w:tcW w:w="6584" w:type="dxa"/>
            <w:tcBorders>
              <w:top w:val="single" w:sz="4" w:space="0" w:color="000000"/>
              <w:left w:val="nil"/>
              <w:bottom w:val="nil"/>
              <w:right w:val="nil"/>
            </w:tcBorders>
            <w:hideMark/>
          </w:tcPr>
          <w:p w14:paraId="6CA46C32"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выходной</w:t>
            </w:r>
          </w:p>
        </w:tc>
      </w:tr>
      <w:tr w:rsidR="00E75AA8" w:rsidRPr="00AB5231" w14:paraId="3189DF02" w14:textId="77777777" w:rsidTr="00E068CA">
        <w:tblPrEx>
          <w:tblLook w:val="04A0" w:firstRow="1" w:lastRow="0" w:firstColumn="1" w:lastColumn="0" w:noHBand="0" w:noVBand="1"/>
        </w:tblPrEx>
        <w:trPr>
          <w:gridAfter w:val="1"/>
          <w:wAfter w:w="159" w:type="dxa"/>
        </w:trPr>
        <w:tc>
          <w:tcPr>
            <w:tcW w:w="782" w:type="dxa"/>
            <w:gridSpan w:val="2"/>
          </w:tcPr>
          <w:p w14:paraId="40DEDC47" w14:textId="77777777" w:rsidR="00E75AA8" w:rsidRPr="00AB5231" w:rsidRDefault="00E75AA8" w:rsidP="00E068CA">
            <w:pPr>
              <w:widowControl w:val="0"/>
              <w:rPr>
                <w:rFonts w:ascii="Times New Roman" w:hAnsi="Times New Roman" w:cs="Times New Roman"/>
                <w:sz w:val="28"/>
                <w:szCs w:val="28"/>
              </w:rPr>
            </w:pPr>
          </w:p>
        </w:tc>
        <w:tc>
          <w:tcPr>
            <w:tcW w:w="842" w:type="dxa"/>
            <w:gridSpan w:val="2"/>
          </w:tcPr>
          <w:p w14:paraId="40B56AD5" w14:textId="77777777" w:rsidR="00E75AA8" w:rsidRPr="00AB5231" w:rsidRDefault="00E75AA8" w:rsidP="00E068CA">
            <w:pPr>
              <w:widowControl w:val="0"/>
              <w:rPr>
                <w:rFonts w:ascii="Times New Roman" w:hAnsi="Times New Roman" w:cs="Times New Roman"/>
                <w:sz w:val="28"/>
                <w:szCs w:val="28"/>
              </w:rPr>
            </w:pPr>
          </w:p>
        </w:tc>
        <w:tc>
          <w:tcPr>
            <w:tcW w:w="1962" w:type="dxa"/>
            <w:hideMark/>
          </w:tcPr>
          <w:p w14:paraId="0AD03B75"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Воскресенье:</w:t>
            </w:r>
          </w:p>
        </w:tc>
        <w:tc>
          <w:tcPr>
            <w:tcW w:w="6584" w:type="dxa"/>
            <w:tcBorders>
              <w:top w:val="single" w:sz="4" w:space="0" w:color="000000"/>
              <w:left w:val="nil"/>
              <w:bottom w:val="nil"/>
              <w:right w:val="nil"/>
            </w:tcBorders>
            <w:hideMark/>
          </w:tcPr>
          <w:p w14:paraId="7185B551"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выходной</w:t>
            </w:r>
          </w:p>
        </w:tc>
      </w:tr>
      <w:tr w:rsidR="00E75AA8" w:rsidRPr="00AB5231" w14:paraId="17024496" w14:textId="77777777" w:rsidTr="00E068CA">
        <w:tblPrEx>
          <w:tblLook w:val="04A0" w:firstRow="1" w:lastRow="0" w:firstColumn="1" w:lastColumn="0" w:noHBand="0" w:noVBand="1"/>
        </w:tblPrEx>
        <w:trPr>
          <w:gridAfter w:val="1"/>
          <w:wAfter w:w="159" w:type="dxa"/>
        </w:trPr>
        <w:tc>
          <w:tcPr>
            <w:tcW w:w="782" w:type="dxa"/>
            <w:gridSpan w:val="2"/>
            <w:vMerge w:val="restart"/>
          </w:tcPr>
          <w:p w14:paraId="113D2FDD"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7361E67B"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1.3.</w:t>
            </w:r>
          </w:p>
        </w:tc>
        <w:tc>
          <w:tcPr>
            <w:tcW w:w="8546" w:type="dxa"/>
            <w:gridSpan w:val="2"/>
            <w:hideMark/>
          </w:tcPr>
          <w:p w14:paraId="0DD3FB8A"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График приема заявителей:</w:t>
            </w:r>
          </w:p>
          <w:p w14:paraId="1865A48B"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Понедельник: 08.00-13.00</w:t>
            </w:r>
          </w:p>
          <w:p w14:paraId="0E661FF2"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Вторник: 08.00-13.00</w:t>
            </w:r>
          </w:p>
          <w:p w14:paraId="7EE44A45"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Пятница: 08.00-13.00 </w:t>
            </w:r>
          </w:p>
        </w:tc>
      </w:tr>
      <w:tr w:rsidR="00E75AA8" w:rsidRPr="00AB5231" w14:paraId="7FF2CB7E" w14:textId="77777777" w:rsidTr="00E068CA">
        <w:tblPrEx>
          <w:tblLook w:val="04A0" w:firstRow="1" w:lastRow="0" w:firstColumn="1" w:lastColumn="0" w:noHBand="0" w:noVBand="1"/>
        </w:tblPrEx>
        <w:trPr>
          <w:gridAfter w:val="1"/>
          <w:wAfter w:w="159" w:type="dxa"/>
        </w:trPr>
        <w:tc>
          <w:tcPr>
            <w:tcW w:w="782" w:type="dxa"/>
            <w:gridSpan w:val="2"/>
            <w:vMerge/>
            <w:vAlign w:val="center"/>
            <w:hideMark/>
          </w:tcPr>
          <w:p w14:paraId="4D0DEA5C" w14:textId="77777777" w:rsidR="00E75AA8" w:rsidRPr="00AB5231" w:rsidRDefault="00E75AA8" w:rsidP="00E068CA">
            <w:pPr>
              <w:rPr>
                <w:rFonts w:ascii="Times New Roman" w:hAnsi="Times New Roman" w:cs="Times New Roman"/>
                <w:sz w:val="28"/>
                <w:szCs w:val="28"/>
              </w:rPr>
            </w:pPr>
          </w:p>
        </w:tc>
        <w:tc>
          <w:tcPr>
            <w:tcW w:w="842" w:type="dxa"/>
            <w:gridSpan w:val="2"/>
            <w:hideMark/>
          </w:tcPr>
          <w:p w14:paraId="29E4AA48"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1.4.</w:t>
            </w:r>
          </w:p>
        </w:tc>
        <w:tc>
          <w:tcPr>
            <w:tcW w:w="8546" w:type="dxa"/>
            <w:gridSpan w:val="2"/>
            <w:hideMark/>
          </w:tcPr>
          <w:p w14:paraId="44656459"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Контактный телефон органа, предоставляющего муниципальную услугу:</w:t>
            </w:r>
          </w:p>
          <w:p w14:paraId="00C77C28"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 8(83432)2-16-38</w:t>
            </w:r>
          </w:p>
        </w:tc>
      </w:tr>
      <w:tr w:rsidR="00E75AA8" w:rsidRPr="00AB5231" w14:paraId="30A75DEA" w14:textId="77777777" w:rsidTr="00E068CA">
        <w:tblPrEx>
          <w:tblLook w:val="04A0" w:firstRow="1" w:lastRow="0" w:firstColumn="1" w:lastColumn="0" w:noHBand="0" w:noVBand="1"/>
        </w:tblPrEx>
        <w:trPr>
          <w:gridAfter w:val="1"/>
          <w:wAfter w:w="159" w:type="dxa"/>
        </w:trPr>
        <w:tc>
          <w:tcPr>
            <w:tcW w:w="782" w:type="dxa"/>
            <w:gridSpan w:val="2"/>
          </w:tcPr>
          <w:p w14:paraId="20758D20"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58B3B64D"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1.5.</w:t>
            </w:r>
          </w:p>
        </w:tc>
        <w:tc>
          <w:tcPr>
            <w:tcW w:w="8546" w:type="dxa"/>
            <w:gridSpan w:val="2"/>
            <w:tcBorders>
              <w:top w:val="single" w:sz="4" w:space="0" w:color="000000"/>
              <w:left w:val="nil"/>
              <w:bottom w:val="nil"/>
              <w:right w:val="nil"/>
            </w:tcBorders>
            <w:hideMark/>
          </w:tcPr>
          <w:p w14:paraId="0165923A"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Официальный сайт администрации </w:t>
            </w:r>
            <w:proofErr w:type="gramStart"/>
            <w:r w:rsidRPr="00AB5231">
              <w:rPr>
                <w:rFonts w:ascii="Times New Roman" w:hAnsi="Times New Roman" w:cs="Times New Roman"/>
                <w:sz w:val="28"/>
                <w:szCs w:val="28"/>
              </w:rPr>
              <w:t>Старошайговского  муниципального</w:t>
            </w:r>
            <w:proofErr w:type="gramEnd"/>
            <w:r w:rsidRPr="00AB5231">
              <w:rPr>
                <w:rFonts w:ascii="Times New Roman" w:hAnsi="Times New Roman" w:cs="Times New Roman"/>
                <w:sz w:val="28"/>
                <w:szCs w:val="28"/>
              </w:rPr>
              <w:t xml:space="preserve"> района, расположен в информационно-телекоммуникационной сети Интернет по адресу: https://staroshajgovo-rm.ru/</w:t>
            </w:r>
          </w:p>
        </w:tc>
      </w:tr>
      <w:tr w:rsidR="00E75AA8" w:rsidRPr="00AB5231" w14:paraId="4DBD9D42" w14:textId="77777777" w:rsidTr="00E068CA">
        <w:tblPrEx>
          <w:tblLook w:val="04A0" w:firstRow="1" w:lastRow="0" w:firstColumn="1" w:lastColumn="0" w:noHBand="0" w:noVBand="1"/>
        </w:tblPrEx>
        <w:trPr>
          <w:gridAfter w:val="1"/>
          <w:wAfter w:w="159" w:type="dxa"/>
        </w:trPr>
        <w:tc>
          <w:tcPr>
            <w:tcW w:w="782" w:type="dxa"/>
            <w:gridSpan w:val="2"/>
          </w:tcPr>
          <w:p w14:paraId="1FCA9F3F"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3B4BEC92"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1.6.</w:t>
            </w:r>
          </w:p>
        </w:tc>
        <w:tc>
          <w:tcPr>
            <w:tcW w:w="8546" w:type="dxa"/>
            <w:gridSpan w:val="2"/>
            <w:tcBorders>
              <w:top w:val="single" w:sz="4" w:space="0" w:color="000000"/>
              <w:left w:val="nil"/>
              <w:bottom w:val="nil"/>
              <w:right w:val="nil"/>
            </w:tcBorders>
            <w:hideMark/>
          </w:tcPr>
          <w:p w14:paraId="6ABF7377"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Адрес электронной почты администрации Старошайговского муниципального района: </w:t>
            </w:r>
            <w:r w:rsidRPr="00AB5231">
              <w:rPr>
                <w:rFonts w:ascii="Times New Roman" w:hAnsi="Times New Roman" w:cs="Times New Roman"/>
                <w:sz w:val="28"/>
                <w:szCs w:val="28"/>
                <w:u w:val="single"/>
              </w:rPr>
              <w:t>shagadm@e-mordovia.ru</w:t>
            </w:r>
            <w:r w:rsidRPr="00AB5231">
              <w:rPr>
                <w:rFonts w:ascii="Times New Roman" w:hAnsi="Times New Roman" w:cs="Times New Roman"/>
                <w:sz w:val="28"/>
                <w:szCs w:val="28"/>
              </w:rPr>
              <w:t xml:space="preserve"> </w:t>
            </w:r>
          </w:p>
        </w:tc>
      </w:tr>
      <w:tr w:rsidR="00E75AA8" w:rsidRPr="00AB5231" w14:paraId="44DC7400" w14:textId="77777777" w:rsidTr="00E068CA">
        <w:tblPrEx>
          <w:tblLook w:val="04A0" w:firstRow="1" w:lastRow="0" w:firstColumn="1" w:lastColumn="0" w:noHBand="0" w:noVBand="1"/>
        </w:tblPrEx>
        <w:trPr>
          <w:gridAfter w:val="1"/>
          <w:wAfter w:w="159" w:type="dxa"/>
        </w:trPr>
        <w:tc>
          <w:tcPr>
            <w:tcW w:w="782" w:type="dxa"/>
            <w:gridSpan w:val="2"/>
            <w:hideMark/>
          </w:tcPr>
          <w:p w14:paraId="7E46BE92"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 xml:space="preserve">         2.</w:t>
            </w:r>
          </w:p>
        </w:tc>
        <w:tc>
          <w:tcPr>
            <w:tcW w:w="9388" w:type="dxa"/>
            <w:gridSpan w:val="4"/>
            <w:hideMark/>
          </w:tcPr>
          <w:p w14:paraId="7B09DFD2" w14:textId="77777777" w:rsidR="00E75AA8" w:rsidRPr="00AB5231" w:rsidRDefault="00E75AA8" w:rsidP="00E068CA">
            <w:pPr>
              <w:widowControl w:val="0"/>
              <w:spacing w:before="150" w:after="150"/>
              <w:jc w:val="both"/>
              <w:outlineLvl w:val="0"/>
              <w:rPr>
                <w:rFonts w:ascii="Times New Roman" w:hAnsi="Times New Roman" w:cs="Times New Roman"/>
                <w:b/>
                <w:color w:val="26282F"/>
                <w:sz w:val="28"/>
                <w:szCs w:val="28"/>
              </w:rPr>
            </w:pPr>
            <w:r w:rsidRPr="00AB5231">
              <w:rPr>
                <w:rFonts w:ascii="Times New Roman" w:hAnsi="Times New Roman" w:cs="Times New Roman"/>
                <w:b/>
                <w:sz w:val="28"/>
                <w:szCs w:val="28"/>
              </w:rPr>
              <w:t>Филиал по Старошайговскому муниципальному району ГАУ Республики Мордовия «МФЦ» (далее - МФЦ), территориально обособленные структурные подразделения (далее - ТОСП)</w:t>
            </w:r>
          </w:p>
        </w:tc>
      </w:tr>
      <w:tr w:rsidR="00E75AA8" w:rsidRPr="00AB5231" w14:paraId="4373FEBF" w14:textId="77777777" w:rsidTr="00E068CA">
        <w:tblPrEx>
          <w:tblLook w:val="04A0" w:firstRow="1" w:lastRow="0" w:firstColumn="1" w:lastColumn="0" w:noHBand="0" w:noVBand="1"/>
        </w:tblPrEx>
        <w:trPr>
          <w:gridAfter w:val="1"/>
          <w:wAfter w:w="159" w:type="dxa"/>
        </w:trPr>
        <w:tc>
          <w:tcPr>
            <w:tcW w:w="782" w:type="dxa"/>
            <w:gridSpan w:val="2"/>
          </w:tcPr>
          <w:p w14:paraId="585AEF74"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33A10B9C"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2.1.</w:t>
            </w:r>
          </w:p>
        </w:tc>
        <w:tc>
          <w:tcPr>
            <w:tcW w:w="8546" w:type="dxa"/>
            <w:gridSpan w:val="2"/>
          </w:tcPr>
          <w:p w14:paraId="44472AAD"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график работы:</w:t>
            </w:r>
          </w:p>
          <w:p w14:paraId="793D01DD"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понедельник - пятница - с 08.30 до 17.30;</w:t>
            </w:r>
          </w:p>
          <w:p w14:paraId="347D8561"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суббота - выходной</w:t>
            </w:r>
          </w:p>
          <w:p w14:paraId="4E72AB16"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воскресенье – выходной;</w:t>
            </w:r>
          </w:p>
          <w:p w14:paraId="201A4475"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телефон: 8(83432)2-20-12;</w:t>
            </w:r>
          </w:p>
          <w:p w14:paraId="2AC111B3"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адрес электронной почты:</w:t>
            </w:r>
            <w:r w:rsidRPr="00AB5231">
              <w:rPr>
                <w:rFonts w:hint="eastAsia"/>
              </w:rPr>
              <w:t xml:space="preserve"> </w:t>
            </w:r>
            <w:r w:rsidRPr="00AB5231">
              <w:rPr>
                <w:rFonts w:ascii="Times New Roman" w:hAnsi="Times New Roman" w:cs="Times New Roman" w:hint="eastAsia"/>
                <w:sz w:val="28"/>
                <w:szCs w:val="28"/>
              </w:rPr>
              <w:t>mfc-staroshaigovo@e-mordovia.ru</w:t>
            </w:r>
            <w:r w:rsidRPr="00AB5231">
              <w:rPr>
                <w:rFonts w:ascii="Times New Roman" w:hAnsi="Times New Roman" w:cs="Times New Roman"/>
                <w:sz w:val="28"/>
                <w:szCs w:val="28"/>
              </w:rPr>
              <w:t>;</w:t>
            </w:r>
          </w:p>
          <w:p w14:paraId="4BD0C7A9"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Адрес Единого портала государственных и муниципальных услуг: </w:t>
            </w:r>
            <w:hyperlink r:id="rId45" w:history="1">
              <w:r w:rsidRPr="00AB5231">
                <w:rPr>
                  <w:rFonts w:ascii="Times New Roman" w:hAnsi="Times New Roman" w:cs="Times New Roman"/>
                  <w:color w:val="0000FF" w:themeColor="hyperlink"/>
                  <w:sz w:val="28"/>
                  <w:szCs w:val="28"/>
                  <w:u w:val="single"/>
                </w:rPr>
                <w:t>www.gosuslugi.ru</w:t>
              </w:r>
            </w:hyperlink>
            <w:r w:rsidRPr="00AB5231">
              <w:rPr>
                <w:rFonts w:ascii="Times New Roman" w:hAnsi="Times New Roman" w:cs="Times New Roman"/>
                <w:sz w:val="28"/>
                <w:szCs w:val="28"/>
              </w:rPr>
              <w:t>.</w:t>
            </w:r>
          </w:p>
          <w:p w14:paraId="23886AC0"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Портал сети МФЦ Республики Мордовия, расположен в информационно - телекоммуникационной сети Интернет: </w:t>
            </w:r>
            <w:hyperlink r:id="rId46" w:history="1">
              <w:r w:rsidRPr="00AB5231">
                <w:rPr>
                  <w:rFonts w:ascii="Times New Roman" w:hAnsi="Times New Roman" w:cs="Times New Roman"/>
                  <w:color w:val="0000FF" w:themeColor="hyperlink"/>
                  <w:sz w:val="28"/>
                  <w:szCs w:val="28"/>
                  <w:u w:val="single"/>
                </w:rPr>
                <w:t>www.gosuslugi.ru</w:t>
              </w:r>
            </w:hyperlink>
            <w:r w:rsidRPr="00AB5231">
              <w:rPr>
                <w:rFonts w:ascii="Times New Roman" w:hAnsi="Times New Roman" w:cs="Times New Roman"/>
                <w:sz w:val="28"/>
                <w:szCs w:val="28"/>
              </w:rPr>
              <w:t xml:space="preserve">. </w:t>
            </w:r>
          </w:p>
        </w:tc>
      </w:tr>
      <w:tr w:rsidR="00E75AA8" w:rsidRPr="00AB5231" w14:paraId="07E04965" w14:textId="77777777" w:rsidTr="00E068CA">
        <w:tblPrEx>
          <w:tblLook w:val="04A0" w:firstRow="1" w:lastRow="0" w:firstColumn="1" w:lastColumn="0" w:noHBand="0" w:noVBand="1"/>
        </w:tblPrEx>
        <w:trPr>
          <w:gridAfter w:val="1"/>
          <w:wAfter w:w="159" w:type="dxa"/>
        </w:trPr>
        <w:tc>
          <w:tcPr>
            <w:tcW w:w="782" w:type="dxa"/>
            <w:gridSpan w:val="2"/>
          </w:tcPr>
          <w:p w14:paraId="5400CBAA"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3D921046"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2.2.</w:t>
            </w:r>
          </w:p>
        </w:tc>
        <w:tc>
          <w:tcPr>
            <w:tcW w:w="8546" w:type="dxa"/>
            <w:gridSpan w:val="2"/>
            <w:tcBorders>
              <w:top w:val="single" w:sz="4" w:space="0" w:color="000000"/>
              <w:left w:val="nil"/>
              <w:bottom w:val="nil"/>
              <w:right w:val="nil"/>
            </w:tcBorders>
            <w:hideMark/>
          </w:tcPr>
          <w:p w14:paraId="27872D44"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 xml:space="preserve">Единый телефон сети МФЦ, расположенных на территории Республики </w:t>
            </w:r>
            <w:proofErr w:type="gramStart"/>
            <w:r w:rsidRPr="00AB5231">
              <w:rPr>
                <w:rFonts w:ascii="Times New Roman" w:hAnsi="Times New Roman" w:cs="Times New Roman"/>
                <w:sz w:val="28"/>
                <w:szCs w:val="28"/>
              </w:rPr>
              <w:t>Мордовия:www.mfc13.ru</w:t>
            </w:r>
            <w:proofErr w:type="gramEnd"/>
            <w:r w:rsidRPr="00AB5231">
              <w:rPr>
                <w:rFonts w:ascii="Times New Roman" w:hAnsi="Times New Roman" w:cs="Times New Roman"/>
                <w:sz w:val="28"/>
                <w:szCs w:val="28"/>
              </w:rPr>
              <w:t>, 8(8342)39-29-39</w:t>
            </w:r>
          </w:p>
        </w:tc>
      </w:tr>
      <w:tr w:rsidR="00E75AA8" w:rsidRPr="00AB5231" w14:paraId="0C2CE467" w14:textId="77777777" w:rsidTr="00E068CA">
        <w:tblPrEx>
          <w:tblLook w:val="04A0" w:firstRow="1" w:lastRow="0" w:firstColumn="1" w:lastColumn="0" w:noHBand="0" w:noVBand="1"/>
        </w:tblPrEx>
        <w:trPr>
          <w:gridAfter w:val="1"/>
          <w:wAfter w:w="159" w:type="dxa"/>
          <w:trHeight w:val="493"/>
        </w:trPr>
        <w:tc>
          <w:tcPr>
            <w:tcW w:w="782" w:type="dxa"/>
            <w:gridSpan w:val="2"/>
          </w:tcPr>
          <w:p w14:paraId="426C6A4E" w14:textId="77777777" w:rsidR="00E75AA8" w:rsidRPr="00AB5231" w:rsidRDefault="00E75AA8" w:rsidP="00E068CA">
            <w:pPr>
              <w:widowControl w:val="0"/>
              <w:rPr>
                <w:rFonts w:ascii="Times New Roman" w:hAnsi="Times New Roman" w:cs="Times New Roman"/>
                <w:sz w:val="28"/>
                <w:szCs w:val="28"/>
              </w:rPr>
            </w:pPr>
          </w:p>
        </w:tc>
        <w:tc>
          <w:tcPr>
            <w:tcW w:w="842" w:type="dxa"/>
            <w:gridSpan w:val="2"/>
            <w:hideMark/>
          </w:tcPr>
          <w:p w14:paraId="5436F82B" w14:textId="77777777" w:rsidR="00E75AA8" w:rsidRPr="00AB5231" w:rsidRDefault="00E75AA8" w:rsidP="00E068CA">
            <w:pPr>
              <w:widowControl w:val="0"/>
              <w:jc w:val="center"/>
              <w:rPr>
                <w:rFonts w:ascii="Times New Roman" w:hAnsi="Times New Roman" w:cs="Times New Roman"/>
                <w:sz w:val="28"/>
                <w:szCs w:val="28"/>
              </w:rPr>
            </w:pPr>
            <w:r w:rsidRPr="00AB5231">
              <w:rPr>
                <w:rFonts w:ascii="Times New Roman" w:hAnsi="Times New Roman" w:cs="Times New Roman"/>
                <w:sz w:val="28"/>
                <w:szCs w:val="28"/>
              </w:rPr>
              <w:t>2.3.</w:t>
            </w:r>
          </w:p>
        </w:tc>
        <w:tc>
          <w:tcPr>
            <w:tcW w:w="8546" w:type="dxa"/>
            <w:gridSpan w:val="2"/>
            <w:tcBorders>
              <w:top w:val="single" w:sz="4" w:space="0" w:color="000000"/>
              <w:left w:val="nil"/>
              <w:bottom w:val="nil"/>
              <w:right w:val="nil"/>
            </w:tcBorders>
            <w:hideMark/>
          </w:tcPr>
          <w:p w14:paraId="5BDB6E8C" w14:textId="77777777" w:rsidR="00E75AA8" w:rsidRPr="00AB5231" w:rsidRDefault="00E75AA8" w:rsidP="00E068CA">
            <w:pPr>
              <w:widowControl w:val="0"/>
              <w:rPr>
                <w:rFonts w:ascii="Times New Roman" w:hAnsi="Times New Roman" w:cs="Times New Roman"/>
                <w:sz w:val="28"/>
                <w:szCs w:val="28"/>
              </w:rPr>
            </w:pPr>
            <w:r w:rsidRPr="00AB5231">
              <w:rPr>
                <w:rFonts w:ascii="Times New Roman" w:hAnsi="Times New Roman" w:cs="Times New Roman"/>
                <w:sz w:val="28"/>
                <w:szCs w:val="28"/>
              </w:rPr>
              <w:t>Адрес электронной почты: mfcrm@e-mordovia.ru</w:t>
            </w:r>
          </w:p>
        </w:tc>
      </w:tr>
    </w:tbl>
    <w:p w14:paraId="6604347F" w14:textId="77777777" w:rsidR="00B06E8E" w:rsidRPr="00330169" w:rsidRDefault="00B06E8E">
      <w:pPr>
        <w:pStyle w:val="ad"/>
        <w:rPr>
          <w:rFonts w:ascii="Times New Roman" w:hAnsi="Times New Roman" w:cs="Times New Roman"/>
          <w:i/>
          <w:iCs/>
          <w:sz w:val="28"/>
          <w:szCs w:val="28"/>
          <w:shd w:val="clear" w:color="auto" w:fill="FFFF00"/>
        </w:rPr>
      </w:pPr>
      <w:bookmarkStart w:id="166" w:name="sub_16001"/>
      <w:bookmarkEnd w:id="165"/>
      <w:bookmarkEnd w:id="166"/>
    </w:p>
    <w:p w14:paraId="4A5EEAEA" w14:textId="77777777" w:rsidR="00B06E8E" w:rsidRPr="0046566F" w:rsidRDefault="00031946">
      <w:pPr>
        <w:pStyle w:val="ad"/>
        <w:jc w:val="right"/>
        <w:rPr>
          <w:rStyle w:val="a4"/>
          <w:rFonts w:ascii="Times New Roman" w:hAnsi="Times New Roman" w:cs="Times New Roman"/>
          <w:sz w:val="28"/>
          <w:szCs w:val="28"/>
        </w:rPr>
      </w:pPr>
      <w:r w:rsidRPr="0046566F">
        <w:rPr>
          <w:rStyle w:val="a4"/>
          <w:rFonts w:ascii="Times New Roman" w:hAnsi="Times New Roman" w:cs="Times New Roman"/>
          <w:sz w:val="28"/>
          <w:szCs w:val="28"/>
        </w:rPr>
        <w:t>Приложение №2</w:t>
      </w:r>
    </w:p>
    <w:p w14:paraId="09C789D0" w14:textId="77777777" w:rsidR="00B06E8E" w:rsidRPr="00330169" w:rsidRDefault="00B06E8E">
      <w:pPr>
        <w:pStyle w:val="1"/>
        <w:rPr>
          <w:rFonts w:ascii="Times New Roman" w:hAnsi="Times New Roman" w:cs="Times New Roman"/>
          <w:b w:val="0"/>
          <w:iCs/>
          <w:sz w:val="28"/>
          <w:szCs w:val="28"/>
          <w:shd w:val="clear" w:color="auto" w:fill="FFFF00"/>
        </w:rPr>
      </w:pPr>
      <w:bookmarkStart w:id="167" w:name="sub_17001"/>
      <w:bookmarkEnd w:id="167"/>
    </w:p>
    <w:p w14:paraId="46FE9401" w14:textId="77777777" w:rsidR="00B06E8E" w:rsidRPr="00E75AA8" w:rsidRDefault="00031946">
      <w:pPr>
        <w:pStyle w:val="1"/>
        <w:rPr>
          <w:rStyle w:val="a3"/>
          <w:rFonts w:ascii="Times New Roman" w:hAnsi="Times New Roman" w:cs="Times New Roman"/>
          <w:sz w:val="28"/>
          <w:szCs w:val="28"/>
        </w:rPr>
      </w:pPr>
      <w:r w:rsidRPr="00E75AA8">
        <w:rPr>
          <w:rStyle w:val="a3"/>
          <w:rFonts w:ascii="Times New Roman" w:hAnsi="Times New Roman" w:cs="Times New Roman"/>
          <w:sz w:val="28"/>
          <w:szCs w:val="28"/>
        </w:rPr>
        <w:t>Список</w:t>
      </w:r>
      <w:r w:rsidRPr="00E75AA8">
        <w:rPr>
          <w:rStyle w:val="a3"/>
          <w:rFonts w:ascii="Times New Roman" w:hAnsi="Times New Roman" w:cs="Times New Roman"/>
          <w:sz w:val="28"/>
          <w:szCs w:val="28"/>
        </w:rPr>
        <w:br/>
        <w:t>нормативных актов, в соответствии с которыми осуществляется оказание муниципальной услуги:</w:t>
      </w:r>
    </w:p>
    <w:p w14:paraId="2F80C0FB" w14:textId="77777777" w:rsidR="00B06E8E" w:rsidRPr="00330169" w:rsidRDefault="00B06E8E">
      <w:pPr>
        <w:ind w:firstLine="720"/>
        <w:rPr>
          <w:rStyle w:val="a3"/>
          <w:rFonts w:ascii="Times New Roman" w:hAnsi="Times New Roman" w:cs="Times New Roman"/>
          <w:i/>
          <w:iCs/>
          <w:sz w:val="28"/>
          <w:szCs w:val="28"/>
          <w:shd w:val="clear" w:color="auto" w:fill="FFFF00"/>
        </w:rPr>
      </w:pPr>
    </w:p>
    <w:p w14:paraId="7978361F" w14:textId="79F1D6A5" w:rsidR="00B06E8E" w:rsidRPr="00330169"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Конституция Российской Федерации (принята всенародным голосованием 12.12.1993) (с учетом поправок, внесенных Законами РФ о поправках к Конституции РФ от 30.12.2008 № 6-ФКЗ, от 30.12.2008 № 7-ФКЗ, от 05.02.2014 № 2-ФКЗ, от 21.07.2014 № 11-ФКЗ);</w:t>
      </w:r>
    </w:p>
    <w:p w14:paraId="13C13468" w14:textId="77777777" w:rsidR="00B06E8E" w:rsidRPr="00330169"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Градостроительный кодекс Российской Федерации («Российская газета», 30 декабря 2004 года, № 290);</w:t>
      </w:r>
    </w:p>
    <w:p w14:paraId="7604380B" w14:textId="77777777" w:rsidR="00B06E8E" w:rsidRPr="00330169"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Федеральный закон от 23 ноября 2009 года № 261-ФЗ «Об энергосбережении и о повышении энергетической эффективности и о внесении изменений в отдельные законодательные акты Российской Федерации» («Российская газета», 27 ноября 2009 года, № 226);</w:t>
      </w:r>
    </w:p>
    <w:p w14:paraId="1AE6FC07" w14:textId="77777777" w:rsidR="00B06E8E" w:rsidRPr="00330169"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Федеральный закон от 6 октября 2003 года № 131-ФЗ «Об общих принципах организации местного самоуправления в Российской Федерации» («Российская газета», 8 октября 2003 года, № 202);</w:t>
      </w:r>
    </w:p>
    <w:p w14:paraId="2A5F601A" w14:textId="77777777" w:rsidR="00B06E8E" w:rsidRPr="00330169" w:rsidRDefault="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Федеральный закон от 27 июля 2010 года № 210-ФЗ «Об организации предоставления государственных и муниципальных услуг» («Собрание законодательства РФ», 2 августа 2010 года, № 31, статья 4179);</w:t>
      </w:r>
    </w:p>
    <w:p w14:paraId="27F68AD5"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Федеральным законом от 27 июля 2006 г. N 149-ФЗ "Об информации, информационных технологиях и о защите информации";</w:t>
      </w:r>
    </w:p>
    <w:p w14:paraId="3838C880"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Федеральным законом от 9 февраля 2009 г. N 8-ФЗ "Об обеспечении доступа к информации о деятельности государственных органов и органов местного самоуправления";</w:t>
      </w:r>
    </w:p>
    <w:p w14:paraId="75709609"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Федеральным законом от 6 апреля 2011 г. N 63-ФЗ "Об электронной подписи";</w:t>
      </w:r>
    </w:p>
    <w:p w14:paraId="7B38D8AB"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4EDD0CA2"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113A8E14"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0E6945F9"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xml:space="preserve">- постановлением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w:t>
      </w:r>
      <w:r w:rsidRPr="00330169">
        <w:rPr>
          <w:rFonts w:ascii="Times New Roman" w:eastAsia="Times New Roman" w:hAnsi="Times New Roman" w:cs="Times New Roman"/>
          <w:color w:val="000000"/>
          <w:kern w:val="0"/>
          <w:sz w:val="28"/>
          <w:szCs w:val="28"/>
          <w:lang w:eastAsia="ru-RU" w:bidi="ar-SA"/>
        </w:rPr>
        <w:lastRenderedPageBreak/>
        <w:t>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77AE177A"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постановлением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6CC7A219" w14:textId="77777777" w:rsidR="00031946" w:rsidRPr="00330169" w:rsidRDefault="00031946" w:rsidP="00031946">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r w:rsidRPr="00330169">
        <w:rPr>
          <w:rFonts w:ascii="Times New Roman" w:eastAsia="Times New Roman" w:hAnsi="Times New Roman" w:cs="Times New Roman"/>
          <w:color w:val="000000"/>
          <w:kern w:val="0"/>
          <w:sz w:val="28"/>
          <w:szCs w:val="28"/>
          <w:lang w:eastAsia="ru-RU" w:bidi="ar-SA"/>
        </w:rPr>
        <w:t>- приказом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76CABAE8" w14:textId="201062A7" w:rsidR="00E75AA8" w:rsidRPr="00AB5231" w:rsidRDefault="00031946" w:rsidP="00E75AA8">
      <w:pPr>
        <w:ind w:firstLine="720"/>
        <w:rPr>
          <w:rFonts w:ascii="Times New Roman" w:hAnsi="Times New Roman" w:cs="Times New Roman"/>
          <w:sz w:val="28"/>
          <w:szCs w:val="28"/>
        </w:rPr>
      </w:pPr>
      <w:r w:rsidRPr="00330169">
        <w:rPr>
          <w:rFonts w:ascii="Times New Roman" w:eastAsia="Times New Roman" w:hAnsi="Times New Roman" w:cs="Times New Roman"/>
          <w:color w:val="000000"/>
          <w:kern w:val="0"/>
          <w:sz w:val="28"/>
          <w:szCs w:val="28"/>
          <w:lang w:eastAsia="ru-RU" w:bidi="ar-SA"/>
        </w:rPr>
        <w:t xml:space="preserve">- </w:t>
      </w:r>
      <w:r w:rsidR="00E75AA8" w:rsidRPr="00AB5231">
        <w:rPr>
          <w:rStyle w:val="a3"/>
          <w:rFonts w:ascii="Times New Roman" w:hAnsi="Times New Roman" w:cs="Times New Roman"/>
          <w:sz w:val="28"/>
          <w:szCs w:val="28"/>
        </w:rPr>
        <w:t xml:space="preserve"> </w:t>
      </w:r>
      <w:r w:rsidR="00E75AA8" w:rsidRPr="00AB5231">
        <w:rPr>
          <w:rFonts w:ascii="Times New Roman" w:hAnsi="Times New Roman" w:cs="Times New Roman"/>
          <w:sz w:val="28"/>
          <w:szCs w:val="28"/>
        </w:rPr>
        <w:t xml:space="preserve">Уставом </w:t>
      </w:r>
      <w:bookmarkStart w:id="168" w:name="_Hlk129343040"/>
      <w:r w:rsidR="00E75AA8" w:rsidRPr="00AB5231">
        <w:rPr>
          <w:rFonts w:ascii="Times New Roman" w:hAnsi="Times New Roman" w:cs="Times New Roman"/>
          <w:sz w:val="28"/>
          <w:szCs w:val="28"/>
        </w:rPr>
        <w:t>Старошайговского</w:t>
      </w:r>
      <w:bookmarkEnd w:id="168"/>
      <w:r w:rsidR="00E75AA8" w:rsidRPr="00AB5231">
        <w:rPr>
          <w:rFonts w:ascii="Times New Roman" w:hAnsi="Times New Roman" w:cs="Times New Roman"/>
          <w:sz w:val="28"/>
          <w:szCs w:val="28"/>
        </w:rPr>
        <w:t xml:space="preserve"> муниципального района Республики Мордовия от 20.01.2006г.</w:t>
      </w:r>
    </w:p>
    <w:p w14:paraId="41A27FCF" w14:textId="2FA5768A" w:rsidR="00B06E8E" w:rsidRDefault="00B06E8E" w:rsidP="00E75AA8">
      <w:pPr>
        <w:widowControl w:val="0"/>
        <w:suppressAutoHyphens w:val="0"/>
        <w:jc w:val="both"/>
        <w:rPr>
          <w:rFonts w:ascii="Times New Roman" w:eastAsia="Times New Roman" w:hAnsi="Times New Roman" w:cs="Times New Roman"/>
          <w:color w:val="000000"/>
          <w:kern w:val="0"/>
          <w:sz w:val="28"/>
          <w:szCs w:val="28"/>
          <w:lang w:eastAsia="ru-RU" w:bidi="ar-SA"/>
        </w:rPr>
      </w:pPr>
    </w:p>
    <w:p w14:paraId="37EF4573" w14:textId="77777777" w:rsidR="00E75AA8" w:rsidRPr="00330169" w:rsidRDefault="00E75AA8">
      <w:pPr>
        <w:widowControl w:val="0"/>
        <w:suppressAutoHyphens w:val="0"/>
        <w:ind w:firstLine="720"/>
        <w:jc w:val="both"/>
        <w:rPr>
          <w:rFonts w:ascii="Times New Roman" w:eastAsia="Times New Roman" w:hAnsi="Times New Roman" w:cs="Times New Roman"/>
          <w:color w:val="000000"/>
          <w:kern w:val="0"/>
          <w:sz w:val="28"/>
          <w:szCs w:val="28"/>
          <w:lang w:eastAsia="ru-RU" w:bidi="ar-SA"/>
        </w:rPr>
      </w:pPr>
    </w:p>
    <w:p w14:paraId="6AC3A191" w14:textId="6E1A2512" w:rsidR="0046566F" w:rsidRDefault="0046566F">
      <w:pPr>
        <w:pStyle w:val="ad"/>
        <w:jc w:val="right"/>
        <w:rPr>
          <w:rStyle w:val="a4"/>
          <w:rFonts w:ascii="Times New Roman" w:hAnsi="Times New Roman" w:cs="Times New Roman"/>
          <w:i/>
          <w:iCs/>
          <w:sz w:val="28"/>
          <w:szCs w:val="28"/>
          <w:shd w:val="clear" w:color="auto" w:fill="FFFF00"/>
        </w:rPr>
      </w:pPr>
    </w:p>
    <w:p w14:paraId="7C0D04DE" w14:textId="1A80B70E" w:rsidR="0046566F" w:rsidRDefault="0046566F">
      <w:pPr>
        <w:pStyle w:val="ad"/>
        <w:jc w:val="right"/>
        <w:rPr>
          <w:rStyle w:val="a4"/>
          <w:rFonts w:ascii="Times New Roman" w:hAnsi="Times New Roman" w:cs="Times New Roman"/>
          <w:i/>
          <w:iCs/>
          <w:sz w:val="28"/>
          <w:szCs w:val="28"/>
          <w:shd w:val="clear" w:color="auto" w:fill="FFFF00"/>
        </w:rPr>
      </w:pPr>
    </w:p>
    <w:p w14:paraId="56FB580B" w14:textId="77777777" w:rsidR="0046566F" w:rsidRPr="00330169" w:rsidRDefault="0046566F">
      <w:pPr>
        <w:pStyle w:val="ad"/>
        <w:jc w:val="right"/>
        <w:rPr>
          <w:rStyle w:val="a4"/>
          <w:rFonts w:ascii="Times New Roman" w:hAnsi="Times New Roman" w:cs="Times New Roman"/>
          <w:i/>
          <w:iCs/>
          <w:sz w:val="28"/>
          <w:szCs w:val="28"/>
          <w:shd w:val="clear" w:color="auto" w:fill="FFFF00"/>
        </w:rPr>
      </w:pPr>
    </w:p>
    <w:p w14:paraId="20E374C5" w14:textId="77777777" w:rsidR="00B06E8E" w:rsidRPr="00330169" w:rsidRDefault="00B06E8E">
      <w:pPr>
        <w:pStyle w:val="ad"/>
        <w:jc w:val="right"/>
        <w:rPr>
          <w:rStyle w:val="a4"/>
          <w:rFonts w:ascii="Times New Roman" w:hAnsi="Times New Roman" w:cs="Times New Roman"/>
          <w:i/>
          <w:iCs/>
          <w:sz w:val="28"/>
          <w:szCs w:val="28"/>
          <w:shd w:val="clear" w:color="auto" w:fill="FFFF00"/>
        </w:rPr>
      </w:pPr>
    </w:p>
    <w:p w14:paraId="51035ED7" w14:textId="77777777" w:rsidR="00B06E8E" w:rsidRPr="0046566F" w:rsidRDefault="00031946">
      <w:pPr>
        <w:pStyle w:val="ad"/>
        <w:jc w:val="right"/>
        <w:rPr>
          <w:rStyle w:val="a4"/>
          <w:rFonts w:ascii="Times New Roman" w:hAnsi="Times New Roman" w:cs="Times New Roman"/>
          <w:sz w:val="28"/>
          <w:szCs w:val="28"/>
        </w:rPr>
      </w:pPr>
      <w:r w:rsidRPr="0046566F">
        <w:rPr>
          <w:rStyle w:val="a4"/>
          <w:rFonts w:ascii="Times New Roman" w:hAnsi="Times New Roman" w:cs="Times New Roman"/>
          <w:sz w:val="28"/>
          <w:szCs w:val="28"/>
        </w:rPr>
        <w:t>Приложение № 3</w:t>
      </w:r>
    </w:p>
    <w:p w14:paraId="7569122C" w14:textId="77777777" w:rsidR="00B06E8E" w:rsidRPr="00330169" w:rsidRDefault="00B06E8E">
      <w:pPr>
        <w:pStyle w:val="ad"/>
        <w:rPr>
          <w:rStyle w:val="a4"/>
          <w:rFonts w:ascii="Times New Roman" w:hAnsi="Times New Roman" w:cs="Times New Roman"/>
          <w:i/>
          <w:iCs/>
          <w:sz w:val="28"/>
          <w:szCs w:val="28"/>
          <w:shd w:val="clear" w:color="auto" w:fill="FFFF00"/>
        </w:rPr>
      </w:pPr>
    </w:p>
    <w:p w14:paraId="5AEB2A34" w14:textId="77777777" w:rsidR="00B06E8E" w:rsidRPr="00330169" w:rsidRDefault="00B06E8E">
      <w:pPr>
        <w:pStyle w:val="ad"/>
        <w:rPr>
          <w:rStyle w:val="a4"/>
          <w:rFonts w:ascii="Times New Roman" w:hAnsi="Times New Roman" w:cs="Times New Roman"/>
          <w:i/>
          <w:iCs/>
          <w:sz w:val="28"/>
          <w:szCs w:val="28"/>
          <w:shd w:val="clear" w:color="auto" w:fill="FFFF00"/>
        </w:rPr>
      </w:pPr>
    </w:p>
    <w:p w14:paraId="0ABEEF6D" w14:textId="77777777" w:rsidR="00B06E8E" w:rsidRPr="00330169" w:rsidRDefault="00031946">
      <w:pPr>
        <w:rPr>
          <w:rFonts w:ascii="Times New Roman" w:hAnsi="Times New Roman" w:cs="Times New Roman"/>
          <w:sz w:val="28"/>
          <w:szCs w:val="28"/>
          <w:lang w:bidi="ru-RU"/>
        </w:rPr>
      </w:pPr>
      <w:r w:rsidRPr="00330169">
        <w:rPr>
          <w:rFonts w:ascii="Times New Roman" w:hAnsi="Times New Roman" w:cs="Times New Roman"/>
          <w:sz w:val="28"/>
          <w:szCs w:val="28"/>
        </w:rPr>
        <w:t>(Бланк органа,</w:t>
      </w:r>
      <w:r w:rsidRPr="00330169">
        <w:rPr>
          <w:rFonts w:ascii="Times New Roman" w:hAnsi="Times New Roman" w:cs="Times New Roman"/>
          <w:sz w:val="28"/>
          <w:szCs w:val="28"/>
        </w:rPr>
        <w:br/>
        <w:t>осуществляющего</w:t>
      </w:r>
      <w:r w:rsidRPr="00330169">
        <w:rPr>
          <w:rFonts w:ascii="Times New Roman" w:hAnsi="Times New Roman" w:cs="Times New Roman"/>
          <w:sz w:val="28"/>
          <w:szCs w:val="28"/>
        </w:rPr>
        <w:br/>
        <w:t xml:space="preserve">предоставление </w:t>
      </w:r>
      <w:r w:rsidRPr="00330169">
        <w:rPr>
          <w:rFonts w:ascii="Times New Roman" w:hAnsi="Times New Roman" w:cs="Times New Roman"/>
          <w:sz w:val="28"/>
          <w:szCs w:val="28"/>
          <w:lang w:bidi="ru-RU"/>
        </w:rPr>
        <w:t xml:space="preserve">государственной </w:t>
      </w:r>
    </w:p>
    <w:p w14:paraId="59F3D69A" w14:textId="77777777" w:rsidR="00B06E8E" w:rsidRPr="00330169" w:rsidRDefault="00031946">
      <w:pPr>
        <w:rPr>
          <w:rFonts w:ascii="Times New Roman" w:hAnsi="Times New Roman" w:cs="Times New Roman"/>
          <w:sz w:val="28"/>
          <w:szCs w:val="28"/>
        </w:rPr>
      </w:pPr>
      <w:r w:rsidRPr="00330169">
        <w:rPr>
          <w:rFonts w:ascii="Times New Roman" w:hAnsi="Times New Roman" w:cs="Times New Roman"/>
          <w:sz w:val="28"/>
          <w:szCs w:val="28"/>
          <w:lang w:bidi="ru-RU"/>
        </w:rPr>
        <w:t>(муниципальной) услуги</w:t>
      </w:r>
      <w:r w:rsidRPr="00330169">
        <w:rPr>
          <w:rFonts w:ascii="Times New Roman" w:hAnsi="Times New Roman" w:cs="Times New Roman"/>
          <w:sz w:val="28"/>
          <w:szCs w:val="28"/>
        </w:rPr>
        <w:t xml:space="preserve"> </w:t>
      </w:r>
    </w:p>
    <w:p w14:paraId="7A7CC003" w14:textId="77777777" w:rsidR="00B06E8E" w:rsidRPr="00330169" w:rsidRDefault="00B06E8E">
      <w:pPr>
        <w:tabs>
          <w:tab w:val="left" w:pos="567"/>
          <w:tab w:val="left" w:pos="4536"/>
        </w:tabs>
        <w:rPr>
          <w:rFonts w:ascii="Times New Roman" w:hAnsi="Times New Roman" w:cs="Times New Roman"/>
          <w:b/>
          <w:spacing w:val="-4"/>
          <w:sz w:val="28"/>
          <w:szCs w:val="28"/>
        </w:rPr>
      </w:pPr>
    </w:p>
    <w:p w14:paraId="1EDF2CC7" w14:textId="77777777" w:rsidR="00B06E8E" w:rsidRPr="00330169" w:rsidRDefault="00B06E8E">
      <w:pPr>
        <w:tabs>
          <w:tab w:val="left" w:pos="567"/>
          <w:tab w:val="left" w:pos="4536"/>
        </w:tabs>
        <w:jc w:val="center"/>
        <w:rPr>
          <w:rFonts w:ascii="Times New Roman" w:hAnsi="Times New Roman" w:cs="Times New Roman"/>
          <w:b/>
          <w:spacing w:val="-4"/>
          <w:sz w:val="28"/>
          <w:szCs w:val="28"/>
        </w:rPr>
      </w:pPr>
    </w:p>
    <w:p w14:paraId="72C5812B" w14:textId="77777777" w:rsidR="00B06E8E" w:rsidRPr="00330169" w:rsidRDefault="00031946">
      <w:pPr>
        <w:tabs>
          <w:tab w:val="left" w:pos="567"/>
          <w:tab w:val="left" w:pos="4536"/>
        </w:tabs>
        <w:jc w:val="center"/>
        <w:rPr>
          <w:rFonts w:ascii="Times New Roman" w:hAnsi="Times New Roman" w:cs="Times New Roman"/>
          <w:b/>
          <w:spacing w:val="-4"/>
          <w:sz w:val="28"/>
          <w:szCs w:val="28"/>
        </w:rPr>
      </w:pPr>
      <w:bookmarkStart w:id="169" w:name="OLE_LINK460"/>
      <w:bookmarkStart w:id="170" w:name="OLE_LINK459"/>
      <w:r w:rsidRPr="00330169">
        <w:rPr>
          <w:rFonts w:ascii="Times New Roman" w:hAnsi="Times New Roman" w:cs="Times New Roman"/>
          <w:b/>
          <w:spacing w:val="-4"/>
          <w:sz w:val="28"/>
          <w:szCs w:val="28"/>
        </w:rPr>
        <w:t xml:space="preserve">О предоставлении разрешения на </w:t>
      </w:r>
      <w:bookmarkEnd w:id="169"/>
      <w:bookmarkEnd w:id="170"/>
      <w:r w:rsidRPr="00330169">
        <w:rPr>
          <w:rFonts w:ascii="Times New Roman" w:hAnsi="Times New Roman" w:cs="Times New Roman"/>
          <w:b/>
          <w:spacing w:val="-4"/>
          <w:sz w:val="28"/>
          <w:szCs w:val="28"/>
        </w:rPr>
        <w:t>отклонение от предельных параметров разрешенного строительства, реконструкции объекта капитального строительства</w:t>
      </w:r>
    </w:p>
    <w:p w14:paraId="1DF93546" w14:textId="77777777" w:rsidR="00B06E8E" w:rsidRPr="00330169" w:rsidRDefault="00B06E8E">
      <w:pPr>
        <w:tabs>
          <w:tab w:val="left" w:pos="567"/>
          <w:tab w:val="left" w:pos="4536"/>
        </w:tabs>
        <w:rPr>
          <w:rFonts w:ascii="Times New Roman" w:hAnsi="Times New Roman" w:cs="Times New Roman"/>
          <w:color w:val="000000"/>
          <w:sz w:val="28"/>
          <w:szCs w:val="28"/>
        </w:rPr>
      </w:pPr>
    </w:p>
    <w:p w14:paraId="7C7D9292" w14:textId="77777777" w:rsidR="00B06E8E" w:rsidRPr="00330169" w:rsidRDefault="00031946">
      <w:pPr>
        <w:widowControl w:val="0"/>
        <w:tabs>
          <w:tab w:val="left" w:pos="4819"/>
        </w:tabs>
        <w:spacing w:after="474" w:line="280" w:lineRule="exact"/>
        <w:jc w:val="center"/>
        <w:rPr>
          <w:rFonts w:ascii="Times New Roman" w:hAnsi="Times New Roman" w:cs="Times New Roman"/>
          <w:color w:val="000000"/>
          <w:sz w:val="28"/>
          <w:szCs w:val="28"/>
          <w:lang w:bidi="ru-RU"/>
        </w:rPr>
      </w:pPr>
      <w:r w:rsidRPr="00330169">
        <w:rPr>
          <w:rFonts w:ascii="Times New Roman" w:hAnsi="Times New Roman" w:cs="Times New Roman"/>
          <w:color w:val="000000"/>
          <w:sz w:val="28"/>
          <w:szCs w:val="28"/>
          <w:lang w:bidi="ru-RU"/>
        </w:rPr>
        <w:t>от________________№_______________</w:t>
      </w:r>
    </w:p>
    <w:p w14:paraId="786CEA90" w14:textId="77777777" w:rsidR="00B06E8E" w:rsidRPr="00330169" w:rsidRDefault="00031946">
      <w:pPr>
        <w:spacing w:line="235" w:lineRule="auto"/>
        <w:ind w:firstLine="720"/>
        <w:jc w:val="both"/>
        <w:rPr>
          <w:rFonts w:ascii="Times New Roman" w:hAnsi="Times New Roman" w:cs="Times New Roman"/>
          <w:spacing w:val="-4"/>
          <w:sz w:val="28"/>
          <w:szCs w:val="28"/>
        </w:rPr>
      </w:pPr>
      <w:r w:rsidRPr="00330169">
        <w:rPr>
          <w:rFonts w:ascii="Times New Roman" w:hAnsi="Times New Roman" w:cs="Times New Roman"/>
          <w:spacing w:val="-4"/>
          <w:sz w:val="28"/>
          <w:szCs w:val="28"/>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 рекомендации Комиссии по подготовке проектов правил землепользования и застройки (протокол от ____________ г. № __________).</w:t>
      </w:r>
    </w:p>
    <w:p w14:paraId="056F9C83" w14:textId="5C518922" w:rsidR="00B06E8E" w:rsidRPr="00330169" w:rsidRDefault="00031946">
      <w:pPr>
        <w:tabs>
          <w:tab w:val="left" w:pos="709"/>
        </w:tabs>
        <w:jc w:val="both"/>
        <w:rPr>
          <w:rFonts w:ascii="Times New Roman" w:hAnsi="Times New Roman" w:cs="Times New Roman"/>
          <w:iCs/>
          <w:color w:val="000000" w:themeColor="text1"/>
          <w:spacing w:val="-4"/>
          <w:sz w:val="28"/>
          <w:szCs w:val="28"/>
        </w:rPr>
      </w:pPr>
      <w:r w:rsidRPr="00330169">
        <w:rPr>
          <w:rFonts w:ascii="Times New Roman" w:hAnsi="Times New Roman" w:cs="Times New Roman"/>
          <w:color w:val="000000" w:themeColor="text1"/>
          <w:spacing w:val="-4"/>
          <w:sz w:val="28"/>
          <w:szCs w:val="28"/>
        </w:rPr>
        <w:tab/>
        <w:t xml:space="preserve">1. Предоставить разрешение на </w:t>
      </w:r>
      <w:bookmarkStart w:id="171" w:name="OLE_LINK458"/>
      <w:bookmarkStart w:id="172" w:name="OLE_LINK457"/>
      <w:bookmarkStart w:id="173" w:name="OLE_LINK456"/>
      <w:r w:rsidRPr="00330169">
        <w:rPr>
          <w:rFonts w:ascii="Times New Roman" w:hAnsi="Times New Roman" w:cs="Times New Roman"/>
          <w:color w:val="000000" w:themeColor="text1"/>
          <w:spacing w:val="-4"/>
          <w:sz w:val="28"/>
          <w:szCs w:val="28"/>
        </w:rPr>
        <w:t xml:space="preserve">отклонение от предельных параметров разрешенного строительства, реконструкции объекта капитального строительства </w:t>
      </w:r>
      <w:bookmarkEnd w:id="171"/>
      <w:bookmarkEnd w:id="172"/>
      <w:bookmarkEnd w:id="173"/>
      <w:r w:rsidRPr="00330169">
        <w:rPr>
          <w:rFonts w:ascii="Times New Roman" w:hAnsi="Times New Roman" w:cs="Times New Roman"/>
          <w:color w:val="000000" w:themeColor="text1"/>
          <w:spacing w:val="-4"/>
          <w:sz w:val="28"/>
          <w:szCs w:val="28"/>
        </w:rPr>
        <w:t xml:space="preserve">- </w:t>
      </w:r>
      <w:r w:rsidRPr="00330169">
        <w:rPr>
          <w:rFonts w:ascii="Times New Roman" w:hAnsi="Times New Roman" w:cs="Times New Roman"/>
          <w:i/>
          <w:iCs/>
          <w:color w:val="000000" w:themeColor="text1"/>
          <w:spacing w:val="-4"/>
          <w:sz w:val="28"/>
          <w:szCs w:val="28"/>
        </w:rPr>
        <w:t>«_______________________________»</w:t>
      </w:r>
      <w:r w:rsidRPr="00330169">
        <w:rPr>
          <w:rFonts w:ascii="Times New Roman" w:hAnsi="Times New Roman" w:cs="Times New Roman"/>
          <w:color w:val="000000" w:themeColor="text1"/>
          <w:spacing w:val="-4"/>
          <w:sz w:val="28"/>
          <w:szCs w:val="28"/>
        </w:rPr>
        <w:t xml:space="preserve"> в отношении земельного участка с </w:t>
      </w:r>
      <w:r w:rsidRPr="00330169">
        <w:rPr>
          <w:rFonts w:ascii="Times New Roman" w:hAnsi="Times New Roman" w:cs="Times New Roman"/>
          <w:color w:val="000000" w:themeColor="text1"/>
          <w:spacing w:val="-4"/>
          <w:sz w:val="28"/>
          <w:szCs w:val="28"/>
        </w:rPr>
        <w:lastRenderedPageBreak/>
        <w:t xml:space="preserve">кадастровым номером </w:t>
      </w:r>
      <w:r w:rsidRPr="00330169">
        <w:rPr>
          <w:rFonts w:ascii="Times New Roman" w:hAnsi="Times New Roman" w:cs="Times New Roman"/>
          <w:i/>
          <w:iCs/>
          <w:color w:val="000000" w:themeColor="text1"/>
          <w:spacing w:val="-4"/>
          <w:sz w:val="28"/>
          <w:szCs w:val="28"/>
        </w:rPr>
        <w:t>___________________</w:t>
      </w:r>
      <w:r w:rsidRPr="00330169">
        <w:rPr>
          <w:rFonts w:ascii="Times New Roman" w:hAnsi="Times New Roman" w:cs="Times New Roman"/>
          <w:color w:val="000000" w:themeColor="text1"/>
          <w:spacing w:val="-4"/>
          <w:sz w:val="28"/>
          <w:szCs w:val="28"/>
        </w:rPr>
        <w:t xml:space="preserve">, расположенного по адресу: </w:t>
      </w:r>
      <w:r w:rsidRPr="00330169">
        <w:rPr>
          <w:rFonts w:ascii="Times New Roman" w:hAnsi="Times New Roman" w:cs="Times New Roman"/>
          <w:iCs/>
          <w:color w:val="000000" w:themeColor="text1"/>
          <w:spacing w:val="-4"/>
          <w:sz w:val="28"/>
          <w:szCs w:val="28"/>
        </w:rPr>
        <w:t>______________________________________________________________________</w:t>
      </w:r>
    </w:p>
    <w:p w14:paraId="25D40D5B" w14:textId="77777777" w:rsidR="00B06E8E" w:rsidRPr="00330169" w:rsidRDefault="00031946">
      <w:pPr>
        <w:tabs>
          <w:tab w:val="left" w:pos="709"/>
        </w:tabs>
        <w:jc w:val="center"/>
        <w:rPr>
          <w:rFonts w:ascii="Times New Roman" w:hAnsi="Times New Roman" w:cs="Times New Roman"/>
          <w:iCs/>
          <w:color w:val="000000" w:themeColor="text1"/>
          <w:spacing w:val="-4"/>
          <w:sz w:val="28"/>
          <w:szCs w:val="28"/>
        </w:rPr>
      </w:pPr>
      <w:r w:rsidRPr="00330169">
        <w:rPr>
          <w:rFonts w:ascii="Times New Roman" w:hAnsi="Times New Roman" w:cs="Times New Roman"/>
          <w:iCs/>
          <w:color w:val="000000" w:themeColor="text1"/>
          <w:spacing w:val="-4"/>
          <w:sz w:val="28"/>
          <w:szCs w:val="28"/>
        </w:rPr>
        <w:t>(указывается адрес)</w:t>
      </w:r>
    </w:p>
    <w:p w14:paraId="531125A3" w14:textId="77777777" w:rsidR="00B06E8E" w:rsidRPr="00330169" w:rsidRDefault="00031946">
      <w:pPr>
        <w:tabs>
          <w:tab w:val="left" w:pos="709"/>
        </w:tabs>
        <w:jc w:val="center"/>
        <w:rPr>
          <w:rFonts w:ascii="Times New Roman" w:hAnsi="Times New Roman" w:cs="Times New Roman"/>
          <w:iCs/>
          <w:color w:val="000000" w:themeColor="text1"/>
          <w:spacing w:val="-4"/>
          <w:sz w:val="28"/>
          <w:szCs w:val="28"/>
        </w:rPr>
      </w:pPr>
      <w:r w:rsidRPr="00330169">
        <w:rPr>
          <w:rFonts w:ascii="Times New Roman" w:hAnsi="Times New Roman" w:cs="Times New Roman"/>
          <w:iCs/>
          <w:color w:val="000000" w:themeColor="text1"/>
          <w:spacing w:val="-4"/>
          <w:sz w:val="28"/>
          <w:szCs w:val="28"/>
        </w:rPr>
        <w:t>______________________________________________________________________ .</w:t>
      </w:r>
    </w:p>
    <w:p w14:paraId="53DDC64A" w14:textId="77777777" w:rsidR="00B06E8E" w:rsidRPr="00330169" w:rsidRDefault="00031946">
      <w:pPr>
        <w:tabs>
          <w:tab w:val="left" w:pos="709"/>
        </w:tabs>
        <w:spacing w:after="120"/>
        <w:jc w:val="center"/>
        <w:rPr>
          <w:rFonts w:ascii="Times New Roman" w:hAnsi="Times New Roman" w:cs="Times New Roman"/>
          <w:iCs/>
          <w:color w:val="000000" w:themeColor="text1"/>
          <w:spacing w:val="-4"/>
          <w:sz w:val="28"/>
          <w:szCs w:val="28"/>
        </w:rPr>
      </w:pPr>
      <w:r w:rsidRPr="00330169">
        <w:rPr>
          <w:rFonts w:ascii="Times New Roman" w:hAnsi="Times New Roman" w:cs="Times New Roman"/>
          <w:iCs/>
          <w:color w:val="000000" w:themeColor="text1"/>
          <w:spacing w:val="-4"/>
          <w:sz w:val="28"/>
          <w:szCs w:val="28"/>
        </w:rPr>
        <w:t>(указывается наименование предельного параметра и показатель предоставляемого отклонения)</w:t>
      </w:r>
    </w:p>
    <w:p w14:paraId="7E0CEA2F" w14:textId="77777777" w:rsidR="00B06E8E" w:rsidRPr="00330169" w:rsidRDefault="00031946">
      <w:pPr>
        <w:tabs>
          <w:tab w:val="left" w:pos="709"/>
        </w:tabs>
        <w:spacing w:after="120" w:line="235" w:lineRule="auto"/>
        <w:ind w:firstLine="709"/>
        <w:jc w:val="both"/>
        <w:rPr>
          <w:rFonts w:ascii="Times New Roman" w:hAnsi="Times New Roman" w:cs="Times New Roman"/>
          <w:spacing w:val="-4"/>
          <w:sz w:val="28"/>
          <w:szCs w:val="28"/>
        </w:rPr>
      </w:pPr>
      <w:r w:rsidRPr="00330169">
        <w:rPr>
          <w:rFonts w:ascii="Times New Roman" w:hAnsi="Times New Roman" w:cs="Times New Roman"/>
          <w:spacing w:val="-4"/>
          <w:sz w:val="28"/>
          <w:szCs w:val="28"/>
        </w:rPr>
        <w:t>2. Опубликовать настоящее постановление в «__________________________».</w:t>
      </w:r>
    </w:p>
    <w:p w14:paraId="5080FD17" w14:textId="77777777" w:rsidR="00B06E8E" w:rsidRPr="00330169" w:rsidRDefault="00031946">
      <w:pPr>
        <w:spacing w:line="235" w:lineRule="auto"/>
        <w:ind w:right="-57" w:firstLine="720"/>
        <w:jc w:val="both"/>
        <w:rPr>
          <w:rFonts w:ascii="Times New Roman" w:hAnsi="Times New Roman" w:cs="Times New Roman"/>
          <w:spacing w:val="-4"/>
          <w:sz w:val="28"/>
          <w:szCs w:val="28"/>
        </w:rPr>
      </w:pPr>
      <w:r w:rsidRPr="00330169">
        <w:rPr>
          <w:rFonts w:ascii="Times New Roman" w:hAnsi="Times New Roman" w:cs="Times New Roman"/>
          <w:spacing w:val="-4"/>
          <w:sz w:val="28"/>
          <w:szCs w:val="28"/>
        </w:rPr>
        <w:t>4. Настоящее решение (</w:t>
      </w:r>
      <w:r w:rsidRPr="00330169">
        <w:rPr>
          <w:rFonts w:ascii="Times New Roman" w:hAnsi="Times New Roman" w:cs="Times New Roman"/>
          <w:i/>
          <w:spacing w:val="-4"/>
          <w:sz w:val="28"/>
          <w:szCs w:val="28"/>
        </w:rPr>
        <w:t>постановление/распоряжение)</w:t>
      </w:r>
      <w:r w:rsidRPr="00330169">
        <w:rPr>
          <w:rFonts w:ascii="Times New Roman" w:hAnsi="Times New Roman" w:cs="Times New Roman"/>
          <w:spacing w:val="-4"/>
          <w:sz w:val="28"/>
          <w:szCs w:val="28"/>
        </w:rPr>
        <w:t xml:space="preserve"> вступает в силу после его официального опубликования.</w:t>
      </w:r>
    </w:p>
    <w:p w14:paraId="7F7A4A78" w14:textId="73796F5F" w:rsidR="00B06E8E" w:rsidRPr="00330169" w:rsidRDefault="00031946">
      <w:pPr>
        <w:spacing w:line="235" w:lineRule="auto"/>
        <w:ind w:right="-57" w:firstLine="720"/>
        <w:jc w:val="both"/>
        <w:rPr>
          <w:rFonts w:ascii="Times New Roman" w:hAnsi="Times New Roman" w:cs="Times New Roman"/>
          <w:spacing w:val="-4"/>
          <w:sz w:val="28"/>
          <w:szCs w:val="28"/>
        </w:rPr>
      </w:pPr>
      <w:r w:rsidRPr="00330169">
        <w:rPr>
          <w:rFonts w:ascii="Times New Roman" w:hAnsi="Times New Roman" w:cs="Times New Roman"/>
          <w:spacing w:val="-4"/>
          <w:sz w:val="28"/>
          <w:szCs w:val="28"/>
        </w:rPr>
        <w:t>5. Контроль за исполнением настоящего постановления возложить на _______________________________________________________________________.</w:t>
      </w:r>
    </w:p>
    <w:p w14:paraId="1187EC1C" w14:textId="77777777" w:rsidR="00B06E8E" w:rsidRPr="00330169" w:rsidRDefault="00031946">
      <w:pPr>
        <w:rPr>
          <w:rFonts w:ascii="Times New Roman" w:hAnsi="Times New Roman" w:cs="Times New Roman"/>
          <w:sz w:val="28"/>
          <w:szCs w:val="28"/>
        </w:rPr>
      </w:pPr>
      <w:r w:rsidRPr="00330169">
        <w:rPr>
          <w:rFonts w:ascii="Times New Roman" w:hAnsi="Times New Roman" w:cs="Times New Roman"/>
          <w:sz w:val="28"/>
          <w:szCs w:val="28"/>
        </w:rPr>
        <w:t>Должностное лицо (ФИО)</w:t>
      </w:r>
    </w:p>
    <w:p w14:paraId="2679B43B" w14:textId="77777777" w:rsidR="00B06E8E" w:rsidRPr="00330169" w:rsidRDefault="00B06E8E">
      <w:pPr>
        <w:pBdr>
          <w:top w:val="single" w:sz="4" w:space="9" w:color="000000"/>
        </w:pBdr>
        <w:rPr>
          <w:rFonts w:ascii="Times New Roman" w:hAnsi="Times New Roman" w:cs="Times New Roman"/>
          <w:sz w:val="28"/>
          <w:szCs w:val="28"/>
        </w:rPr>
      </w:pPr>
    </w:p>
    <w:p w14:paraId="26040EE8" w14:textId="77777777" w:rsidR="00B06E8E" w:rsidRPr="00330169" w:rsidRDefault="00031946">
      <w:pPr>
        <w:pBdr>
          <w:top w:val="single" w:sz="4" w:space="9" w:color="000000"/>
        </w:pBdr>
        <w:ind w:left="5670"/>
        <w:jc w:val="center"/>
        <w:rPr>
          <w:rFonts w:ascii="Times New Roman" w:hAnsi="Times New Roman" w:cs="Times New Roman"/>
          <w:sz w:val="28"/>
          <w:szCs w:val="28"/>
        </w:rPr>
      </w:pPr>
      <w:r w:rsidRPr="00330169">
        <w:rPr>
          <w:rFonts w:ascii="Times New Roman" w:hAnsi="Times New Roman" w:cs="Times New Roman"/>
          <w:sz w:val="28"/>
          <w:szCs w:val="28"/>
        </w:rPr>
        <w:t>(подпись должностного лица органа, осуществляющего</w:t>
      </w:r>
    </w:p>
    <w:p w14:paraId="04BC9B19" w14:textId="77777777" w:rsidR="00B06E8E" w:rsidRPr="00330169" w:rsidRDefault="00031946">
      <w:pPr>
        <w:pBdr>
          <w:top w:val="single" w:sz="4" w:space="9" w:color="000000"/>
        </w:pBdr>
        <w:ind w:left="5670"/>
        <w:jc w:val="center"/>
        <w:rPr>
          <w:rFonts w:ascii="Times New Roman" w:hAnsi="Times New Roman" w:cs="Times New Roman"/>
          <w:sz w:val="28"/>
          <w:szCs w:val="28"/>
        </w:rPr>
      </w:pPr>
      <w:r w:rsidRPr="00330169">
        <w:rPr>
          <w:rFonts w:ascii="Times New Roman" w:hAnsi="Times New Roman" w:cs="Times New Roman"/>
          <w:sz w:val="28"/>
          <w:szCs w:val="28"/>
        </w:rPr>
        <w:t xml:space="preserve">предоставление государственной </w:t>
      </w:r>
    </w:p>
    <w:p w14:paraId="5296C621" w14:textId="660D877C" w:rsidR="00B06E8E" w:rsidRPr="00330169" w:rsidRDefault="00031946">
      <w:pPr>
        <w:pBdr>
          <w:top w:val="single" w:sz="4" w:space="9" w:color="000000"/>
        </w:pBdr>
        <w:ind w:left="5670"/>
        <w:jc w:val="center"/>
        <w:rPr>
          <w:rFonts w:ascii="Times New Roman" w:hAnsi="Times New Roman" w:cs="Times New Roman"/>
          <w:sz w:val="28"/>
          <w:szCs w:val="28"/>
        </w:rPr>
      </w:pPr>
      <w:r w:rsidRPr="00330169">
        <w:rPr>
          <w:rFonts w:ascii="Times New Roman" w:hAnsi="Times New Roman" w:cs="Times New Roman"/>
          <w:sz w:val="28"/>
          <w:szCs w:val="28"/>
        </w:rPr>
        <w:t>(муниципальной) услуги</w:t>
      </w:r>
    </w:p>
    <w:p w14:paraId="565DE3E5" w14:textId="77777777" w:rsidR="00066BFC" w:rsidRPr="00330169" w:rsidRDefault="00066BFC" w:rsidP="0046566F">
      <w:pPr>
        <w:pBdr>
          <w:top w:val="single" w:sz="4" w:space="9" w:color="000000"/>
        </w:pBdr>
        <w:rPr>
          <w:rFonts w:ascii="Times New Roman" w:hAnsi="Times New Roman" w:cs="Times New Roman"/>
          <w:sz w:val="28"/>
          <w:szCs w:val="28"/>
        </w:rPr>
      </w:pPr>
    </w:p>
    <w:p w14:paraId="7D3BB4BB" w14:textId="77777777" w:rsidR="00B06E8E" w:rsidRPr="00330169" w:rsidRDefault="00031946">
      <w:pPr>
        <w:ind w:right="-1"/>
        <w:rPr>
          <w:rFonts w:ascii="Times New Roman" w:hAnsi="Times New Roman" w:cs="Times New Roman"/>
          <w:color w:val="000000"/>
          <w:spacing w:val="-6"/>
          <w:sz w:val="28"/>
          <w:szCs w:val="28"/>
        </w:rPr>
      </w:pPr>
      <w:r w:rsidRPr="00330169">
        <w:rPr>
          <w:rFonts w:ascii="Times New Roman" w:hAnsi="Times New Roman" w:cs="Times New Roman"/>
          <w:color w:val="000000"/>
          <w:sz w:val="28"/>
          <w:szCs w:val="28"/>
          <w:lang w:bidi="ru-RU"/>
        </w:rPr>
        <w:tab/>
      </w:r>
    </w:p>
    <w:p w14:paraId="7691547B" w14:textId="77777777" w:rsidR="00B06E8E" w:rsidRPr="0046566F" w:rsidRDefault="00031946">
      <w:pPr>
        <w:jc w:val="right"/>
        <w:rPr>
          <w:rStyle w:val="a4"/>
          <w:rFonts w:ascii="Times New Roman" w:hAnsi="Times New Roman" w:cs="Times New Roman"/>
          <w:sz w:val="28"/>
          <w:szCs w:val="28"/>
        </w:rPr>
      </w:pPr>
      <w:bookmarkStart w:id="174" w:name="sub_1200"/>
      <w:bookmarkEnd w:id="174"/>
      <w:r w:rsidRPr="0046566F">
        <w:rPr>
          <w:rStyle w:val="a4"/>
          <w:rFonts w:ascii="Times New Roman" w:hAnsi="Times New Roman" w:cs="Times New Roman"/>
          <w:sz w:val="28"/>
          <w:szCs w:val="28"/>
        </w:rPr>
        <w:t>Приложение №4</w:t>
      </w:r>
    </w:p>
    <w:p w14:paraId="21FC3BB8" w14:textId="77777777" w:rsidR="00B06E8E" w:rsidRPr="00330169" w:rsidRDefault="00031946">
      <w:pPr>
        <w:rPr>
          <w:rFonts w:ascii="Times New Roman" w:hAnsi="Times New Roman" w:cs="Times New Roman"/>
          <w:sz w:val="28"/>
          <w:szCs w:val="28"/>
          <w:lang w:bidi="ru-RU"/>
        </w:rPr>
      </w:pPr>
      <w:r w:rsidRPr="00330169">
        <w:rPr>
          <w:rFonts w:ascii="Times New Roman" w:hAnsi="Times New Roman" w:cs="Times New Roman"/>
          <w:sz w:val="28"/>
          <w:szCs w:val="28"/>
        </w:rPr>
        <w:t>(Бланк органа,</w:t>
      </w:r>
      <w:r w:rsidRPr="00330169">
        <w:rPr>
          <w:rFonts w:ascii="Times New Roman" w:hAnsi="Times New Roman" w:cs="Times New Roman"/>
          <w:sz w:val="28"/>
          <w:szCs w:val="28"/>
        </w:rPr>
        <w:br/>
        <w:t>осуществляющего</w:t>
      </w:r>
      <w:r w:rsidRPr="00330169">
        <w:rPr>
          <w:rFonts w:ascii="Times New Roman" w:hAnsi="Times New Roman" w:cs="Times New Roman"/>
          <w:sz w:val="28"/>
          <w:szCs w:val="28"/>
        </w:rPr>
        <w:br/>
        <w:t xml:space="preserve">предоставление </w:t>
      </w:r>
      <w:r w:rsidRPr="00330169">
        <w:rPr>
          <w:rFonts w:ascii="Times New Roman" w:hAnsi="Times New Roman" w:cs="Times New Roman"/>
          <w:sz w:val="28"/>
          <w:szCs w:val="28"/>
          <w:lang w:bidi="ru-RU"/>
        </w:rPr>
        <w:t xml:space="preserve">государственной </w:t>
      </w:r>
    </w:p>
    <w:p w14:paraId="648BBADD" w14:textId="77777777" w:rsidR="00B06E8E" w:rsidRPr="00330169" w:rsidRDefault="00031946">
      <w:pPr>
        <w:rPr>
          <w:rFonts w:ascii="Times New Roman" w:hAnsi="Times New Roman" w:cs="Times New Roman"/>
          <w:sz w:val="28"/>
          <w:szCs w:val="28"/>
        </w:rPr>
      </w:pPr>
      <w:r w:rsidRPr="00330169">
        <w:rPr>
          <w:rFonts w:ascii="Times New Roman" w:hAnsi="Times New Roman" w:cs="Times New Roman"/>
          <w:sz w:val="28"/>
          <w:szCs w:val="28"/>
          <w:lang w:bidi="ru-RU"/>
        </w:rPr>
        <w:t>(муниципальной) услуги</w:t>
      </w:r>
      <w:r w:rsidRPr="00330169">
        <w:rPr>
          <w:rFonts w:ascii="Times New Roman" w:hAnsi="Times New Roman" w:cs="Times New Roman"/>
          <w:sz w:val="28"/>
          <w:szCs w:val="28"/>
        </w:rPr>
        <w:t xml:space="preserve"> </w:t>
      </w:r>
    </w:p>
    <w:p w14:paraId="5F8C92E4" w14:textId="77777777" w:rsidR="00B06E8E" w:rsidRPr="00330169" w:rsidRDefault="00B06E8E">
      <w:pPr>
        <w:rPr>
          <w:rFonts w:ascii="Times New Roman" w:hAnsi="Times New Roman" w:cs="Times New Roman"/>
          <w:color w:val="000000"/>
          <w:sz w:val="28"/>
          <w:szCs w:val="28"/>
        </w:rPr>
      </w:pPr>
    </w:p>
    <w:p w14:paraId="2EEC102B" w14:textId="77777777" w:rsidR="00B06E8E" w:rsidRPr="00330169" w:rsidRDefault="00031946">
      <w:pPr>
        <w:tabs>
          <w:tab w:val="left" w:pos="567"/>
          <w:tab w:val="left" w:pos="4536"/>
        </w:tabs>
        <w:jc w:val="center"/>
        <w:rPr>
          <w:rFonts w:ascii="Times New Roman" w:hAnsi="Times New Roman" w:cs="Times New Roman"/>
          <w:b/>
          <w:spacing w:val="-4"/>
          <w:sz w:val="28"/>
          <w:szCs w:val="28"/>
        </w:rPr>
      </w:pPr>
      <w:r w:rsidRPr="00330169">
        <w:rPr>
          <w:rFonts w:ascii="Times New Roman" w:hAnsi="Times New Roman" w:cs="Times New Roman"/>
          <w:b/>
          <w:spacing w:val="-4"/>
          <w:sz w:val="28"/>
          <w:szCs w:val="28"/>
        </w:rPr>
        <w:t>Об отказе в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31350535" w14:textId="77777777" w:rsidR="00B06E8E" w:rsidRPr="00330169" w:rsidRDefault="00B06E8E">
      <w:pPr>
        <w:tabs>
          <w:tab w:val="left" w:pos="567"/>
          <w:tab w:val="left" w:pos="4536"/>
        </w:tabs>
        <w:jc w:val="center"/>
        <w:rPr>
          <w:rFonts w:ascii="Times New Roman" w:hAnsi="Times New Roman" w:cs="Times New Roman"/>
          <w:b/>
          <w:color w:val="000000"/>
          <w:sz w:val="28"/>
          <w:szCs w:val="28"/>
        </w:rPr>
      </w:pPr>
    </w:p>
    <w:p w14:paraId="5A1595F3" w14:textId="77777777" w:rsidR="00B06E8E" w:rsidRPr="00330169" w:rsidRDefault="00031946">
      <w:pPr>
        <w:tabs>
          <w:tab w:val="left" w:pos="567"/>
          <w:tab w:val="left" w:pos="4536"/>
        </w:tabs>
        <w:jc w:val="center"/>
        <w:rPr>
          <w:rFonts w:ascii="Times New Roman" w:hAnsi="Times New Roman" w:cs="Times New Roman"/>
          <w:color w:val="000000"/>
          <w:sz w:val="28"/>
          <w:szCs w:val="28"/>
        </w:rPr>
      </w:pPr>
      <w:r w:rsidRPr="00330169">
        <w:rPr>
          <w:rFonts w:ascii="Times New Roman" w:hAnsi="Times New Roman" w:cs="Times New Roman"/>
          <w:color w:val="000000"/>
          <w:sz w:val="28"/>
          <w:szCs w:val="28"/>
        </w:rPr>
        <w:t>от________________№_______________</w:t>
      </w:r>
    </w:p>
    <w:p w14:paraId="09266100" w14:textId="77777777" w:rsidR="00B06E8E" w:rsidRPr="00330169" w:rsidRDefault="00B06E8E">
      <w:pPr>
        <w:ind w:right="-1" w:firstLine="709"/>
        <w:jc w:val="both"/>
        <w:rPr>
          <w:rFonts w:ascii="Times New Roman" w:hAnsi="Times New Roman" w:cs="Times New Roman"/>
          <w:color w:val="000000"/>
          <w:sz w:val="28"/>
          <w:szCs w:val="28"/>
          <w:lang w:bidi="ru-RU"/>
        </w:rPr>
      </w:pPr>
    </w:p>
    <w:p w14:paraId="2063E8AF" w14:textId="1F2F4907" w:rsidR="00B06E8E" w:rsidRPr="00330169" w:rsidRDefault="00031946">
      <w:pPr>
        <w:ind w:right="-1" w:firstLine="709"/>
        <w:jc w:val="both"/>
        <w:rPr>
          <w:rFonts w:ascii="Times New Roman" w:hAnsi="Times New Roman" w:cs="Times New Roman"/>
          <w:color w:val="000000"/>
          <w:sz w:val="28"/>
          <w:szCs w:val="28"/>
          <w:lang w:bidi="ru-RU"/>
        </w:rPr>
      </w:pPr>
      <w:r w:rsidRPr="00330169">
        <w:rPr>
          <w:rFonts w:ascii="Times New Roman" w:hAnsi="Times New Roman" w:cs="Times New Roman"/>
          <w:color w:val="000000"/>
          <w:sz w:val="28"/>
          <w:szCs w:val="28"/>
          <w:lang w:bidi="ru-RU"/>
        </w:rPr>
        <w:t>По результатам рассмотрения заявления о предоставлении разрешения на отклонение от предельных параметров разрешенного строительства, реконструкции объектов капитального строительства и представленных документов__________________________________________________________</w:t>
      </w:r>
    </w:p>
    <w:p w14:paraId="33E25771" w14:textId="77777777" w:rsidR="00B06E8E" w:rsidRPr="00330169" w:rsidRDefault="00031946">
      <w:pPr>
        <w:ind w:right="-1" w:firstLine="709"/>
        <w:jc w:val="center"/>
        <w:rPr>
          <w:rFonts w:ascii="Times New Roman" w:hAnsi="Times New Roman" w:cs="Times New Roman"/>
          <w:i/>
          <w:sz w:val="28"/>
          <w:szCs w:val="28"/>
        </w:rPr>
      </w:pPr>
      <w:r w:rsidRPr="00330169">
        <w:rPr>
          <w:rFonts w:ascii="Times New Roman" w:hAnsi="Times New Roman" w:cs="Times New Roman"/>
          <w:i/>
          <w:sz w:val="28"/>
          <w:szCs w:val="28"/>
        </w:rPr>
        <w:t>(Ф.И.О. физического лица, наименование юридического лица– заявителя,</w:t>
      </w:r>
    </w:p>
    <w:p w14:paraId="0D416A0A" w14:textId="7411428B" w:rsidR="00B06E8E" w:rsidRPr="00330169" w:rsidRDefault="00031946">
      <w:pPr>
        <w:ind w:right="-1"/>
        <w:jc w:val="both"/>
        <w:rPr>
          <w:rFonts w:ascii="Times New Roman" w:hAnsi="Times New Roman" w:cs="Times New Roman"/>
          <w:sz w:val="28"/>
          <w:szCs w:val="28"/>
        </w:rPr>
      </w:pPr>
      <w:r w:rsidRPr="00330169">
        <w:rPr>
          <w:rFonts w:ascii="Times New Roman" w:hAnsi="Times New Roman" w:cs="Times New Roman"/>
          <w:sz w:val="28"/>
          <w:szCs w:val="28"/>
        </w:rPr>
        <w:t>____________________________________________________________________</w:t>
      </w:r>
    </w:p>
    <w:p w14:paraId="218DA8E6" w14:textId="77777777" w:rsidR="00B06E8E" w:rsidRPr="00330169" w:rsidRDefault="00031946">
      <w:pPr>
        <w:ind w:right="-1"/>
        <w:jc w:val="center"/>
        <w:rPr>
          <w:rFonts w:ascii="Times New Roman" w:hAnsi="Times New Roman" w:cs="Times New Roman"/>
          <w:i/>
          <w:sz w:val="28"/>
          <w:szCs w:val="28"/>
        </w:rPr>
      </w:pPr>
      <w:r w:rsidRPr="00330169">
        <w:rPr>
          <w:rFonts w:ascii="Times New Roman" w:hAnsi="Times New Roman" w:cs="Times New Roman"/>
          <w:i/>
          <w:sz w:val="28"/>
          <w:szCs w:val="28"/>
        </w:rPr>
        <w:t>дата направления заявления)</w:t>
      </w:r>
    </w:p>
    <w:p w14:paraId="529539EC" w14:textId="0A23E802" w:rsidR="00B06E8E" w:rsidRPr="00330169" w:rsidRDefault="00031946">
      <w:pPr>
        <w:widowControl w:val="0"/>
        <w:spacing w:line="370" w:lineRule="exact"/>
        <w:ind w:right="-1"/>
        <w:jc w:val="both"/>
        <w:rPr>
          <w:rFonts w:ascii="Times New Roman" w:hAnsi="Times New Roman" w:cs="Times New Roman"/>
          <w:color w:val="000000"/>
          <w:sz w:val="28"/>
          <w:szCs w:val="28"/>
          <w:lang w:bidi="ru-RU"/>
        </w:rPr>
      </w:pPr>
      <w:r w:rsidRPr="00330169">
        <w:rPr>
          <w:rFonts w:ascii="Times New Roman" w:hAnsi="Times New Roman" w:cs="Times New Roman"/>
          <w:sz w:val="28"/>
          <w:szCs w:val="28"/>
        </w:rPr>
        <w:t>на</w:t>
      </w:r>
      <w:r w:rsidR="0046566F">
        <w:rPr>
          <w:rFonts w:ascii="Times New Roman" w:hAnsi="Times New Roman" w:cs="Times New Roman"/>
          <w:sz w:val="28"/>
          <w:szCs w:val="28"/>
        </w:rPr>
        <w:t xml:space="preserve"> </w:t>
      </w:r>
      <w:r w:rsidRPr="00330169">
        <w:rPr>
          <w:rFonts w:ascii="Times New Roman" w:hAnsi="Times New Roman" w:cs="Times New Roman"/>
          <w:sz w:val="28"/>
          <w:szCs w:val="28"/>
        </w:rPr>
        <w:t>основании_________________________________________________________</w:t>
      </w:r>
    </w:p>
    <w:p w14:paraId="41DBFFAE" w14:textId="17FFC87C" w:rsidR="00B06E8E" w:rsidRPr="00330169" w:rsidRDefault="00031946">
      <w:pPr>
        <w:ind w:right="-1"/>
        <w:rPr>
          <w:rFonts w:ascii="Times New Roman" w:hAnsi="Times New Roman" w:cs="Times New Roman"/>
          <w:sz w:val="28"/>
          <w:szCs w:val="28"/>
        </w:rPr>
      </w:pPr>
      <w:r w:rsidRPr="00330169">
        <w:rPr>
          <w:rFonts w:ascii="Times New Roman" w:hAnsi="Times New Roman" w:cs="Times New Roman"/>
          <w:sz w:val="28"/>
          <w:szCs w:val="28"/>
        </w:rPr>
        <w:t>____________________________________________________________________</w:t>
      </w:r>
    </w:p>
    <w:p w14:paraId="2FEC9419" w14:textId="77777777" w:rsidR="00B06E8E" w:rsidRPr="00330169" w:rsidRDefault="00B06E8E">
      <w:pPr>
        <w:ind w:right="-1"/>
        <w:jc w:val="both"/>
        <w:rPr>
          <w:rFonts w:ascii="Times New Roman" w:hAnsi="Times New Roman" w:cs="Times New Roman"/>
          <w:sz w:val="28"/>
          <w:szCs w:val="28"/>
        </w:rPr>
      </w:pPr>
    </w:p>
    <w:p w14:paraId="21FA4D6A" w14:textId="77777777" w:rsidR="00B06E8E" w:rsidRPr="00330169" w:rsidRDefault="00031946">
      <w:pPr>
        <w:ind w:right="-1"/>
        <w:jc w:val="both"/>
        <w:rPr>
          <w:rFonts w:ascii="Times New Roman" w:hAnsi="Times New Roman" w:cs="Times New Roman"/>
          <w:sz w:val="28"/>
          <w:szCs w:val="28"/>
        </w:rPr>
      </w:pPr>
      <w:r w:rsidRPr="00330169">
        <w:rPr>
          <w:rFonts w:ascii="Times New Roman" w:hAnsi="Times New Roman" w:cs="Times New Roman"/>
          <w:sz w:val="28"/>
          <w:szCs w:val="28"/>
        </w:rPr>
        <w:t>принято решение об отказе в предоставлении разрешения на отклонение от предельных параметров разрешенного строительства, реконструкции объектов капитального строительства в связи с:</w:t>
      </w:r>
    </w:p>
    <w:p w14:paraId="1A78962E" w14:textId="6FFB8564" w:rsidR="00B06E8E" w:rsidRPr="00330169" w:rsidRDefault="00031946">
      <w:pPr>
        <w:ind w:right="-1"/>
        <w:jc w:val="both"/>
        <w:rPr>
          <w:rFonts w:ascii="Times New Roman" w:hAnsi="Times New Roman" w:cs="Times New Roman"/>
          <w:sz w:val="28"/>
          <w:szCs w:val="28"/>
        </w:rPr>
      </w:pPr>
      <w:r w:rsidRPr="00330169">
        <w:rPr>
          <w:rFonts w:ascii="Times New Roman" w:hAnsi="Times New Roman" w:cs="Times New Roman"/>
          <w:sz w:val="28"/>
          <w:szCs w:val="28"/>
        </w:rPr>
        <w:t>____________________________________________________________________</w:t>
      </w:r>
    </w:p>
    <w:p w14:paraId="1F261ECE" w14:textId="77777777" w:rsidR="00B06E8E" w:rsidRPr="00330169" w:rsidRDefault="00031946">
      <w:pPr>
        <w:ind w:right="-1"/>
        <w:jc w:val="center"/>
        <w:rPr>
          <w:rFonts w:ascii="Times New Roman" w:hAnsi="Times New Roman" w:cs="Times New Roman"/>
          <w:sz w:val="28"/>
          <w:szCs w:val="28"/>
        </w:rPr>
      </w:pPr>
      <w:r w:rsidRPr="00330169">
        <w:rPr>
          <w:rFonts w:ascii="Times New Roman" w:hAnsi="Times New Roman" w:cs="Times New Roman"/>
          <w:sz w:val="28"/>
          <w:szCs w:val="28"/>
        </w:rPr>
        <w:t>(указывается основание отказа в предоставлении разрешения)</w:t>
      </w:r>
    </w:p>
    <w:p w14:paraId="1478923D" w14:textId="77777777" w:rsidR="00B06E8E" w:rsidRPr="00330169" w:rsidRDefault="00B06E8E">
      <w:pPr>
        <w:ind w:right="-1"/>
        <w:jc w:val="both"/>
        <w:rPr>
          <w:rFonts w:ascii="Times New Roman" w:hAnsi="Times New Roman" w:cs="Times New Roman"/>
          <w:sz w:val="28"/>
          <w:szCs w:val="28"/>
        </w:rPr>
      </w:pPr>
    </w:p>
    <w:p w14:paraId="708EF9FC" w14:textId="77777777" w:rsidR="00B06E8E" w:rsidRPr="00330169" w:rsidRDefault="00031946">
      <w:pPr>
        <w:ind w:right="-1" w:firstLine="709"/>
        <w:jc w:val="both"/>
        <w:rPr>
          <w:rFonts w:ascii="Times New Roman" w:hAnsi="Times New Roman" w:cs="Times New Roman"/>
          <w:sz w:val="28"/>
          <w:szCs w:val="28"/>
        </w:rPr>
      </w:pPr>
      <w:r w:rsidRPr="00330169">
        <w:rPr>
          <w:rFonts w:ascii="Times New Roman" w:hAnsi="Times New Roman" w:cs="Times New Roman"/>
          <w:sz w:val="28"/>
          <w:szCs w:val="28"/>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330169">
        <w:rPr>
          <w:rFonts w:ascii="Times New Roman" w:hAnsi="Times New Roman" w:cs="Times New Roman"/>
          <w:i/>
          <w:sz w:val="28"/>
          <w:szCs w:val="28"/>
        </w:rPr>
        <w:t>(указать уполномоченный орган)</w:t>
      </w:r>
      <w:r w:rsidRPr="00330169">
        <w:rPr>
          <w:rFonts w:ascii="Times New Roman" w:hAnsi="Times New Roman" w:cs="Times New Roman"/>
          <w:sz w:val="28"/>
          <w:szCs w:val="28"/>
        </w:rPr>
        <w:t>, а также в судебном порядке.</w:t>
      </w:r>
    </w:p>
    <w:p w14:paraId="381931DB" w14:textId="77777777" w:rsidR="00B06E8E" w:rsidRPr="00330169" w:rsidRDefault="00B06E8E">
      <w:pPr>
        <w:rPr>
          <w:rFonts w:ascii="Times New Roman" w:hAnsi="Times New Roman" w:cs="Times New Roman"/>
          <w:sz w:val="28"/>
          <w:szCs w:val="28"/>
        </w:rPr>
      </w:pPr>
    </w:p>
    <w:p w14:paraId="399A7B65" w14:textId="77777777" w:rsidR="00B06E8E" w:rsidRPr="00330169" w:rsidRDefault="00B06E8E">
      <w:pPr>
        <w:rPr>
          <w:rFonts w:ascii="Times New Roman" w:hAnsi="Times New Roman" w:cs="Times New Roman"/>
          <w:sz w:val="28"/>
          <w:szCs w:val="28"/>
        </w:rPr>
      </w:pPr>
    </w:p>
    <w:p w14:paraId="767CAD8D" w14:textId="77777777" w:rsidR="00B06E8E" w:rsidRPr="00330169" w:rsidRDefault="00031946">
      <w:pPr>
        <w:rPr>
          <w:rFonts w:ascii="Times New Roman" w:hAnsi="Times New Roman" w:cs="Times New Roman"/>
          <w:sz w:val="28"/>
          <w:szCs w:val="28"/>
        </w:rPr>
      </w:pPr>
      <w:r w:rsidRPr="00330169">
        <w:rPr>
          <w:rFonts w:ascii="Times New Roman" w:hAnsi="Times New Roman" w:cs="Times New Roman"/>
          <w:sz w:val="28"/>
          <w:szCs w:val="28"/>
        </w:rPr>
        <w:t>Должностное лицо (ФИО)</w:t>
      </w:r>
    </w:p>
    <w:p w14:paraId="281AEE97" w14:textId="77777777" w:rsidR="00B06E8E" w:rsidRPr="00330169" w:rsidRDefault="00B06E8E">
      <w:pPr>
        <w:pBdr>
          <w:top w:val="single" w:sz="4" w:space="9" w:color="000000"/>
        </w:pBdr>
        <w:ind w:left="5670"/>
        <w:jc w:val="center"/>
        <w:rPr>
          <w:rFonts w:ascii="Times New Roman" w:hAnsi="Times New Roman" w:cs="Times New Roman"/>
          <w:sz w:val="28"/>
          <w:szCs w:val="28"/>
        </w:rPr>
      </w:pPr>
    </w:p>
    <w:p w14:paraId="2C3FCDC8" w14:textId="77777777" w:rsidR="00B06E8E" w:rsidRPr="00330169" w:rsidRDefault="00031946">
      <w:pPr>
        <w:pBdr>
          <w:top w:val="single" w:sz="4" w:space="9" w:color="000000"/>
        </w:pBdr>
        <w:ind w:left="5670"/>
        <w:jc w:val="center"/>
        <w:rPr>
          <w:rFonts w:ascii="Times New Roman" w:hAnsi="Times New Roman" w:cs="Times New Roman"/>
          <w:sz w:val="28"/>
          <w:szCs w:val="28"/>
        </w:rPr>
      </w:pPr>
      <w:r w:rsidRPr="00330169">
        <w:rPr>
          <w:rFonts w:ascii="Times New Roman" w:hAnsi="Times New Roman" w:cs="Times New Roman"/>
          <w:sz w:val="28"/>
          <w:szCs w:val="28"/>
        </w:rPr>
        <w:t>(подпись должностного лица органа, осуществляющего</w:t>
      </w:r>
    </w:p>
    <w:p w14:paraId="26C62A9B" w14:textId="77777777" w:rsidR="00B06E8E" w:rsidRPr="00330169" w:rsidRDefault="00031946">
      <w:pPr>
        <w:pBdr>
          <w:top w:val="single" w:sz="4" w:space="9" w:color="000000"/>
        </w:pBdr>
        <w:ind w:left="5670"/>
        <w:jc w:val="center"/>
        <w:rPr>
          <w:rFonts w:ascii="Times New Roman" w:hAnsi="Times New Roman" w:cs="Times New Roman"/>
          <w:sz w:val="28"/>
          <w:szCs w:val="28"/>
        </w:rPr>
      </w:pPr>
      <w:r w:rsidRPr="00330169">
        <w:rPr>
          <w:rFonts w:ascii="Times New Roman" w:hAnsi="Times New Roman" w:cs="Times New Roman"/>
          <w:sz w:val="28"/>
          <w:szCs w:val="28"/>
        </w:rPr>
        <w:t xml:space="preserve">предоставление государственной </w:t>
      </w:r>
    </w:p>
    <w:p w14:paraId="1B5D3196" w14:textId="77777777" w:rsidR="00B06E8E" w:rsidRPr="00330169" w:rsidRDefault="00031946">
      <w:pPr>
        <w:pBdr>
          <w:top w:val="single" w:sz="4" w:space="9" w:color="000000"/>
        </w:pBdr>
        <w:ind w:left="5670"/>
        <w:jc w:val="center"/>
        <w:rPr>
          <w:rFonts w:ascii="Times New Roman" w:hAnsi="Times New Roman" w:cs="Times New Roman"/>
          <w:sz w:val="28"/>
          <w:szCs w:val="28"/>
        </w:rPr>
      </w:pPr>
      <w:r w:rsidRPr="00330169">
        <w:rPr>
          <w:rFonts w:ascii="Times New Roman" w:hAnsi="Times New Roman" w:cs="Times New Roman"/>
          <w:sz w:val="28"/>
          <w:szCs w:val="28"/>
        </w:rPr>
        <w:t>(муниципальной) услуги)</w:t>
      </w:r>
    </w:p>
    <w:p w14:paraId="61440096" w14:textId="77777777" w:rsidR="00B06E8E" w:rsidRPr="00330169" w:rsidRDefault="00B06E8E">
      <w:pPr>
        <w:ind w:firstLine="720"/>
        <w:rPr>
          <w:rStyle w:val="a3"/>
          <w:rFonts w:ascii="Times New Roman" w:hAnsi="Times New Roman" w:cs="Times New Roman"/>
          <w:i/>
          <w:iCs/>
          <w:sz w:val="28"/>
          <w:szCs w:val="28"/>
          <w:shd w:val="clear" w:color="auto" w:fill="FFFF00"/>
        </w:rPr>
      </w:pPr>
    </w:p>
    <w:p w14:paraId="08D76412" w14:textId="77777777" w:rsidR="00B06E8E" w:rsidRPr="00330169" w:rsidRDefault="00B06E8E">
      <w:pPr>
        <w:ind w:firstLine="698"/>
        <w:jc w:val="right"/>
        <w:rPr>
          <w:rStyle w:val="a4"/>
          <w:rFonts w:ascii="Times New Roman" w:hAnsi="Times New Roman" w:cs="Times New Roman"/>
          <w:i/>
          <w:iCs/>
          <w:sz w:val="28"/>
          <w:szCs w:val="28"/>
          <w:shd w:val="clear" w:color="auto" w:fill="FFFF00"/>
        </w:rPr>
      </w:pPr>
      <w:bookmarkStart w:id="175" w:name="sub_1300"/>
      <w:bookmarkEnd w:id="175"/>
    </w:p>
    <w:p w14:paraId="1B98F7A2" w14:textId="5660B1E1" w:rsidR="00711D6B" w:rsidRPr="00330169" w:rsidRDefault="00711D6B" w:rsidP="0046566F">
      <w:pPr>
        <w:rPr>
          <w:rStyle w:val="a4"/>
          <w:rFonts w:ascii="Times New Roman" w:hAnsi="Times New Roman" w:cs="Times New Roman"/>
          <w:i/>
          <w:iCs/>
          <w:sz w:val="28"/>
          <w:szCs w:val="28"/>
          <w:shd w:val="clear" w:color="auto" w:fill="FFFF00"/>
        </w:rPr>
      </w:pPr>
    </w:p>
    <w:p w14:paraId="4A5661A7" w14:textId="77777777" w:rsidR="00B06E8E" w:rsidRPr="00330169" w:rsidRDefault="00B06E8E">
      <w:pPr>
        <w:rPr>
          <w:rStyle w:val="a4"/>
          <w:rFonts w:ascii="Times New Roman" w:hAnsi="Times New Roman" w:cs="Times New Roman"/>
          <w:b w:val="0"/>
          <w:iCs/>
          <w:sz w:val="28"/>
          <w:szCs w:val="28"/>
          <w:shd w:val="clear" w:color="auto" w:fill="FFFF00"/>
        </w:rPr>
      </w:pPr>
    </w:p>
    <w:p w14:paraId="6EED13D7" w14:textId="77777777" w:rsidR="00B06E8E" w:rsidRPr="0046566F" w:rsidRDefault="00031946">
      <w:pPr>
        <w:jc w:val="right"/>
        <w:rPr>
          <w:rStyle w:val="a4"/>
          <w:rFonts w:ascii="Times New Roman" w:hAnsi="Times New Roman" w:cs="Times New Roman"/>
          <w:sz w:val="28"/>
          <w:szCs w:val="28"/>
        </w:rPr>
      </w:pPr>
      <w:r w:rsidRPr="0046566F">
        <w:rPr>
          <w:rStyle w:val="a4"/>
          <w:rFonts w:ascii="Times New Roman" w:hAnsi="Times New Roman" w:cs="Times New Roman"/>
          <w:sz w:val="28"/>
          <w:szCs w:val="28"/>
        </w:rPr>
        <w:t>Приложение №5</w:t>
      </w:r>
    </w:p>
    <w:p w14:paraId="16AA98DA" w14:textId="77777777" w:rsidR="00B06E8E" w:rsidRPr="00330169" w:rsidRDefault="00B06E8E">
      <w:pPr>
        <w:ind w:firstLine="720"/>
        <w:rPr>
          <w:rStyle w:val="a3"/>
          <w:rFonts w:ascii="Times New Roman" w:hAnsi="Times New Roman" w:cs="Times New Roman"/>
          <w:i/>
          <w:iCs/>
          <w:sz w:val="28"/>
          <w:szCs w:val="28"/>
          <w:shd w:val="clear" w:color="auto" w:fill="FFFF00"/>
        </w:rPr>
      </w:pPr>
      <w:bookmarkStart w:id="176" w:name="sub_13001"/>
      <w:bookmarkEnd w:id="176"/>
    </w:p>
    <w:p w14:paraId="29B6A31C" w14:textId="77777777" w:rsidR="00B06E8E" w:rsidRPr="00330169" w:rsidRDefault="00031946">
      <w:pPr>
        <w:ind w:left="4111"/>
        <w:jc w:val="both"/>
        <w:rPr>
          <w:rFonts w:ascii="Times New Roman" w:hAnsi="Times New Roman" w:cs="Times New Roman"/>
          <w:sz w:val="28"/>
          <w:szCs w:val="28"/>
        </w:rPr>
      </w:pPr>
      <w:bookmarkStart w:id="177" w:name="sub_1400"/>
      <w:bookmarkEnd w:id="177"/>
      <w:r w:rsidRPr="00330169">
        <w:rPr>
          <w:rFonts w:ascii="Times New Roman" w:hAnsi="Times New Roman" w:cs="Times New Roman"/>
          <w:sz w:val="28"/>
          <w:szCs w:val="28"/>
        </w:rPr>
        <w:t xml:space="preserve">В  </w:t>
      </w:r>
    </w:p>
    <w:p w14:paraId="5E9C40B0" w14:textId="77777777" w:rsidR="00B06E8E" w:rsidRPr="0046566F" w:rsidRDefault="00031946">
      <w:pPr>
        <w:pBdr>
          <w:top w:val="single" w:sz="4" w:space="1" w:color="000000"/>
        </w:pBdr>
        <w:ind w:left="4111"/>
        <w:jc w:val="center"/>
        <w:rPr>
          <w:rFonts w:ascii="Times New Roman" w:hAnsi="Times New Roman" w:cs="Times New Roman"/>
          <w:iCs/>
          <w:sz w:val="28"/>
          <w:szCs w:val="28"/>
        </w:rPr>
      </w:pPr>
      <w:r w:rsidRPr="00330169">
        <w:rPr>
          <w:rFonts w:ascii="Times New Roman" w:hAnsi="Times New Roman" w:cs="Times New Roman"/>
          <w:i/>
          <w:sz w:val="28"/>
          <w:szCs w:val="28"/>
        </w:rPr>
        <w:t>(</w:t>
      </w:r>
      <w:r w:rsidRPr="0046566F">
        <w:rPr>
          <w:rFonts w:ascii="Times New Roman" w:hAnsi="Times New Roman" w:cs="Times New Roman"/>
          <w:iCs/>
          <w:sz w:val="28"/>
          <w:szCs w:val="28"/>
        </w:rPr>
        <w:t>наименование органа местного самоуправления</w:t>
      </w:r>
    </w:p>
    <w:p w14:paraId="2B6A7FC6" w14:textId="77777777" w:rsidR="00B06E8E" w:rsidRPr="0046566F" w:rsidRDefault="00B06E8E">
      <w:pPr>
        <w:ind w:left="4111"/>
        <w:jc w:val="center"/>
        <w:rPr>
          <w:rFonts w:ascii="Times New Roman" w:hAnsi="Times New Roman" w:cs="Times New Roman"/>
          <w:iCs/>
          <w:sz w:val="28"/>
          <w:szCs w:val="28"/>
        </w:rPr>
      </w:pPr>
    </w:p>
    <w:p w14:paraId="2FB48E9F" w14:textId="77777777" w:rsidR="00B06E8E" w:rsidRPr="0046566F" w:rsidRDefault="00031946">
      <w:pPr>
        <w:pBdr>
          <w:top w:val="single" w:sz="4" w:space="3" w:color="000000"/>
        </w:pBdr>
        <w:ind w:left="4111"/>
        <w:jc w:val="center"/>
        <w:rPr>
          <w:rFonts w:ascii="Times New Roman" w:hAnsi="Times New Roman" w:cs="Times New Roman"/>
          <w:iCs/>
          <w:sz w:val="28"/>
          <w:szCs w:val="28"/>
        </w:rPr>
      </w:pPr>
      <w:r w:rsidRPr="0046566F">
        <w:rPr>
          <w:rFonts w:ascii="Times New Roman" w:hAnsi="Times New Roman" w:cs="Times New Roman"/>
          <w:iCs/>
          <w:sz w:val="28"/>
          <w:szCs w:val="28"/>
        </w:rPr>
        <w:t>муниципального образования)</w:t>
      </w:r>
    </w:p>
    <w:p w14:paraId="3CD02C60" w14:textId="77777777" w:rsidR="00B06E8E" w:rsidRPr="0046566F" w:rsidRDefault="00031946">
      <w:pPr>
        <w:shd w:val="clear" w:color="auto" w:fill="FFFFFF"/>
        <w:tabs>
          <w:tab w:val="left" w:leader="underscore" w:pos="10334"/>
        </w:tabs>
        <w:ind w:left="4111"/>
        <w:jc w:val="both"/>
        <w:rPr>
          <w:rFonts w:ascii="Times New Roman" w:hAnsi="Times New Roman" w:cs="Times New Roman"/>
          <w:iCs/>
          <w:sz w:val="28"/>
          <w:szCs w:val="28"/>
        </w:rPr>
      </w:pPr>
      <w:r w:rsidRPr="0046566F">
        <w:rPr>
          <w:rFonts w:ascii="Times New Roman" w:hAnsi="Times New Roman" w:cs="Times New Roman"/>
          <w:iCs/>
          <w:spacing w:val="-7"/>
          <w:sz w:val="28"/>
          <w:szCs w:val="28"/>
        </w:rPr>
        <w:t>от</w:t>
      </w:r>
      <w:r w:rsidRPr="0046566F">
        <w:rPr>
          <w:rFonts w:ascii="Times New Roman" w:hAnsi="Times New Roman" w:cs="Times New Roman"/>
          <w:iCs/>
          <w:sz w:val="28"/>
          <w:szCs w:val="28"/>
        </w:rPr>
        <w:t>_____________________________________</w:t>
      </w:r>
    </w:p>
    <w:p w14:paraId="194324B6" w14:textId="77777777" w:rsidR="00B06E8E" w:rsidRPr="0046566F" w:rsidRDefault="00031946">
      <w:pPr>
        <w:shd w:val="clear" w:color="auto" w:fill="FFFFFF"/>
        <w:ind w:left="4111"/>
        <w:jc w:val="both"/>
        <w:rPr>
          <w:rFonts w:ascii="Times New Roman" w:hAnsi="Times New Roman" w:cs="Times New Roman"/>
          <w:iCs/>
          <w:spacing w:val="-3"/>
          <w:sz w:val="28"/>
          <w:szCs w:val="28"/>
        </w:rPr>
      </w:pPr>
      <w:r w:rsidRPr="0046566F">
        <w:rPr>
          <w:rFonts w:ascii="Times New Roman" w:hAnsi="Times New Roman" w:cs="Times New Roman"/>
          <w:iCs/>
          <w:spacing w:val="-3"/>
          <w:sz w:val="28"/>
          <w:szCs w:val="28"/>
        </w:rPr>
        <w:t xml:space="preserve">(для заявителя юридического лица </w:t>
      </w:r>
      <w:proofErr w:type="gramStart"/>
      <w:r w:rsidRPr="0046566F">
        <w:rPr>
          <w:rFonts w:ascii="Times New Roman" w:hAnsi="Times New Roman" w:cs="Times New Roman"/>
          <w:iCs/>
          <w:spacing w:val="-3"/>
          <w:sz w:val="28"/>
          <w:szCs w:val="28"/>
        </w:rPr>
        <w:t>-  полное</w:t>
      </w:r>
      <w:proofErr w:type="gramEnd"/>
      <w:r w:rsidRPr="0046566F">
        <w:rPr>
          <w:rFonts w:ascii="Times New Roman" w:hAnsi="Times New Roman" w:cs="Times New Roman"/>
          <w:iCs/>
          <w:spacing w:val="-3"/>
          <w:sz w:val="28"/>
          <w:szCs w:val="28"/>
        </w:rPr>
        <w:t xml:space="preserve"> наименование, организационно-правовая форма, сведения о государственной регистрации, место нахождения, контактная информация: телефон,</w:t>
      </w:r>
      <w:r w:rsidRPr="0046566F">
        <w:rPr>
          <w:rFonts w:ascii="Times New Roman" w:hAnsi="Times New Roman" w:cs="Times New Roman"/>
          <w:iCs/>
          <w:sz w:val="28"/>
          <w:szCs w:val="28"/>
        </w:rPr>
        <w:t xml:space="preserve"> </w:t>
      </w:r>
      <w:r w:rsidRPr="0046566F">
        <w:rPr>
          <w:rFonts w:ascii="Times New Roman" w:hAnsi="Times New Roman" w:cs="Times New Roman"/>
          <w:iCs/>
          <w:spacing w:val="-3"/>
          <w:sz w:val="28"/>
          <w:szCs w:val="28"/>
        </w:rPr>
        <w:t>эл. почта;</w:t>
      </w:r>
    </w:p>
    <w:p w14:paraId="3FE418AF" w14:textId="77777777" w:rsidR="00B06E8E" w:rsidRPr="0046566F" w:rsidRDefault="00031946">
      <w:pPr>
        <w:shd w:val="clear" w:color="auto" w:fill="FFFFFF"/>
        <w:ind w:left="4111"/>
        <w:jc w:val="both"/>
        <w:rPr>
          <w:rFonts w:ascii="Times New Roman" w:hAnsi="Times New Roman" w:cs="Times New Roman"/>
          <w:iCs/>
          <w:spacing w:val="-3"/>
          <w:sz w:val="28"/>
          <w:szCs w:val="28"/>
        </w:rPr>
      </w:pPr>
      <w:r w:rsidRPr="0046566F">
        <w:rPr>
          <w:rFonts w:ascii="Times New Roman" w:hAnsi="Times New Roman" w:cs="Times New Roman"/>
          <w:iCs/>
          <w:spacing w:val="-3"/>
          <w:sz w:val="28"/>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46566F">
        <w:rPr>
          <w:rFonts w:ascii="Times New Roman" w:hAnsi="Times New Roman" w:cs="Times New Roman"/>
          <w:iCs/>
          <w:spacing w:val="-7"/>
          <w:sz w:val="28"/>
          <w:szCs w:val="28"/>
        </w:rPr>
        <w:t>)</w:t>
      </w:r>
    </w:p>
    <w:p w14:paraId="2C93BEC0" w14:textId="77777777" w:rsidR="00B06E8E" w:rsidRPr="0046566F" w:rsidRDefault="00B06E8E">
      <w:pPr>
        <w:rPr>
          <w:rFonts w:ascii="Times New Roman" w:hAnsi="Times New Roman" w:cs="Times New Roman"/>
          <w:iCs/>
          <w:sz w:val="28"/>
          <w:szCs w:val="28"/>
        </w:rPr>
      </w:pPr>
    </w:p>
    <w:p w14:paraId="3B09A909" w14:textId="77777777" w:rsidR="00B06E8E" w:rsidRPr="00330169" w:rsidRDefault="00031946">
      <w:pPr>
        <w:jc w:val="center"/>
        <w:rPr>
          <w:rFonts w:ascii="Times New Roman" w:hAnsi="Times New Roman" w:cs="Times New Roman"/>
          <w:b/>
          <w:sz w:val="28"/>
          <w:szCs w:val="28"/>
        </w:rPr>
      </w:pPr>
      <w:r w:rsidRPr="00330169">
        <w:rPr>
          <w:rFonts w:ascii="Times New Roman" w:hAnsi="Times New Roman" w:cs="Times New Roman"/>
          <w:b/>
          <w:sz w:val="28"/>
          <w:szCs w:val="28"/>
        </w:rPr>
        <w:t>Заявление</w:t>
      </w:r>
    </w:p>
    <w:p w14:paraId="7CA69D93" w14:textId="77777777" w:rsidR="00B06E8E" w:rsidRPr="00330169" w:rsidRDefault="00031946">
      <w:pPr>
        <w:jc w:val="center"/>
        <w:rPr>
          <w:rFonts w:ascii="Times New Roman" w:hAnsi="Times New Roman" w:cs="Times New Roman"/>
          <w:b/>
          <w:sz w:val="28"/>
          <w:szCs w:val="28"/>
        </w:rPr>
      </w:pPr>
      <w:r w:rsidRPr="00330169">
        <w:rPr>
          <w:rFonts w:ascii="Times New Roman" w:hAnsi="Times New Roman" w:cs="Times New Roman"/>
          <w:b/>
          <w:sz w:val="28"/>
          <w:szCs w:val="28"/>
        </w:rPr>
        <w:lastRenderedPageBreak/>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p w14:paraId="1EF81268" w14:textId="77777777" w:rsidR="00B06E8E" w:rsidRPr="00330169" w:rsidRDefault="00B06E8E">
      <w:pPr>
        <w:rPr>
          <w:rFonts w:ascii="Times New Roman" w:hAnsi="Times New Roman" w:cs="Times New Roman"/>
          <w:sz w:val="28"/>
          <w:szCs w:val="28"/>
        </w:rPr>
      </w:pPr>
    </w:p>
    <w:p w14:paraId="2DE6D8F4" w14:textId="77777777" w:rsidR="00B06E8E" w:rsidRPr="00330169" w:rsidRDefault="00031946">
      <w:pPr>
        <w:ind w:firstLine="709"/>
        <w:jc w:val="both"/>
        <w:rPr>
          <w:rFonts w:ascii="Times New Roman" w:hAnsi="Times New Roman" w:cs="Times New Roman"/>
          <w:sz w:val="28"/>
          <w:szCs w:val="28"/>
        </w:rPr>
      </w:pPr>
      <w:r w:rsidRPr="00330169">
        <w:rPr>
          <w:rFonts w:ascii="Times New Roman" w:hAnsi="Times New Roman" w:cs="Times New Roman"/>
          <w:sz w:val="28"/>
          <w:szCs w:val="28"/>
        </w:rPr>
        <w:t>Прошу предоставить разрешение на отклонение от предельных параметров разрешенного строительства, реконструкции объекта капитального строительства</w:t>
      </w:r>
    </w:p>
    <w:p w14:paraId="0C1DD2D3" w14:textId="77777777" w:rsidR="00B06E8E" w:rsidRPr="00330169" w:rsidRDefault="00B06E8E">
      <w:pPr>
        <w:pBdr>
          <w:top w:val="single" w:sz="4" w:space="1" w:color="000000"/>
          <w:bottom w:val="single" w:sz="4" w:space="1" w:color="000000"/>
        </w:pBdr>
        <w:jc w:val="both"/>
        <w:rPr>
          <w:rFonts w:ascii="Times New Roman" w:hAnsi="Times New Roman" w:cs="Times New Roman"/>
          <w:sz w:val="28"/>
          <w:szCs w:val="28"/>
        </w:rPr>
      </w:pPr>
    </w:p>
    <w:p w14:paraId="6F2D9562" w14:textId="77777777" w:rsidR="00B06E8E" w:rsidRPr="0046566F" w:rsidRDefault="00031946">
      <w:pPr>
        <w:pStyle w:val="ConsPlusNonformat"/>
        <w:jc w:val="both"/>
        <w:rPr>
          <w:rFonts w:ascii="Times New Roman" w:hAnsi="Times New Roman" w:cs="Times New Roman"/>
          <w:iCs/>
          <w:sz w:val="28"/>
          <w:szCs w:val="28"/>
        </w:rPr>
      </w:pPr>
      <w:r w:rsidRPr="0046566F">
        <w:rPr>
          <w:rFonts w:ascii="Times New Roman" w:hAnsi="Times New Roman" w:cs="Times New Roman"/>
          <w:iCs/>
          <w:sz w:val="28"/>
          <w:szCs w:val="28"/>
        </w:rPr>
        <w:t>Сведения о земельном участке: адрес, кадастровый номер, площадь, вид разрешенного использования, реквизиты градостроительного плана земельного участка (при наличии). Сведения об объекте капитального строительства: кадастровый номер, площадь, этажность, назначение.</w:t>
      </w:r>
    </w:p>
    <w:p w14:paraId="42C8BB4D" w14:textId="77777777" w:rsidR="00B06E8E" w:rsidRPr="0046566F" w:rsidRDefault="00B06E8E">
      <w:pPr>
        <w:jc w:val="both"/>
        <w:rPr>
          <w:rFonts w:ascii="Times New Roman" w:hAnsi="Times New Roman" w:cs="Times New Roman"/>
          <w:iCs/>
          <w:sz w:val="28"/>
          <w:szCs w:val="28"/>
        </w:rPr>
      </w:pPr>
    </w:p>
    <w:p w14:paraId="29C645A0" w14:textId="77777777" w:rsidR="00B06E8E" w:rsidRPr="0046566F" w:rsidRDefault="00031946">
      <w:pPr>
        <w:ind w:firstLine="709"/>
        <w:jc w:val="both"/>
        <w:rPr>
          <w:rFonts w:ascii="Times New Roman" w:hAnsi="Times New Roman" w:cs="Times New Roman"/>
          <w:iCs/>
          <w:sz w:val="28"/>
          <w:szCs w:val="28"/>
        </w:rPr>
      </w:pPr>
      <w:r w:rsidRPr="0046566F">
        <w:rPr>
          <w:rFonts w:ascii="Times New Roman" w:hAnsi="Times New Roman" w:cs="Times New Roman"/>
          <w:iCs/>
          <w:sz w:val="28"/>
          <w:szCs w:val="28"/>
        </w:rPr>
        <w:t>Параметры планируемых к размещению объектов капитального строительства</w:t>
      </w:r>
    </w:p>
    <w:p w14:paraId="3669DDFF" w14:textId="5E4DFC5E" w:rsidR="00B06E8E" w:rsidRPr="0046566F" w:rsidRDefault="00031946">
      <w:pPr>
        <w:jc w:val="both"/>
        <w:rPr>
          <w:rFonts w:ascii="Times New Roman" w:hAnsi="Times New Roman" w:cs="Times New Roman"/>
          <w:iCs/>
          <w:sz w:val="28"/>
          <w:szCs w:val="28"/>
        </w:rPr>
      </w:pPr>
      <w:r w:rsidRPr="0046566F">
        <w:rPr>
          <w:rFonts w:ascii="Times New Roman" w:hAnsi="Times New Roman" w:cs="Times New Roman"/>
          <w:iCs/>
          <w:sz w:val="28"/>
          <w:szCs w:val="28"/>
        </w:rPr>
        <w:t>____________________________________________________________________</w:t>
      </w:r>
    </w:p>
    <w:p w14:paraId="1676556F" w14:textId="17E731A0" w:rsidR="00B06E8E" w:rsidRPr="0046566F" w:rsidRDefault="00031946">
      <w:pPr>
        <w:jc w:val="both"/>
        <w:rPr>
          <w:rFonts w:ascii="Times New Roman" w:hAnsi="Times New Roman" w:cs="Times New Roman"/>
          <w:iCs/>
          <w:sz w:val="28"/>
          <w:szCs w:val="28"/>
        </w:rPr>
      </w:pPr>
      <w:r w:rsidRPr="0046566F">
        <w:rPr>
          <w:rFonts w:ascii="Times New Roman" w:hAnsi="Times New Roman" w:cs="Times New Roman"/>
          <w:iCs/>
          <w:sz w:val="28"/>
          <w:szCs w:val="28"/>
        </w:rPr>
        <w:t>____________________________________________________________________</w:t>
      </w:r>
    </w:p>
    <w:p w14:paraId="54B835FA" w14:textId="77777777" w:rsidR="00B06E8E" w:rsidRPr="0046566F" w:rsidRDefault="00031946">
      <w:pPr>
        <w:ind w:firstLine="709"/>
        <w:jc w:val="both"/>
        <w:rPr>
          <w:rFonts w:ascii="Times New Roman" w:hAnsi="Times New Roman" w:cs="Times New Roman"/>
          <w:iCs/>
          <w:sz w:val="28"/>
          <w:szCs w:val="28"/>
        </w:rPr>
      </w:pPr>
      <w:r w:rsidRPr="0046566F">
        <w:rPr>
          <w:rFonts w:ascii="Times New Roman" w:hAnsi="Times New Roman" w:cs="Times New Roman"/>
          <w:iCs/>
          <w:sz w:val="28"/>
          <w:szCs w:val="28"/>
        </w:rPr>
        <w:t>Обоснование запрашиваемого отклонения от предельных параметров разрешенного строительства, реконструкции объекта капитального строительства</w:t>
      </w:r>
    </w:p>
    <w:p w14:paraId="39FB8991" w14:textId="77777777" w:rsidR="00B06E8E" w:rsidRPr="0046566F" w:rsidRDefault="00031946">
      <w:pPr>
        <w:jc w:val="both"/>
        <w:rPr>
          <w:rFonts w:ascii="Times New Roman" w:hAnsi="Times New Roman" w:cs="Times New Roman"/>
          <w:iCs/>
          <w:sz w:val="28"/>
          <w:szCs w:val="28"/>
        </w:rPr>
      </w:pPr>
      <w:r w:rsidRPr="0046566F">
        <w:rPr>
          <w:rFonts w:ascii="Times New Roman" w:hAnsi="Times New Roman" w:cs="Times New Roman"/>
          <w:iCs/>
          <w:sz w:val="28"/>
          <w:szCs w:val="28"/>
        </w:rPr>
        <w:t>____________________________________________________________________</w:t>
      </w:r>
    </w:p>
    <w:p w14:paraId="01D9600A" w14:textId="6BDE771D" w:rsidR="00B06E8E" w:rsidRPr="0046566F" w:rsidRDefault="00031946">
      <w:pPr>
        <w:jc w:val="both"/>
        <w:rPr>
          <w:rFonts w:ascii="Times New Roman" w:hAnsi="Times New Roman" w:cs="Times New Roman"/>
          <w:iCs/>
          <w:sz w:val="28"/>
          <w:szCs w:val="28"/>
        </w:rPr>
      </w:pPr>
      <w:r w:rsidRPr="0046566F">
        <w:rPr>
          <w:rFonts w:ascii="Times New Roman" w:hAnsi="Times New Roman" w:cs="Times New Roman"/>
          <w:iCs/>
          <w:sz w:val="28"/>
          <w:szCs w:val="28"/>
        </w:rPr>
        <w:t>____________________________________________________________________</w:t>
      </w:r>
    </w:p>
    <w:p w14:paraId="0B460361" w14:textId="77777777" w:rsidR="00B06E8E" w:rsidRPr="0046566F" w:rsidRDefault="00031946">
      <w:pPr>
        <w:ind w:firstLine="142"/>
        <w:rPr>
          <w:rFonts w:ascii="Times New Roman" w:hAnsi="Times New Roman" w:cs="Times New Roman"/>
          <w:iCs/>
          <w:sz w:val="28"/>
          <w:szCs w:val="28"/>
        </w:rPr>
      </w:pPr>
      <w:r w:rsidRPr="0046566F">
        <w:rPr>
          <w:rFonts w:ascii="Times New Roman" w:hAnsi="Times New Roman" w:cs="Times New Roman"/>
          <w:iCs/>
          <w:sz w:val="28"/>
          <w:szCs w:val="28"/>
        </w:rPr>
        <w:t>К заявлению прилагаются следующие документы:</w:t>
      </w:r>
    </w:p>
    <w:p w14:paraId="17FC4602" w14:textId="77777777" w:rsidR="00B06E8E" w:rsidRPr="0046566F" w:rsidRDefault="00031946">
      <w:pPr>
        <w:widowControl w:val="0"/>
        <w:ind w:firstLine="851"/>
        <w:jc w:val="both"/>
        <w:rPr>
          <w:rFonts w:ascii="Times New Roman" w:hAnsi="Times New Roman" w:cs="Times New Roman"/>
          <w:iCs/>
          <w:sz w:val="28"/>
          <w:szCs w:val="28"/>
        </w:rPr>
      </w:pPr>
      <w:r w:rsidRPr="0046566F">
        <w:rPr>
          <w:rFonts w:ascii="Times New Roman" w:hAnsi="Times New Roman" w:cs="Times New Roman"/>
          <w:iCs/>
          <w:sz w:val="28"/>
          <w:szCs w:val="28"/>
        </w:rPr>
        <w:t>(указывается перечень прилагаемых документов)</w:t>
      </w:r>
    </w:p>
    <w:p w14:paraId="441673D0" w14:textId="77777777" w:rsidR="00B06E8E" w:rsidRPr="0046566F" w:rsidRDefault="00031946">
      <w:pPr>
        <w:widowControl w:val="0"/>
        <w:ind w:firstLine="142"/>
        <w:jc w:val="both"/>
        <w:rPr>
          <w:rFonts w:ascii="Times New Roman" w:hAnsi="Times New Roman" w:cs="Times New Roman"/>
          <w:iCs/>
          <w:color w:val="000000"/>
          <w:sz w:val="28"/>
          <w:szCs w:val="28"/>
        </w:rPr>
      </w:pPr>
      <w:r w:rsidRPr="0046566F">
        <w:rPr>
          <w:rFonts w:ascii="Times New Roman" w:hAnsi="Times New Roman" w:cs="Times New Roman"/>
          <w:iCs/>
          <w:color w:val="000000"/>
          <w:sz w:val="28"/>
          <w:szCs w:val="28"/>
        </w:rPr>
        <w:t>Результат предоставления муниципальной услуги, прошу предоставить:</w:t>
      </w:r>
    </w:p>
    <w:p w14:paraId="2C65CCE4" w14:textId="77777777" w:rsidR="00B06E8E" w:rsidRPr="0046566F" w:rsidRDefault="00031946">
      <w:pPr>
        <w:widowControl w:val="0"/>
        <w:ind w:firstLine="851"/>
        <w:jc w:val="both"/>
        <w:rPr>
          <w:rFonts w:ascii="Times New Roman" w:hAnsi="Times New Roman" w:cs="Times New Roman"/>
          <w:iCs/>
          <w:color w:val="000000"/>
          <w:sz w:val="28"/>
          <w:szCs w:val="28"/>
        </w:rPr>
      </w:pPr>
      <w:r w:rsidRPr="0046566F">
        <w:rPr>
          <w:rFonts w:ascii="Times New Roman" w:hAnsi="Times New Roman" w:cs="Times New Roman"/>
          <w:iCs/>
          <w:color w:val="000000"/>
          <w:sz w:val="28"/>
          <w:szCs w:val="28"/>
        </w:rPr>
        <w:t>(указать способ получения результата предоставления государственной (муниципальной) услуги</w:t>
      </w:r>
    </w:p>
    <w:tbl>
      <w:tblPr>
        <w:tblW w:w="9977" w:type="dxa"/>
        <w:tblInd w:w="28" w:type="dxa"/>
        <w:tblLayout w:type="fixed"/>
        <w:tblCellMar>
          <w:left w:w="28" w:type="dxa"/>
          <w:right w:w="28" w:type="dxa"/>
        </w:tblCellMar>
        <w:tblLook w:val="0000" w:firstRow="0" w:lastRow="0" w:firstColumn="0" w:lastColumn="0" w:noHBand="0" w:noVBand="0"/>
      </w:tblPr>
      <w:tblGrid>
        <w:gridCol w:w="1790"/>
        <w:gridCol w:w="483"/>
        <w:gridCol w:w="1369"/>
        <w:gridCol w:w="687"/>
        <w:gridCol w:w="605"/>
        <w:gridCol w:w="607"/>
        <w:gridCol w:w="2756"/>
        <w:gridCol w:w="1680"/>
      </w:tblGrid>
      <w:tr w:rsidR="00B06E8E" w:rsidRPr="0046566F" w14:paraId="6EC38928" w14:textId="77777777">
        <w:trPr>
          <w:trHeight w:val="823"/>
        </w:trPr>
        <w:tc>
          <w:tcPr>
            <w:tcW w:w="1789" w:type="dxa"/>
            <w:tcBorders>
              <w:bottom w:val="single" w:sz="4" w:space="0" w:color="000000"/>
            </w:tcBorders>
            <w:vAlign w:val="bottom"/>
          </w:tcPr>
          <w:p w14:paraId="58720C36" w14:textId="77777777" w:rsidR="00B06E8E" w:rsidRPr="0046566F" w:rsidRDefault="00B06E8E">
            <w:pPr>
              <w:widowControl w:val="0"/>
              <w:jc w:val="center"/>
              <w:rPr>
                <w:rFonts w:ascii="Times New Roman" w:hAnsi="Times New Roman" w:cs="Times New Roman"/>
                <w:iCs/>
                <w:sz w:val="28"/>
                <w:szCs w:val="28"/>
              </w:rPr>
            </w:pPr>
          </w:p>
        </w:tc>
        <w:tc>
          <w:tcPr>
            <w:tcW w:w="483" w:type="dxa"/>
            <w:vAlign w:val="bottom"/>
          </w:tcPr>
          <w:p w14:paraId="2A4B551A" w14:textId="77777777" w:rsidR="00B06E8E" w:rsidRPr="0046566F" w:rsidRDefault="00B06E8E">
            <w:pPr>
              <w:widowControl w:val="0"/>
              <w:jc w:val="center"/>
              <w:rPr>
                <w:rFonts w:ascii="Times New Roman" w:hAnsi="Times New Roman" w:cs="Times New Roman"/>
                <w:iCs/>
                <w:sz w:val="28"/>
                <w:szCs w:val="28"/>
              </w:rPr>
            </w:pPr>
          </w:p>
        </w:tc>
        <w:tc>
          <w:tcPr>
            <w:tcW w:w="1369" w:type="dxa"/>
            <w:tcBorders>
              <w:bottom w:val="single" w:sz="4" w:space="0" w:color="000000"/>
            </w:tcBorders>
            <w:vAlign w:val="bottom"/>
          </w:tcPr>
          <w:p w14:paraId="270C85FD" w14:textId="77777777" w:rsidR="00B06E8E" w:rsidRPr="0046566F" w:rsidRDefault="00B06E8E">
            <w:pPr>
              <w:widowControl w:val="0"/>
              <w:jc w:val="center"/>
              <w:rPr>
                <w:rFonts w:ascii="Times New Roman" w:hAnsi="Times New Roman" w:cs="Times New Roman"/>
                <w:iCs/>
                <w:sz w:val="28"/>
                <w:szCs w:val="28"/>
              </w:rPr>
            </w:pPr>
          </w:p>
        </w:tc>
        <w:tc>
          <w:tcPr>
            <w:tcW w:w="687" w:type="dxa"/>
            <w:vAlign w:val="bottom"/>
          </w:tcPr>
          <w:p w14:paraId="267CEF96" w14:textId="77777777" w:rsidR="00B06E8E" w:rsidRPr="0046566F" w:rsidRDefault="00B06E8E">
            <w:pPr>
              <w:widowControl w:val="0"/>
              <w:jc w:val="center"/>
              <w:rPr>
                <w:rFonts w:ascii="Times New Roman" w:hAnsi="Times New Roman" w:cs="Times New Roman"/>
                <w:iCs/>
                <w:sz w:val="28"/>
                <w:szCs w:val="28"/>
              </w:rPr>
            </w:pPr>
          </w:p>
        </w:tc>
        <w:tc>
          <w:tcPr>
            <w:tcW w:w="605" w:type="dxa"/>
            <w:tcBorders>
              <w:bottom w:val="single" w:sz="4" w:space="0" w:color="000000"/>
            </w:tcBorders>
          </w:tcPr>
          <w:p w14:paraId="22001B92" w14:textId="77777777" w:rsidR="00B06E8E" w:rsidRPr="0046566F" w:rsidRDefault="00B06E8E">
            <w:pPr>
              <w:widowControl w:val="0"/>
              <w:jc w:val="center"/>
              <w:rPr>
                <w:rFonts w:ascii="Times New Roman" w:hAnsi="Times New Roman" w:cs="Times New Roman"/>
                <w:iCs/>
                <w:sz w:val="28"/>
                <w:szCs w:val="28"/>
              </w:rPr>
            </w:pPr>
          </w:p>
        </w:tc>
        <w:tc>
          <w:tcPr>
            <w:tcW w:w="607" w:type="dxa"/>
            <w:tcBorders>
              <w:bottom w:val="single" w:sz="4" w:space="0" w:color="000000"/>
            </w:tcBorders>
          </w:tcPr>
          <w:p w14:paraId="792E6DDA" w14:textId="77777777" w:rsidR="00B06E8E" w:rsidRPr="0046566F" w:rsidRDefault="00B06E8E">
            <w:pPr>
              <w:widowControl w:val="0"/>
              <w:jc w:val="center"/>
              <w:rPr>
                <w:rFonts w:ascii="Times New Roman" w:hAnsi="Times New Roman" w:cs="Times New Roman"/>
                <w:iCs/>
                <w:sz w:val="28"/>
                <w:szCs w:val="28"/>
              </w:rPr>
            </w:pPr>
          </w:p>
        </w:tc>
        <w:tc>
          <w:tcPr>
            <w:tcW w:w="2755" w:type="dxa"/>
            <w:tcBorders>
              <w:bottom w:val="single" w:sz="4" w:space="0" w:color="000000"/>
            </w:tcBorders>
            <w:vAlign w:val="bottom"/>
          </w:tcPr>
          <w:p w14:paraId="05393EC8" w14:textId="77777777" w:rsidR="00B06E8E" w:rsidRPr="0046566F" w:rsidRDefault="00B06E8E">
            <w:pPr>
              <w:widowControl w:val="0"/>
              <w:jc w:val="center"/>
              <w:rPr>
                <w:rFonts w:ascii="Times New Roman" w:hAnsi="Times New Roman" w:cs="Times New Roman"/>
                <w:iCs/>
                <w:sz w:val="28"/>
                <w:szCs w:val="28"/>
              </w:rPr>
            </w:pPr>
          </w:p>
        </w:tc>
        <w:tc>
          <w:tcPr>
            <w:tcW w:w="1680" w:type="dxa"/>
            <w:tcBorders>
              <w:bottom w:val="single" w:sz="4" w:space="0" w:color="000000"/>
            </w:tcBorders>
          </w:tcPr>
          <w:p w14:paraId="002A386E" w14:textId="77777777" w:rsidR="00B06E8E" w:rsidRPr="0046566F" w:rsidRDefault="00B06E8E">
            <w:pPr>
              <w:widowControl w:val="0"/>
              <w:jc w:val="center"/>
              <w:rPr>
                <w:rFonts w:ascii="Times New Roman" w:hAnsi="Times New Roman" w:cs="Times New Roman"/>
                <w:iCs/>
                <w:sz w:val="28"/>
                <w:szCs w:val="28"/>
              </w:rPr>
            </w:pPr>
          </w:p>
        </w:tc>
      </w:tr>
      <w:tr w:rsidR="00B06E8E" w:rsidRPr="0046566F" w14:paraId="64905E9B" w14:textId="77777777">
        <w:trPr>
          <w:trHeight w:val="298"/>
        </w:trPr>
        <w:tc>
          <w:tcPr>
            <w:tcW w:w="1789" w:type="dxa"/>
          </w:tcPr>
          <w:p w14:paraId="5E71C263" w14:textId="77777777" w:rsidR="00B06E8E" w:rsidRPr="0046566F" w:rsidRDefault="00031946">
            <w:pPr>
              <w:widowControl w:val="0"/>
              <w:jc w:val="center"/>
              <w:rPr>
                <w:rFonts w:ascii="Times New Roman" w:hAnsi="Times New Roman" w:cs="Times New Roman"/>
                <w:iCs/>
                <w:sz w:val="28"/>
                <w:szCs w:val="28"/>
              </w:rPr>
            </w:pPr>
            <w:r w:rsidRPr="0046566F">
              <w:rPr>
                <w:rFonts w:ascii="Times New Roman" w:hAnsi="Times New Roman" w:cs="Times New Roman"/>
                <w:iCs/>
                <w:sz w:val="28"/>
                <w:szCs w:val="28"/>
              </w:rPr>
              <w:t>(дата)</w:t>
            </w:r>
          </w:p>
        </w:tc>
        <w:tc>
          <w:tcPr>
            <w:tcW w:w="483" w:type="dxa"/>
          </w:tcPr>
          <w:p w14:paraId="4D3B25C2" w14:textId="77777777" w:rsidR="00B06E8E" w:rsidRPr="0046566F" w:rsidRDefault="00B06E8E">
            <w:pPr>
              <w:widowControl w:val="0"/>
              <w:jc w:val="center"/>
              <w:rPr>
                <w:rFonts w:ascii="Times New Roman" w:hAnsi="Times New Roman" w:cs="Times New Roman"/>
                <w:iCs/>
                <w:sz w:val="28"/>
                <w:szCs w:val="28"/>
              </w:rPr>
            </w:pPr>
          </w:p>
        </w:tc>
        <w:tc>
          <w:tcPr>
            <w:tcW w:w="1369" w:type="dxa"/>
          </w:tcPr>
          <w:p w14:paraId="71245C7D" w14:textId="77777777" w:rsidR="00B06E8E" w:rsidRPr="0046566F" w:rsidRDefault="00031946">
            <w:pPr>
              <w:widowControl w:val="0"/>
              <w:jc w:val="center"/>
              <w:rPr>
                <w:rFonts w:ascii="Times New Roman" w:hAnsi="Times New Roman" w:cs="Times New Roman"/>
                <w:iCs/>
                <w:sz w:val="28"/>
                <w:szCs w:val="28"/>
              </w:rPr>
            </w:pPr>
            <w:r w:rsidRPr="0046566F">
              <w:rPr>
                <w:rFonts w:ascii="Times New Roman" w:hAnsi="Times New Roman" w:cs="Times New Roman"/>
                <w:iCs/>
                <w:sz w:val="28"/>
                <w:szCs w:val="28"/>
              </w:rPr>
              <w:t>(подпись)</w:t>
            </w:r>
          </w:p>
        </w:tc>
        <w:tc>
          <w:tcPr>
            <w:tcW w:w="687" w:type="dxa"/>
          </w:tcPr>
          <w:p w14:paraId="1AFD1F86" w14:textId="77777777" w:rsidR="00B06E8E" w:rsidRPr="0046566F" w:rsidRDefault="00B06E8E">
            <w:pPr>
              <w:widowControl w:val="0"/>
              <w:jc w:val="center"/>
              <w:rPr>
                <w:rFonts w:ascii="Times New Roman" w:hAnsi="Times New Roman" w:cs="Times New Roman"/>
                <w:iCs/>
                <w:sz w:val="28"/>
                <w:szCs w:val="28"/>
              </w:rPr>
            </w:pPr>
          </w:p>
        </w:tc>
        <w:tc>
          <w:tcPr>
            <w:tcW w:w="605" w:type="dxa"/>
          </w:tcPr>
          <w:p w14:paraId="7BAF11BF" w14:textId="77777777" w:rsidR="00B06E8E" w:rsidRPr="0046566F" w:rsidRDefault="00B06E8E">
            <w:pPr>
              <w:widowControl w:val="0"/>
              <w:tabs>
                <w:tab w:val="left" w:pos="1800"/>
              </w:tabs>
              <w:ind w:right="453"/>
              <w:jc w:val="center"/>
              <w:rPr>
                <w:rFonts w:ascii="Times New Roman" w:hAnsi="Times New Roman" w:cs="Times New Roman"/>
                <w:iCs/>
                <w:sz w:val="28"/>
                <w:szCs w:val="28"/>
              </w:rPr>
            </w:pPr>
          </w:p>
        </w:tc>
        <w:tc>
          <w:tcPr>
            <w:tcW w:w="607" w:type="dxa"/>
          </w:tcPr>
          <w:p w14:paraId="0648C3D4" w14:textId="77777777" w:rsidR="00B06E8E" w:rsidRPr="0046566F" w:rsidRDefault="00B06E8E">
            <w:pPr>
              <w:widowControl w:val="0"/>
              <w:tabs>
                <w:tab w:val="left" w:pos="1800"/>
              </w:tabs>
              <w:ind w:right="453"/>
              <w:jc w:val="center"/>
              <w:rPr>
                <w:rFonts w:ascii="Times New Roman" w:hAnsi="Times New Roman" w:cs="Times New Roman"/>
                <w:iCs/>
                <w:sz w:val="28"/>
                <w:szCs w:val="28"/>
              </w:rPr>
            </w:pPr>
          </w:p>
        </w:tc>
        <w:tc>
          <w:tcPr>
            <w:tcW w:w="2755" w:type="dxa"/>
          </w:tcPr>
          <w:p w14:paraId="308D3DCF" w14:textId="77777777" w:rsidR="00B06E8E" w:rsidRPr="0046566F" w:rsidRDefault="00031946">
            <w:pPr>
              <w:widowControl w:val="0"/>
              <w:jc w:val="center"/>
              <w:rPr>
                <w:rFonts w:ascii="Times New Roman" w:hAnsi="Times New Roman" w:cs="Times New Roman"/>
                <w:iCs/>
                <w:sz w:val="28"/>
                <w:szCs w:val="28"/>
              </w:rPr>
            </w:pPr>
            <w:r w:rsidRPr="0046566F">
              <w:rPr>
                <w:rFonts w:ascii="Times New Roman" w:hAnsi="Times New Roman" w:cs="Times New Roman"/>
                <w:iCs/>
                <w:sz w:val="28"/>
                <w:szCs w:val="28"/>
              </w:rPr>
              <w:t>(ФИО)</w:t>
            </w:r>
          </w:p>
        </w:tc>
        <w:tc>
          <w:tcPr>
            <w:tcW w:w="1680" w:type="dxa"/>
          </w:tcPr>
          <w:p w14:paraId="358904F8" w14:textId="77777777" w:rsidR="00B06E8E" w:rsidRPr="0046566F" w:rsidRDefault="00B06E8E">
            <w:pPr>
              <w:widowControl w:val="0"/>
              <w:rPr>
                <w:rFonts w:ascii="Times New Roman" w:hAnsi="Times New Roman" w:cs="Times New Roman"/>
                <w:iCs/>
                <w:sz w:val="28"/>
                <w:szCs w:val="28"/>
              </w:rPr>
            </w:pPr>
          </w:p>
        </w:tc>
      </w:tr>
    </w:tbl>
    <w:p w14:paraId="118A4936" w14:textId="77777777" w:rsidR="00B06E8E" w:rsidRPr="0046566F" w:rsidRDefault="00B06E8E">
      <w:pPr>
        <w:ind w:firstLine="720"/>
        <w:jc w:val="both"/>
        <w:rPr>
          <w:rFonts w:ascii="Times New Roman" w:hAnsi="Times New Roman" w:cs="Times New Roman"/>
          <w:iCs/>
          <w:sz w:val="28"/>
          <w:szCs w:val="28"/>
        </w:rPr>
      </w:pPr>
    </w:p>
    <w:p w14:paraId="64A205E3" w14:textId="36C8C542" w:rsidR="00C652B4" w:rsidRPr="00330169" w:rsidRDefault="00C652B4" w:rsidP="0046566F">
      <w:pPr>
        <w:rPr>
          <w:rStyle w:val="a3"/>
          <w:rFonts w:ascii="Times New Roman" w:hAnsi="Times New Roman" w:cs="Times New Roman"/>
          <w:b/>
          <w:color w:val="26282F"/>
          <w:sz w:val="28"/>
          <w:szCs w:val="28"/>
          <w:shd w:val="clear" w:color="auto" w:fill="C9211E"/>
        </w:rPr>
      </w:pPr>
    </w:p>
    <w:p w14:paraId="4F444F1D" w14:textId="0A9BF915" w:rsidR="00C652B4" w:rsidRPr="00330169" w:rsidRDefault="00C652B4">
      <w:pPr>
        <w:ind w:firstLine="698"/>
        <w:jc w:val="right"/>
        <w:rPr>
          <w:rStyle w:val="a3"/>
          <w:rFonts w:ascii="Times New Roman" w:hAnsi="Times New Roman" w:cs="Times New Roman"/>
          <w:b/>
          <w:color w:val="26282F"/>
          <w:sz w:val="28"/>
          <w:szCs w:val="28"/>
          <w:shd w:val="clear" w:color="auto" w:fill="C9211E"/>
        </w:rPr>
      </w:pPr>
    </w:p>
    <w:p w14:paraId="1CAF6389" w14:textId="0F8A4E7F" w:rsidR="00C652B4" w:rsidRPr="00330169" w:rsidRDefault="00C652B4">
      <w:pPr>
        <w:ind w:firstLine="698"/>
        <w:jc w:val="right"/>
        <w:rPr>
          <w:rStyle w:val="a3"/>
          <w:rFonts w:ascii="Times New Roman" w:hAnsi="Times New Roman" w:cs="Times New Roman"/>
          <w:b/>
          <w:color w:val="26282F"/>
          <w:sz w:val="28"/>
          <w:szCs w:val="28"/>
          <w:shd w:val="clear" w:color="auto" w:fill="C9211E"/>
        </w:rPr>
      </w:pPr>
    </w:p>
    <w:p w14:paraId="1413FCF3" w14:textId="5DDBA106" w:rsidR="00C652B4" w:rsidRPr="00330169" w:rsidRDefault="00C652B4" w:rsidP="003977C4">
      <w:pPr>
        <w:rPr>
          <w:rStyle w:val="a3"/>
          <w:rFonts w:ascii="Times New Roman" w:hAnsi="Times New Roman" w:cs="Times New Roman"/>
          <w:b/>
          <w:color w:val="26282F"/>
          <w:sz w:val="28"/>
          <w:szCs w:val="28"/>
          <w:shd w:val="clear" w:color="auto" w:fill="C9211E"/>
        </w:rPr>
      </w:pPr>
    </w:p>
    <w:p w14:paraId="24B952D5" w14:textId="3B5338C2" w:rsidR="00C652B4" w:rsidRPr="0046566F" w:rsidRDefault="00C652B4" w:rsidP="00C652B4">
      <w:pPr>
        <w:pStyle w:val="s37"/>
        <w:shd w:val="clear" w:color="auto" w:fill="FFFFFF"/>
        <w:jc w:val="right"/>
        <w:rPr>
          <w:b/>
          <w:bCs/>
          <w:color w:val="22272F"/>
          <w:sz w:val="28"/>
          <w:szCs w:val="28"/>
        </w:rPr>
      </w:pPr>
      <w:r w:rsidRPr="0046566F">
        <w:rPr>
          <w:b/>
          <w:bCs/>
          <w:color w:val="22272F"/>
          <w:sz w:val="28"/>
          <w:szCs w:val="28"/>
        </w:rPr>
        <w:t>Приложение N 6</w:t>
      </w:r>
      <w:r w:rsidRPr="0046566F">
        <w:rPr>
          <w:b/>
          <w:bCs/>
          <w:color w:val="22272F"/>
          <w:sz w:val="28"/>
          <w:szCs w:val="28"/>
        </w:rPr>
        <w:br/>
      </w:r>
    </w:p>
    <w:p w14:paraId="74AB724B" w14:textId="77777777" w:rsidR="00C652B4" w:rsidRPr="00330169" w:rsidRDefault="00C652B4" w:rsidP="00C652B4">
      <w:pPr>
        <w:pStyle w:val="s3"/>
        <w:shd w:val="clear" w:color="auto" w:fill="FFFFFF"/>
        <w:jc w:val="center"/>
        <w:rPr>
          <w:color w:val="22272F"/>
          <w:sz w:val="28"/>
          <w:szCs w:val="28"/>
        </w:rPr>
      </w:pPr>
      <w:r w:rsidRPr="00330169">
        <w:rPr>
          <w:color w:val="22272F"/>
          <w:sz w:val="28"/>
          <w:szCs w:val="28"/>
        </w:rPr>
        <w:t>Заявление</w:t>
      </w:r>
      <w:r w:rsidRPr="00330169">
        <w:rPr>
          <w:color w:val="22272F"/>
          <w:sz w:val="28"/>
          <w:szCs w:val="28"/>
        </w:rPr>
        <w:br/>
        <w:t>о выдаче дубликата</w:t>
      </w:r>
    </w:p>
    <w:p w14:paraId="704C9AEF" w14:textId="77777777" w:rsidR="00C652B4" w:rsidRPr="00330169" w:rsidRDefault="00C652B4" w:rsidP="00C652B4">
      <w:pPr>
        <w:pStyle w:val="indent1"/>
        <w:shd w:val="clear" w:color="auto" w:fill="FFFFFF"/>
        <w:jc w:val="right"/>
        <w:rPr>
          <w:color w:val="22272F"/>
          <w:sz w:val="28"/>
          <w:szCs w:val="28"/>
        </w:rPr>
      </w:pPr>
      <w:r w:rsidRPr="00330169">
        <w:rPr>
          <w:color w:val="22272F"/>
          <w:sz w:val="28"/>
          <w:szCs w:val="28"/>
        </w:rPr>
        <w:t>"____" ___________20___г.</w:t>
      </w:r>
    </w:p>
    <w:p w14:paraId="45E0AE0C" w14:textId="77777777" w:rsidR="00C652B4" w:rsidRPr="00330169" w:rsidRDefault="00C652B4" w:rsidP="00C652B4">
      <w:pPr>
        <w:pStyle w:val="indent1"/>
        <w:shd w:val="clear" w:color="auto" w:fill="FFFFFF"/>
        <w:jc w:val="center"/>
        <w:rPr>
          <w:color w:val="22272F"/>
          <w:sz w:val="28"/>
          <w:szCs w:val="28"/>
        </w:rPr>
      </w:pPr>
      <w:r w:rsidRPr="00330169">
        <w:rPr>
          <w:color w:val="22272F"/>
          <w:sz w:val="28"/>
          <w:szCs w:val="28"/>
        </w:rPr>
        <w:t>___________________________________________________________________</w:t>
      </w:r>
    </w:p>
    <w:p w14:paraId="5781D980" w14:textId="77777777" w:rsidR="00C652B4" w:rsidRPr="00330169" w:rsidRDefault="00C652B4" w:rsidP="00C652B4">
      <w:pPr>
        <w:pStyle w:val="indent1"/>
        <w:shd w:val="clear" w:color="auto" w:fill="FFFFFF"/>
        <w:jc w:val="center"/>
        <w:rPr>
          <w:color w:val="22272F"/>
          <w:sz w:val="28"/>
          <w:szCs w:val="28"/>
        </w:rPr>
      </w:pPr>
      <w:r w:rsidRPr="00330169">
        <w:rPr>
          <w:color w:val="22272F"/>
          <w:sz w:val="28"/>
          <w:szCs w:val="28"/>
        </w:rPr>
        <w:lastRenderedPageBreak/>
        <w:t>(наименование уполномоченного на выдачу разрешений на строительство органа местного самоуправления)</w:t>
      </w:r>
    </w:p>
    <w:p w14:paraId="2B81E6DB" w14:textId="469ACEF9" w:rsidR="00C652B4" w:rsidRPr="00330169" w:rsidRDefault="00C652B4" w:rsidP="001C58CA">
      <w:pPr>
        <w:pStyle w:val="s1"/>
        <w:shd w:val="clear" w:color="auto" w:fill="FFFFFF"/>
        <w:jc w:val="center"/>
        <w:rPr>
          <w:color w:val="22272F"/>
          <w:sz w:val="28"/>
          <w:szCs w:val="28"/>
        </w:rPr>
      </w:pPr>
      <w:r w:rsidRPr="00330169">
        <w:rPr>
          <w:color w:val="22272F"/>
          <w:sz w:val="28"/>
          <w:szCs w:val="28"/>
        </w:rPr>
        <w:t>1. Прошу выдать дубликат </w:t>
      </w:r>
      <w:r w:rsidR="001C58CA" w:rsidRPr="00330169">
        <w:rPr>
          <w:sz w:val="28"/>
          <w:szCs w:val="28"/>
        </w:rPr>
        <w:t xml:space="preserve">решения о предоставлении разрешения отклонение от предельных параметров разрешенного строительства, реконструкции объекта капитального строительства </w:t>
      </w:r>
      <w:r w:rsidRPr="00330169">
        <w:rPr>
          <w:color w:val="22272F"/>
          <w:sz w:val="28"/>
          <w:szCs w:val="28"/>
        </w:rPr>
        <w:t xml:space="preserve">(далее - </w:t>
      </w:r>
      <w:r w:rsidR="001C58CA" w:rsidRPr="00330169">
        <w:rPr>
          <w:color w:val="22272F"/>
          <w:sz w:val="28"/>
          <w:szCs w:val="28"/>
        </w:rPr>
        <w:t>решение</w:t>
      </w:r>
      <w:r w:rsidRPr="00330169">
        <w:rPr>
          <w:color w:val="22272F"/>
          <w:sz w:val="28"/>
          <w:szCs w:val="28"/>
        </w:rPr>
        <w:t>).</w:t>
      </w:r>
    </w:p>
    <w:p w14:paraId="318233DB" w14:textId="5D451828" w:rsidR="00C652B4" w:rsidRPr="00330169" w:rsidRDefault="00C652B4" w:rsidP="00C652B4">
      <w:pPr>
        <w:pStyle w:val="s1"/>
        <w:shd w:val="clear" w:color="auto" w:fill="FFFFFF"/>
        <w:jc w:val="both"/>
        <w:rPr>
          <w:color w:val="22272F"/>
          <w:sz w:val="28"/>
          <w:szCs w:val="28"/>
        </w:rPr>
      </w:pPr>
      <w:r w:rsidRPr="00330169">
        <w:rPr>
          <w:color w:val="22272F"/>
          <w:sz w:val="28"/>
          <w:szCs w:val="28"/>
        </w:rPr>
        <w:t xml:space="preserve">2. Сведения о </w:t>
      </w:r>
      <w:r w:rsidR="001C58CA" w:rsidRPr="00330169">
        <w:rPr>
          <w:color w:val="22272F"/>
          <w:sz w:val="28"/>
          <w:szCs w:val="28"/>
        </w:rPr>
        <w:t>заявителя</w:t>
      </w:r>
    </w:p>
    <w:tbl>
      <w:tblPr>
        <w:tblW w:w="10305" w:type="dxa"/>
        <w:tblCellMar>
          <w:top w:w="15" w:type="dxa"/>
          <w:left w:w="15" w:type="dxa"/>
          <w:bottom w:w="15" w:type="dxa"/>
          <w:right w:w="15" w:type="dxa"/>
        </w:tblCellMar>
        <w:tblLook w:val="04A0" w:firstRow="1" w:lastRow="0" w:firstColumn="1" w:lastColumn="0" w:noHBand="0" w:noVBand="1"/>
      </w:tblPr>
      <w:tblGrid>
        <w:gridCol w:w="818"/>
        <w:gridCol w:w="4683"/>
        <w:gridCol w:w="4804"/>
      </w:tblGrid>
      <w:tr w:rsidR="00C652B4" w:rsidRPr="00330169" w14:paraId="7601D38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B0C194B" w14:textId="77777777" w:rsidR="00C652B4" w:rsidRPr="00330169" w:rsidRDefault="00C652B4">
            <w:pPr>
              <w:pStyle w:val="s1"/>
              <w:spacing w:before="0" w:beforeAutospacing="0" w:after="0" w:afterAutospacing="0"/>
              <w:jc w:val="center"/>
              <w:rPr>
                <w:sz w:val="28"/>
                <w:szCs w:val="28"/>
              </w:rPr>
            </w:pPr>
            <w:r w:rsidRPr="00330169">
              <w:rPr>
                <w:sz w:val="28"/>
                <w:szCs w:val="28"/>
              </w:rPr>
              <w:t>2.1</w:t>
            </w:r>
          </w:p>
        </w:tc>
        <w:tc>
          <w:tcPr>
            <w:tcW w:w="4635" w:type="dxa"/>
            <w:tcBorders>
              <w:top w:val="single" w:sz="6" w:space="0" w:color="000000"/>
              <w:left w:val="single" w:sz="6" w:space="0" w:color="000000"/>
              <w:bottom w:val="single" w:sz="6" w:space="0" w:color="000000"/>
              <w:right w:val="single" w:sz="6" w:space="0" w:color="000000"/>
            </w:tcBorders>
            <w:hideMark/>
          </w:tcPr>
          <w:p w14:paraId="4A33500D" w14:textId="77777777" w:rsidR="00C652B4" w:rsidRPr="00330169" w:rsidRDefault="00C652B4">
            <w:pPr>
              <w:pStyle w:val="s16"/>
              <w:spacing w:before="0" w:beforeAutospacing="0" w:after="0" w:afterAutospacing="0"/>
              <w:rPr>
                <w:sz w:val="28"/>
                <w:szCs w:val="28"/>
              </w:rPr>
            </w:pPr>
            <w:r w:rsidRPr="00330169">
              <w:rPr>
                <w:sz w:val="28"/>
                <w:szCs w:val="28"/>
              </w:rPr>
              <w:t>Сведения о физическом лице, в случае если застройщиком является физическое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2D92DBAA"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6BA72D54"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3F1D1340" w14:textId="77777777" w:rsidR="00C652B4" w:rsidRPr="00330169" w:rsidRDefault="00C652B4">
            <w:pPr>
              <w:pStyle w:val="s1"/>
              <w:spacing w:before="0" w:beforeAutospacing="0" w:after="0" w:afterAutospacing="0"/>
              <w:jc w:val="center"/>
              <w:rPr>
                <w:sz w:val="28"/>
                <w:szCs w:val="28"/>
              </w:rPr>
            </w:pPr>
            <w:r w:rsidRPr="00330169">
              <w:rPr>
                <w:sz w:val="28"/>
                <w:szCs w:val="28"/>
              </w:rPr>
              <w:t>2.1.1</w:t>
            </w:r>
          </w:p>
        </w:tc>
        <w:tc>
          <w:tcPr>
            <w:tcW w:w="4635" w:type="dxa"/>
            <w:tcBorders>
              <w:top w:val="single" w:sz="6" w:space="0" w:color="000000"/>
              <w:left w:val="single" w:sz="6" w:space="0" w:color="000000"/>
              <w:bottom w:val="single" w:sz="6" w:space="0" w:color="000000"/>
              <w:right w:val="single" w:sz="6" w:space="0" w:color="000000"/>
            </w:tcBorders>
            <w:hideMark/>
          </w:tcPr>
          <w:p w14:paraId="5978480E" w14:textId="77777777" w:rsidR="00C652B4" w:rsidRPr="00330169" w:rsidRDefault="00C652B4">
            <w:pPr>
              <w:pStyle w:val="s16"/>
              <w:spacing w:before="0" w:beforeAutospacing="0" w:after="0" w:afterAutospacing="0"/>
              <w:rPr>
                <w:sz w:val="28"/>
                <w:szCs w:val="28"/>
              </w:rPr>
            </w:pPr>
            <w:r w:rsidRPr="00330169">
              <w:rPr>
                <w:sz w:val="28"/>
                <w:szCs w:val="28"/>
              </w:rPr>
              <w:t>Фамилия, имя, отчество (при наличии)</w:t>
            </w:r>
          </w:p>
        </w:tc>
        <w:tc>
          <w:tcPr>
            <w:tcW w:w="4755" w:type="dxa"/>
            <w:tcBorders>
              <w:top w:val="single" w:sz="6" w:space="0" w:color="000000"/>
              <w:left w:val="single" w:sz="6" w:space="0" w:color="000000"/>
              <w:bottom w:val="single" w:sz="6" w:space="0" w:color="000000"/>
              <w:right w:val="single" w:sz="6" w:space="0" w:color="000000"/>
            </w:tcBorders>
            <w:hideMark/>
          </w:tcPr>
          <w:p w14:paraId="767117B3"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56536B88"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782E0BC" w14:textId="77777777" w:rsidR="00C652B4" w:rsidRPr="00330169" w:rsidRDefault="00C652B4">
            <w:pPr>
              <w:pStyle w:val="s1"/>
              <w:spacing w:before="0" w:beforeAutospacing="0" w:after="0" w:afterAutospacing="0"/>
              <w:jc w:val="center"/>
              <w:rPr>
                <w:sz w:val="28"/>
                <w:szCs w:val="28"/>
              </w:rPr>
            </w:pPr>
            <w:r w:rsidRPr="00330169">
              <w:rPr>
                <w:sz w:val="28"/>
                <w:szCs w:val="28"/>
              </w:rPr>
              <w:t>2.1.2</w:t>
            </w:r>
          </w:p>
        </w:tc>
        <w:tc>
          <w:tcPr>
            <w:tcW w:w="4635" w:type="dxa"/>
            <w:tcBorders>
              <w:top w:val="single" w:sz="6" w:space="0" w:color="000000"/>
              <w:left w:val="single" w:sz="6" w:space="0" w:color="000000"/>
              <w:bottom w:val="single" w:sz="6" w:space="0" w:color="000000"/>
              <w:right w:val="single" w:sz="6" w:space="0" w:color="000000"/>
            </w:tcBorders>
            <w:hideMark/>
          </w:tcPr>
          <w:p w14:paraId="42F45175" w14:textId="77777777" w:rsidR="00C652B4" w:rsidRPr="00330169" w:rsidRDefault="00C652B4">
            <w:pPr>
              <w:pStyle w:val="s16"/>
              <w:spacing w:before="0" w:beforeAutospacing="0" w:after="0" w:afterAutospacing="0"/>
              <w:rPr>
                <w:sz w:val="28"/>
                <w:szCs w:val="28"/>
              </w:rPr>
            </w:pPr>
            <w:r w:rsidRPr="00330169">
              <w:rPr>
                <w:sz w:val="28"/>
                <w:szCs w:val="28"/>
              </w:rPr>
              <w:t>Реквизиты документа, удостоверяющего личность (не указываются в случае, если Застройщик является индивидуальным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31E5C215"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0A7D470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511A52" w14:textId="77777777" w:rsidR="00C652B4" w:rsidRPr="00330169" w:rsidRDefault="00C652B4">
            <w:pPr>
              <w:pStyle w:val="s1"/>
              <w:spacing w:before="0" w:beforeAutospacing="0" w:after="0" w:afterAutospacing="0"/>
              <w:jc w:val="center"/>
              <w:rPr>
                <w:sz w:val="28"/>
                <w:szCs w:val="28"/>
              </w:rPr>
            </w:pPr>
            <w:r w:rsidRPr="00330169">
              <w:rPr>
                <w:sz w:val="28"/>
                <w:szCs w:val="28"/>
              </w:rPr>
              <w:t>2.1.3</w:t>
            </w:r>
          </w:p>
        </w:tc>
        <w:tc>
          <w:tcPr>
            <w:tcW w:w="4635" w:type="dxa"/>
            <w:tcBorders>
              <w:top w:val="single" w:sz="6" w:space="0" w:color="000000"/>
              <w:left w:val="single" w:sz="6" w:space="0" w:color="000000"/>
              <w:bottom w:val="single" w:sz="6" w:space="0" w:color="000000"/>
              <w:right w:val="single" w:sz="6" w:space="0" w:color="000000"/>
            </w:tcBorders>
            <w:hideMark/>
          </w:tcPr>
          <w:p w14:paraId="176B946F" w14:textId="77777777" w:rsidR="00C652B4" w:rsidRPr="00330169" w:rsidRDefault="00C652B4">
            <w:pPr>
              <w:pStyle w:val="s16"/>
              <w:spacing w:before="0" w:beforeAutospacing="0" w:after="0" w:afterAutospacing="0"/>
              <w:rPr>
                <w:sz w:val="28"/>
                <w:szCs w:val="28"/>
              </w:rPr>
            </w:pPr>
            <w:r w:rsidRPr="00330169">
              <w:rPr>
                <w:sz w:val="28"/>
                <w:szCs w:val="28"/>
              </w:rPr>
              <w:t>Основной государственный регистрационный номер индивидуального предпринимателя (в случае если застройщик является индивидуальным предпринимателем)</w:t>
            </w:r>
          </w:p>
        </w:tc>
        <w:tc>
          <w:tcPr>
            <w:tcW w:w="4755" w:type="dxa"/>
            <w:tcBorders>
              <w:top w:val="single" w:sz="6" w:space="0" w:color="000000"/>
              <w:left w:val="single" w:sz="6" w:space="0" w:color="000000"/>
              <w:bottom w:val="single" w:sz="6" w:space="0" w:color="000000"/>
              <w:right w:val="single" w:sz="6" w:space="0" w:color="000000"/>
            </w:tcBorders>
            <w:hideMark/>
          </w:tcPr>
          <w:p w14:paraId="152A153B"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36408980"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031AEC81" w14:textId="77777777" w:rsidR="00C652B4" w:rsidRPr="00330169" w:rsidRDefault="00C652B4">
            <w:pPr>
              <w:pStyle w:val="s1"/>
              <w:spacing w:before="0" w:beforeAutospacing="0" w:after="0" w:afterAutospacing="0"/>
              <w:jc w:val="center"/>
              <w:rPr>
                <w:sz w:val="28"/>
                <w:szCs w:val="28"/>
              </w:rPr>
            </w:pPr>
            <w:r w:rsidRPr="00330169">
              <w:rPr>
                <w:sz w:val="28"/>
                <w:szCs w:val="28"/>
              </w:rPr>
              <w:t>2.2</w:t>
            </w:r>
          </w:p>
        </w:tc>
        <w:tc>
          <w:tcPr>
            <w:tcW w:w="4635" w:type="dxa"/>
            <w:tcBorders>
              <w:top w:val="single" w:sz="6" w:space="0" w:color="000000"/>
              <w:left w:val="single" w:sz="6" w:space="0" w:color="000000"/>
              <w:bottom w:val="single" w:sz="6" w:space="0" w:color="000000"/>
              <w:right w:val="single" w:sz="6" w:space="0" w:color="000000"/>
            </w:tcBorders>
            <w:hideMark/>
          </w:tcPr>
          <w:p w14:paraId="3AEFC83C" w14:textId="77777777" w:rsidR="00C652B4" w:rsidRPr="00330169" w:rsidRDefault="00C652B4">
            <w:pPr>
              <w:pStyle w:val="s16"/>
              <w:spacing w:before="0" w:beforeAutospacing="0" w:after="0" w:afterAutospacing="0"/>
              <w:rPr>
                <w:sz w:val="28"/>
                <w:szCs w:val="28"/>
              </w:rPr>
            </w:pPr>
            <w:r w:rsidRPr="00330169">
              <w:rPr>
                <w:sz w:val="28"/>
                <w:szCs w:val="28"/>
              </w:rPr>
              <w:t>Сведения о юридическом лице (в случае если застройщиком является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1BE1888F"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0510330F"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64E7CC23" w14:textId="77777777" w:rsidR="00C652B4" w:rsidRPr="00330169" w:rsidRDefault="00C652B4">
            <w:pPr>
              <w:pStyle w:val="s1"/>
              <w:spacing w:before="0" w:beforeAutospacing="0" w:after="0" w:afterAutospacing="0"/>
              <w:jc w:val="center"/>
              <w:rPr>
                <w:sz w:val="28"/>
                <w:szCs w:val="28"/>
              </w:rPr>
            </w:pPr>
            <w:r w:rsidRPr="00330169">
              <w:rPr>
                <w:sz w:val="28"/>
                <w:szCs w:val="28"/>
              </w:rPr>
              <w:t>2.2.1</w:t>
            </w:r>
          </w:p>
        </w:tc>
        <w:tc>
          <w:tcPr>
            <w:tcW w:w="4635" w:type="dxa"/>
            <w:tcBorders>
              <w:top w:val="single" w:sz="6" w:space="0" w:color="000000"/>
              <w:left w:val="single" w:sz="6" w:space="0" w:color="000000"/>
              <w:bottom w:val="single" w:sz="6" w:space="0" w:color="000000"/>
              <w:right w:val="single" w:sz="6" w:space="0" w:color="000000"/>
            </w:tcBorders>
            <w:hideMark/>
          </w:tcPr>
          <w:p w14:paraId="2B8F5659" w14:textId="77777777" w:rsidR="00C652B4" w:rsidRPr="00330169" w:rsidRDefault="00C652B4">
            <w:pPr>
              <w:pStyle w:val="s16"/>
              <w:spacing w:before="0" w:beforeAutospacing="0" w:after="0" w:afterAutospacing="0"/>
              <w:rPr>
                <w:sz w:val="28"/>
                <w:szCs w:val="28"/>
              </w:rPr>
            </w:pPr>
            <w:r w:rsidRPr="00330169">
              <w:rPr>
                <w:sz w:val="28"/>
                <w:szCs w:val="28"/>
              </w:rPr>
              <w:t>Полное наименование</w:t>
            </w:r>
          </w:p>
        </w:tc>
        <w:tc>
          <w:tcPr>
            <w:tcW w:w="4755" w:type="dxa"/>
            <w:tcBorders>
              <w:top w:val="single" w:sz="6" w:space="0" w:color="000000"/>
              <w:left w:val="single" w:sz="6" w:space="0" w:color="000000"/>
              <w:bottom w:val="single" w:sz="6" w:space="0" w:color="000000"/>
              <w:right w:val="single" w:sz="6" w:space="0" w:color="000000"/>
            </w:tcBorders>
            <w:hideMark/>
          </w:tcPr>
          <w:p w14:paraId="34F062EF"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12D70FC7"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9837DD2" w14:textId="77777777" w:rsidR="00C652B4" w:rsidRPr="00330169" w:rsidRDefault="00C652B4">
            <w:pPr>
              <w:pStyle w:val="s1"/>
              <w:spacing w:before="0" w:beforeAutospacing="0" w:after="0" w:afterAutospacing="0"/>
              <w:jc w:val="center"/>
              <w:rPr>
                <w:sz w:val="28"/>
                <w:szCs w:val="28"/>
              </w:rPr>
            </w:pPr>
            <w:r w:rsidRPr="00330169">
              <w:rPr>
                <w:sz w:val="28"/>
                <w:szCs w:val="28"/>
              </w:rPr>
              <w:t>2.2.2</w:t>
            </w:r>
          </w:p>
        </w:tc>
        <w:tc>
          <w:tcPr>
            <w:tcW w:w="4635" w:type="dxa"/>
            <w:tcBorders>
              <w:top w:val="single" w:sz="6" w:space="0" w:color="000000"/>
              <w:left w:val="single" w:sz="6" w:space="0" w:color="000000"/>
              <w:bottom w:val="single" w:sz="6" w:space="0" w:color="000000"/>
              <w:right w:val="single" w:sz="6" w:space="0" w:color="000000"/>
            </w:tcBorders>
            <w:hideMark/>
          </w:tcPr>
          <w:p w14:paraId="247EC40C" w14:textId="77777777" w:rsidR="00C652B4" w:rsidRPr="00330169" w:rsidRDefault="00C652B4">
            <w:pPr>
              <w:pStyle w:val="s16"/>
              <w:spacing w:before="0" w:beforeAutospacing="0" w:after="0" w:afterAutospacing="0"/>
              <w:rPr>
                <w:sz w:val="28"/>
                <w:szCs w:val="28"/>
              </w:rPr>
            </w:pPr>
            <w:r w:rsidRPr="00330169">
              <w:rPr>
                <w:sz w:val="28"/>
                <w:szCs w:val="28"/>
              </w:rPr>
              <w:t>Основной государственный регистрационный номер</w:t>
            </w:r>
          </w:p>
        </w:tc>
        <w:tc>
          <w:tcPr>
            <w:tcW w:w="4755" w:type="dxa"/>
            <w:tcBorders>
              <w:top w:val="single" w:sz="6" w:space="0" w:color="000000"/>
              <w:left w:val="single" w:sz="6" w:space="0" w:color="000000"/>
              <w:bottom w:val="single" w:sz="6" w:space="0" w:color="000000"/>
              <w:right w:val="single" w:sz="6" w:space="0" w:color="000000"/>
            </w:tcBorders>
            <w:hideMark/>
          </w:tcPr>
          <w:p w14:paraId="2E33C346" w14:textId="77777777" w:rsidR="00C652B4" w:rsidRPr="00330169" w:rsidRDefault="00C652B4">
            <w:pPr>
              <w:pStyle w:val="empty"/>
              <w:spacing w:before="0" w:beforeAutospacing="0" w:after="0" w:afterAutospacing="0"/>
              <w:rPr>
                <w:sz w:val="28"/>
                <w:szCs w:val="28"/>
              </w:rPr>
            </w:pPr>
            <w:r w:rsidRPr="00330169">
              <w:rPr>
                <w:sz w:val="28"/>
                <w:szCs w:val="28"/>
              </w:rPr>
              <w:t> </w:t>
            </w:r>
          </w:p>
        </w:tc>
      </w:tr>
      <w:tr w:rsidR="00C652B4" w:rsidRPr="00330169" w14:paraId="6F0870D9" w14:textId="77777777" w:rsidTr="00C652B4">
        <w:tc>
          <w:tcPr>
            <w:tcW w:w="810" w:type="dxa"/>
            <w:tcBorders>
              <w:top w:val="single" w:sz="6" w:space="0" w:color="000000"/>
              <w:left w:val="single" w:sz="6" w:space="0" w:color="000000"/>
              <w:bottom w:val="single" w:sz="6" w:space="0" w:color="000000"/>
              <w:right w:val="single" w:sz="6" w:space="0" w:color="000000"/>
            </w:tcBorders>
            <w:hideMark/>
          </w:tcPr>
          <w:p w14:paraId="5F84F35F" w14:textId="77777777" w:rsidR="00C652B4" w:rsidRPr="00330169" w:rsidRDefault="00C652B4">
            <w:pPr>
              <w:pStyle w:val="s1"/>
              <w:spacing w:before="0" w:beforeAutospacing="0" w:after="0" w:afterAutospacing="0"/>
              <w:jc w:val="center"/>
              <w:rPr>
                <w:sz w:val="28"/>
                <w:szCs w:val="28"/>
              </w:rPr>
            </w:pPr>
            <w:r w:rsidRPr="00330169">
              <w:rPr>
                <w:sz w:val="28"/>
                <w:szCs w:val="28"/>
              </w:rPr>
              <w:t>2.2.3</w:t>
            </w:r>
          </w:p>
        </w:tc>
        <w:tc>
          <w:tcPr>
            <w:tcW w:w="4635" w:type="dxa"/>
            <w:tcBorders>
              <w:top w:val="single" w:sz="6" w:space="0" w:color="000000"/>
              <w:left w:val="single" w:sz="6" w:space="0" w:color="000000"/>
              <w:bottom w:val="single" w:sz="6" w:space="0" w:color="000000"/>
              <w:right w:val="single" w:sz="6" w:space="0" w:color="000000"/>
            </w:tcBorders>
            <w:hideMark/>
          </w:tcPr>
          <w:p w14:paraId="0A79788E" w14:textId="77777777" w:rsidR="00C652B4" w:rsidRPr="00330169" w:rsidRDefault="00C652B4">
            <w:pPr>
              <w:pStyle w:val="s16"/>
              <w:spacing w:before="0" w:beforeAutospacing="0" w:after="0" w:afterAutospacing="0"/>
              <w:rPr>
                <w:sz w:val="28"/>
                <w:szCs w:val="28"/>
              </w:rPr>
            </w:pPr>
            <w:r w:rsidRPr="00330169">
              <w:rPr>
                <w:sz w:val="28"/>
                <w:szCs w:val="28"/>
              </w:rPr>
              <w:t>Идентификационный номер налогоплательщика - юридического лица (не указывается в случае, если застройщиком является иностранное юридическое лицо)</w:t>
            </w:r>
          </w:p>
        </w:tc>
        <w:tc>
          <w:tcPr>
            <w:tcW w:w="4755" w:type="dxa"/>
            <w:tcBorders>
              <w:top w:val="single" w:sz="6" w:space="0" w:color="000000"/>
              <w:left w:val="single" w:sz="6" w:space="0" w:color="000000"/>
              <w:bottom w:val="single" w:sz="6" w:space="0" w:color="000000"/>
              <w:right w:val="single" w:sz="6" w:space="0" w:color="000000"/>
            </w:tcBorders>
            <w:hideMark/>
          </w:tcPr>
          <w:p w14:paraId="7112886B" w14:textId="77777777" w:rsidR="00C652B4" w:rsidRPr="00330169" w:rsidRDefault="00C652B4">
            <w:pPr>
              <w:pStyle w:val="empty"/>
              <w:spacing w:before="0" w:beforeAutospacing="0" w:after="0" w:afterAutospacing="0"/>
              <w:rPr>
                <w:sz w:val="28"/>
                <w:szCs w:val="28"/>
              </w:rPr>
            </w:pPr>
            <w:r w:rsidRPr="00330169">
              <w:rPr>
                <w:sz w:val="28"/>
                <w:szCs w:val="28"/>
              </w:rPr>
              <w:t> </w:t>
            </w:r>
          </w:p>
        </w:tc>
      </w:tr>
    </w:tbl>
    <w:p w14:paraId="304A1E32" w14:textId="14D39634" w:rsidR="00C652B4" w:rsidRPr="00330169" w:rsidRDefault="00C652B4" w:rsidP="00C652B4">
      <w:pPr>
        <w:pStyle w:val="s1"/>
        <w:shd w:val="clear" w:color="auto" w:fill="FFFFFF"/>
        <w:jc w:val="both"/>
        <w:rPr>
          <w:color w:val="22272F"/>
          <w:sz w:val="28"/>
          <w:szCs w:val="28"/>
        </w:rPr>
      </w:pPr>
      <w:r w:rsidRPr="00330169">
        <w:rPr>
          <w:color w:val="22272F"/>
          <w:sz w:val="28"/>
          <w:szCs w:val="28"/>
        </w:rPr>
        <w:t xml:space="preserve">3. Сведения о выданном </w:t>
      </w:r>
      <w:r w:rsidR="001C58CA" w:rsidRPr="00330169">
        <w:rPr>
          <w:color w:val="22272F"/>
          <w:sz w:val="28"/>
          <w:szCs w:val="28"/>
        </w:rPr>
        <w:t>решении</w:t>
      </w:r>
    </w:p>
    <w:tbl>
      <w:tblPr>
        <w:tblW w:w="10335" w:type="dxa"/>
        <w:tblCellMar>
          <w:top w:w="15" w:type="dxa"/>
          <w:left w:w="15" w:type="dxa"/>
          <w:bottom w:w="15" w:type="dxa"/>
          <w:right w:w="15" w:type="dxa"/>
        </w:tblCellMar>
        <w:tblLook w:val="04A0" w:firstRow="1" w:lastRow="0" w:firstColumn="1" w:lastColumn="0" w:noHBand="0" w:noVBand="1"/>
      </w:tblPr>
      <w:tblGrid>
        <w:gridCol w:w="791"/>
        <w:gridCol w:w="4742"/>
        <w:gridCol w:w="2401"/>
        <w:gridCol w:w="2401"/>
      </w:tblGrid>
      <w:tr w:rsidR="00C652B4" w:rsidRPr="00330169" w14:paraId="0C3D8D1B"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2675383C" w14:textId="77777777" w:rsidR="00C652B4" w:rsidRPr="00330169" w:rsidRDefault="00C652B4">
            <w:pPr>
              <w:pStyle w:val="s1"/>
              <w:spacing w:before="0" w:beforeAutospacing="0" w:after="0" w:afterAutospacing="0"/>
              <w:jc w:val="center"/>
              <w:rPr>
                <w:sz w:val="28"/>
                <w:szCs w:val="28"/>
              </w:rPr>
            </w:pPr>
            <w:r w:rsidRPr="00330169">
              <w:rPr>
                <w:sz w:val="28"/>
                <w:szCs w:val="28"/>
              </w:rPr>
              <w:t>N</w:t>
            </w:r>
          </w:p>
        </w:tc>
        <w:tc>
          <w:tcPr>
            <w:tcW w:w="4680" w:type="dxa"/>
            <w:tcBorders>
              <w:top w:val="single" w:sz="6" w:space="0" w:color="000000"/>
              <w:left w:val="single" w:sz="6" w:space="0" w:color="000000"/>
              <w:bottom w:val="single" w:sz="6" w:space="0" w:color="000000"/>
              <w:right w:val="single" w:sz="6" w:space="0" w:color="000000"/>
            </w:tcBorders>
            <w:hideMark/>
          </w:tcPr>
          <w:p w14:paraId="79FB27FD" w14:textId="77777777" w:rsidR="00C652B4" w:rsidRPr="00330169" w:rsidRDefault="00C652B4">
            <w:pPr>
              <w:pStyle w:val="s1"/>
              <w:spacing w:before="0" w:beforeAutospacing="0" w:after="0" w:afterAutospacing="0"/>
              <w:jc w:val="center"/>
              <w:rPr>
                <w:sz w:val="28"/>
                <w:szCs w:val="28"/>
              </w:rPr>
            </w:pPr>
            <w:r w:rsidRPr="00330169">
              <w:rPr>
                <w:sz w:val="28"/>
                <w:szCs w:val="28"/>
              </w:rPr>
              <w:t>Орган, выдавший уведомление</w:t>
            </w:r>
          </w:p>
        </w:tc>
        <w:tc>
          <w:tcPr>
            <w:tcW w:w="2370" w:type="dxa"/>
            <w:tcBorders>
              <w:top w:val="single" w:sz="6" w:space="0" w:color="000000"/>
              <w:left w:val="single" w:sz="6" w:space="0" w:color="000000"/>
              <w:bottom w:val="single" w:sz="6" w:space="0" w:color="000000"/>
              <w:right w:val="single" w:sz="6" w:space="0" w:color="000000"/>
            </w:tcBorders>
            <w:hideMark/>
          </w:tcPr>
          <w:p w14:paraId="333A1F14" w14:textId="77777777" w:rsidR="00C652B4" w:rsidRPr="00330169" w:rsidRDefault="00C652B4">
            <w:pPr>
              <w:pStyle w:val="s1"/>
              <w:spacing w:before="0" w:beforeAutospacing="0" w:after="0" w:afterAutospacing="0"/>
              <w:jc w:val="center"/>
              <w:rPr>
                <w:sz w:val="28"/>
                <w:szCs w:val="28"/>
              </w:rPr>
            </w:pPr>
            <w:r w:rsidRPr="00330169">
              <w:rPr>
                <w:sz w:val="28"/>
                <w:szCs w:val="28"/>
              </w:rPr>
              <w:t>Номер документа</w:t>
            </w:r>
          </w:p>
        </w:tc>
        <w:tc>
          <w:tcPr>
            <w:tcW w:w="2370" w:type="dxa"/>
            <w:tcBorders>
              <w:top w:val="single" w:sz="6" w:space="0" w:color="000000"/>
              <w:left w:val="single" w:sz="6" w:space="0" w:color="000000"/>
              <w:bottom w:val="single" w:sz="6" w:space="0" w:color="000000"/>
              <w:right w:val="single" w:sz="6" w:space="0" w:color="000000"/>
            </w:tcBorders>
            <w:hideMark/>
          </w:tcPr>
          <w:p w14:paraId="57C71A01" w14:textId="77777777" w:rsidR="00C652B4" w:rsidRPr="00330169" w:rsidRDefault="00C652B4">
            <w:pPr>
              <w:pStyle w:val="s1"/>
              <w:spacing w:before="0" w:beforeAutospacing="0" w:after="0" w:afterAutospacing="0"/>
              <w:jc w:val="center"/>
              <w:rPr>
                <w:sz w:val="28"/>
                <w:szCs w:val="28"/>
              </w:rPr>
            </w:pPr>
            <w:r w:rsidRPr="00330169">
              <w:rPr>
                <w:sz w:val="28"/>
                <w:szCs w:val="28"/>
              </w:rPr>
              <w:t>Дата документа</w:t>
            </w:r>
          </w:p>
        </w:tc>
      </w:tr>
      <w:tr w:rsidR="00C652B4" w:rsidRPr="00330169" w14:paraId="2CDCB28F" w14:textId="77777777" w:rsidTr="00C652B4">
        <w:tc>
          <w:tcPr>
            <w:tcW w:w="780" w:type="dxa"/>
            <w:tcBorders>
              <w:top w:val="single" w:sz="6" w:space="0" w:color="000000"/>
              <w:left w:val="single" w:sz="6" w:space="0" w:color="000000"/>
              <w:bottom w:val="single" w:sz="6" w:space="0" w:color="000000"/>
              <w:right w:val="single" w:sz="6" w:space="0" w:color="000000"/>
            </w:tcBorders>
            <w:hideMark/>
          </w:tcPr>
          <w:p w14:paraId="305AF823"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4680" w:type="dxa"/>
            <w:tcBorders>
              <w:top w:val="single" w:sz="6" w:space="0" w:color="000000"/>
              <w:left w:val="single" w:sz="6" w:space="0" w:color="000000"/>
              <w:bottom w:val="single" w:sz="6" w:space="0" w:color="000000"/>
              <w:right w:val="single" w:sz="6" w:space="0" w:color="000000"/>
            </w:tcBorders>
            <w:hideMark/>
          </w:tcPr>
          <w:p w14:paraId="2CEE1A74"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2370" w:type="dxa"/>
            <w:tcBorders>
              <w:top w:val="single" w:sz="6" w:space="0" w:color="000000"/>
              <w:left w:val="single" w:sz="6" w:space="0" w:color="000000"/>
              <w:bottom w:val="single" w:sz="6" w:space="0" w:color="000000"/>
              <w:right w:val="single" w:sz="6" w:space="0" w:color="000000"/>
            </w:tcBorders>
            <w:hideMark/>
          </w:tcPr>
          <w:p w14:paraId="45798F69"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2370" w:type="dxa"/>
            <w:tcBorders>
              <w:top w:val="single" w:sz="6" w:space="0" w:color="000000"/>
              <w:left w:val="single" w:sz="6" w:space="0" w:color="000000"/>
              <w:bottom w:val="single" w:sz="6" w:space="0" w:color="000000"/>
              <w:right w:val="single" w:sz="6" w:space="0" w:color="000000"/>
            </w:tcBorders>
            <w:hideMark/>
          </w:tcPr>
          <w:p w14:paraId="637F7C9E" w14:textId="77777777" w:rsidR="00C652B4" w:rsidRPr="00330169" w:rsidRDefault="00C652B4">
            <w:pPr>
              <w:pStyle w:val="empty"/>
              <w:spacing w:before="0" w:beforeAutospacing="0" w:after="0" w:afterAutospacing="0"/>
              <w:rPr>
                <w:sz w:val="28"/>
                <w:szCs w:val="28"/>
              </w:rPr>
            </w:pPr>
            <w:r w:rsidRPr="00330169">
              <w:rPr>
                <w:sz w:val="28"/>
                <w:szCs w:val="28"/>
              </w:rPr>
              <w:t> </w:t>
            </w:r>
          </w:p>
        </w:tc>
      </w:tr>
    </w:tbl>
    <w:p w14:paraId="29BAE6C7" w14:textId="1BD56EEF" w:rsidR="00C652B4" w:rsidRPr="00330169" w:rsidRDefault="00C652B4" w:rsidP="00C652B4">
      <w:pPr>
        <w:pStyle w:val="empty"/>
        <w:shd w:val="clear" w:color="auto" w:fill="FFFFFF"/>
        <w:jc w:val="both"/>
        <w:rPr>
          <w:color w:val="22272F"/>
          <w:sz w:val="28"/>
          <w:szCs w:val="28"/>
        </w:rPr>
      </w:pPr>
    </w:p>
    <w:tbl>
      <w:tblPr>
        <w:tblW w:w="5000" w:type="pct"/>
        <w:tblCellMar>
          <w:top w:w="15" w:type="dxa"/>
          <w:left w:w="15" w:type="dxa"/>
          <w:bottom w:w="15" w:type="dxa"/>
          <w:right w:w="15" w:type="dxa"/>
        </w:tblCellMar>
        <w:tblLook w:val="04A0" w:firstRow="1" w:lastRow="0" w:firstColumn="1" w:lastColumn="0" w:noHBand="0" w:noVBand="1"/>
      </w:tblPr>
      <w:tblGrid>
        <w:gridCol w:w="1628"/>
        <w:gridCol w:w="8010"/>
      </w:tblGrid>
      <w:tr w:rsidR="00C652B4" w:rsidRPr="00330169" w14:paraId="5B043210" w14:textId="77777777" w:rsidTr="00C652B4">
        <w:tc>
          <w:tcPr>
            <w:tcW w:w="850" w:type="pct"/>
            <w:vAlign w:val="bottom"/>
            <w:hideMark/>
          </w:tcPr>
          <w:p w14:paraId="02341712" w14:textId="77777777" w:rsidR="00C652B4" w:rsidRPr="00330169" w:rsidRDefault="00C652B4">
            <w:pPr>
              <w:pStyle w:val="s1"/>
              <w:spacing w:before="0" w:beforeAutospacing="0" w:after="0" w:afterAutospacing="0"/>
              <w:jc w:val="right"/>
              <w:rPr>
                <w:sz w:val="28"/>
                <w:szCs w:val="28"/>
              </w:rPr>
            </w:pPr>
            <w:r w:rsidRPr="00330169">
              <w:rPr>
                <w:sz w:val="28"/>
                <w:szCs w:val="28"/>
              </w:rPr>
              <w:t>Приложение:</w:t>
            </w:r>
          </w:p>
          <w:p w14:paraId="2365B88D"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4100" w:type="pct"/>
            <w:vAlign w:val="bottom"/>
            <w:hideMark/>
          </w:tcPr>
          <w:p w14:paraId="1065B6BF" w14:textId="7D3CB79A" w:rsidR="00C652B4" w:rsidRPr="00330169" w:rsidRDefault="00C652B4">
            <w:pPr>
              <w:pStyle w:val="s16"/>
              <w:spacing w:before="0" w:beforeAutospacing="0" w:after="0" w:afterAutospacing="0"/>
              <w:rPr>
                <w:sz w:val="28"/>
                <w:szCs w:val="28"/>
              </w:rPr>
            </w:pPr>
            <w:r w:rsidRPr="00330169">
              <w:rPr>
                <w:sz w:val="28"/>
                <w:szCs w:val="28"/>
              </w:rPr>
              <w:t>1) _________________________________________________________</w:t>
            </w:r>
          </w:p>
          <w:p w14:paraId="29206660" w14:textId="6DCD6F88" w:rsidR="00C652B4" w:rsidRPr="00330169" w:rsidRDefault="00C652B4">
            <w:pPr>
              <w:pStyle w:val="s16"/>
              <w:spacing w:before="0" w:beforeAutospacing="0" w:after="0" w:afterAutospacing="0"/>
              <w:rPr>
                <w:sz w:val="28"/>
                <w:szCs w:val="28"/>
              </w:rPr>
            </w:pPr>
            <w:r w:rsidRPr="00330169">
              <w:rPr>
                <w:sz w:val="28"/>
                <w:szCs w:val="28"/>
              </w:rPr>
              <w:lastRenderedPageBreak/>
              <w:t>2) _________________________________________________________</w:t>
            </w:r>
          </w:p>
        </w:tc>
      </w:tr>
    </w:tbl>
    <w:p w14:paraId="10673B88" w14:textId="6206269F" w:rsidR="00C652B4" w:rsidRPr="00330169" w:rsidRDefault="00C652B4" w:rsidP="00183A09">
      <w:pPr>
        <w:pStyle w:val="empty"/>
        <w:shd w:val="clear" w:color="auto" w:fill="FFFFFF"/>
        <w:jc w:val="both"/>
        <w:rPr>
          <w:color w:val="22272F"/>
          <w:sz w:val="28"/>
          <w:szCs w:val="28"/>
        </w:rPr>
      </w:pPr>
      <w:r w:rsidRPr="00330169">
        <w:rPr>
          <w:color w:val="22272F"/>
          <w:sz w:val="28"/>
          <w:szCs w:val="28"/>
        </w:rPr>
        <w:lastRenderedPageBreak/>
        <w:t> Номер телефона и адрес электронной почты для связи: _____________________</w:t>
      </w:r>
    </w:p>
    <w:p w14:paraId="63639676" w14:textId="77777777"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4. Результат услуги прошу предоставить мне/представителю (при наличии доверенности) в виде:</w:t>
      </w:r>
    </w:p>
    <w:p w14:paraId="7E9026B2" w14:textId="77777777"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(отметьте только один вариант)</w:t>
      </w:r>
    </w:p>
    <w:p w14:paraId="7B298833" w14:textId="42B3C97C"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 электронного документа, подписанного уполномоченным должностным лицом с использованием </w:t>
      </w:r>
      <w:hyperlink r:id="rId47" w:anchor="/document/12184522/entry/54" w:history="1">
        <w:r w:rsidRPr="00330169">
          <w:rPr>
            <w:rStyle w:val="af8"/>
            <w:color w:val="3272C0"/>
            <w:sz w:val="28"/>
            <w:szCs w:val="28"/>
          </w:rPr>
          <w:t>квалифицированной электронной подписи</w:t>
        </w:r>
      </w:hyperlink>
      <w:r w:rsidRPr="00330169">
        <w:rPr>
          <w:color w:val="22272F"/>
          <w:sz w:val="28"/>
          <w:szCs w:val="28"/>
        </w:rPr>
        <w:t> (посредством направления в личный кабинет интернет-портала </w:t>
      </w:r>
      <w:hyperlink r:id="rId48" w:tgtFrame="_blank" w:history="1">
        <w:r w:rsidRPr="00330169">
          <w:rPr>
            <w:rStyle w:val="af8"/>
            <w:color w:val="3272C0"/>
            <w:sz w:val="28"/>
            <w:szCs w:val="28"/>
          </w:rPr>
          <w:t>www.gosuslugi.ru</w:t>
        </w:r>
      </w:hyperlink>
      <w:r w:rsidRPr="00330169">
        <w:rPr>
          <w:color w:val="22272F"/>
          <w:sz w:val="28"/>
          <w:szCs w:val="28"/>
        </w:rPr>
        <w:t>);</w:t>
      </w:r>
    </w:p>
    <w:p w14:paraId="035B1161" w14:textId="06457D7B"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 документа на бумажном носителе в органе местного самоуправления (МФЦ при наличии соглашения).</w:t>
      </w:r>
    </w:p>
    <w:p w14:paraId="57B66BA9" w14:textId="77777777"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5. В целях регистрации и (или) дальнейшего информирования о ходе исполнения услуги (получения результата услуги) прошу:</w:t>
      </w:r>
    </w:p>
    <w:p w14:paraId="0C4D1FCB" w14:textId="77777777"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(отметьте только один вариант)</w:t>
      </w:r>
    </w:p>
    <w:p w14:paraId="05C969B8" w14:textId="32EB8C96"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 произвести регистрацию на интернет-портале </w:t>
      </w:r>
      <w:hyperlink r:id="rId49" w:tgtFrame="_blank" w:history="1">
        <w:r w:rsidRPr="00330169">
          <w:rPr>
            <w:rStyle w:val="af8"/>
            <w:color w:val="3272C0"/>
            <w:sz w:val="28"/>
            <w:szCs w:val="28"/>
          </w:rPr>
          <w:t>www.gosuslugi.ru</w:t>
        </w:r>
      </w:hyperlink>
      <w:r w:rsidRPr="00330169">
        <w:rPr>
          <w:color w:val="22272F"/>
          <w:sz w:val="28"/>
          <w:szCs w:val="28"/>
        </w:rPr>
        <w:t> (в </w:t>
      </w:r>
      <w:hyperlink r:id="rId50" w:tgtFrame="_blank" w:history="1">
        <w:r w:rsidRPr="00330169">
          <w:rPr>
            <w:rStyle w:val="af8"/>
            <w:color w:val="3272C0"/>
            <w:sz w:val="28"/>
            <w:szCs w:val="28"/>
          </w:rPr>
          <w:t>ЕСИА</w:t>
        </w:r>
      </w:hyperlink>
      <w:r w:rsidRPr="00330169">
        <w:rPr>
          <w:color w:val="22272F"/>
          <w:sz w:val="28"/>
          <w:szCs w:val="28"/>
        </w:rPr>
        <w:t>);</w:t>
      </w:r>
    </w:p>
    <w:p w14:paraId="1AE96973" w14:textId="117D131D"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 восстановить доступ на интернет-портале </w:t>
      </w:r>
      <w:hyperlink r:id="rId51" w:tgtFrame="_blank" w:history="1">
        <w:r w:rsidRPr="00330169">
          <w:rPr>
            <w:rStyle w:val="af8"/>
            <w:color w:val="3272C0"/>
            <w:sz w:val="28"/>
            <w:szCs w:val="28"/>
          </w:rPr>
          <w:t>www.gosuslugi.ru</w:t>
        </w:r>
      </w:hyperlink>
      <w:r w:rsidRPr="00330169">
        <w:rPr>
          <w:color w:val="22272F"/>
          <w:sz w:val="28"/>
          <w:szCs w:val="28"/>
        </w:rPr>
        <w:t> (в </w:t>
      </w:r>
      <w:hyperlink r:id="rId52" w:tgtFrame="_blank" w:history="1">
        <w:r w:rsidRPr="00330169">
          <w:rPr>
            <w:rStyle w:val="af8"/>
            <w:color w:val="3272C0"/>
            <w:sz w:val="28"/>
            <w:szCs w:val="28"/>
          </w:rPr>
          <w:t>ЕСИА</w:t>
        </w:r>
      </w:hyperlink>
      <w:r w:rsidRPr="00330169">
        <w:rPr>
          <w:color w:val="22272F"/>
          <w:sz w:val="28"/>
          <w:szCs w:val="28"/>
        </w:rPr>
        <w:t>);</w:t>
      </w:r>
    </w:p>
    <w:p w14:paraId="077F1DB3" w14:textId="0652F0FE"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 подтвердить регистрацию учетной записи на интернет-портале </w:t>
      </w:r>
      <w:hyperlink r:id="rId53" w:tgtFrame="_blank" w:history="1">
        <w:r w:rsidRPr="00330169">
          <w:rPr>
            <w:rStyle w:val="af8"/>
            <w:color w:val="3272C0"/>
            <w:sz w:val="28"/>
            <w:szCs w:val="28"/>
          </w:rPr>
          <w:t>www.gosuslugi.ru </w:t>
        </w:r>
      </w:hyperlink>
      <w:r w:rsidRPr="00330169">
        <w:rPr>
          <w:color w:val="22272F"/>
          <w:sz w:val="28"/>
          <w:szCs w:val="28"/>
        </w:rPr>
        <w:t>(в </w:t>
      </w:r>
      <w:hyperlink r:id="rId54" w:tgtFrame="_blank" w:history="1">
        <w:r w:rsidRPr="00330169">
          <w:rPr>
            <w:rStyle w:val="af8"/>
            <w:color w:val="3272C0"/>
            <w:sz w:val="28"/>
            <w:szCs w:val="28"/>
          </w:rPr>
          <w:t>ЕСИА</w:t>
        </w:r>
      </w:hyperlink>
      <w:r w:rsidRPr="00330169">
        <w:rPr>
          <w:color w:val="22272F"/>
          <w:sz w:val="28"/>
          <w:szCs w:val="28"/>
        </w:rPr>
        <w:t>)</w:t>
      </w:r>
    </w:p>
    <w:p w14:paraId="32A302FE" w14:textId="77777777" w:rsidR="00C652B4" w:rsidRPr="00330169" w:rsidRDefault="00C652B4" w:rsidP="00C652B4">
      <w:pPr>
        <w:pStyle w:val="s1"/>
        <w:shd w:val="clear" w:color="auto" w:fill="FFFFFF"/>
        <w:contextualSpacing/>
        <w:jc w:val="both"/>
        <w:rPr>
          <w:color w:val="22272F"/>
          <w:sz w:val="28"/>
          <w:szCs w:val="28"/>
        </w:rPr>
      </w:pPr>
      <w:r w:rsidRPr="00330169">
        <w:rPr>
          <w:color w:val="22272F"/>
          <w:sz w:val="28"/>
          <w:szCs w:val="28"/>
        </w:rPr>
        <w:t>6. В целях регистрации и дальнейшего информирования о ходе исполнения услуги (получения результата услуги) указывается следующая информация:</w:t>
      </w:r>
    </w:p>
    <w:p w14:paraId="32B68F22"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СНИЛС </w:t>
      </w:r>
    </w:p>
    <w:p w14:paraId="209DE26C" w14:textId="472E662E" w:rsidR="00C652B4" w:rsidRPr="00330169" w:rsidRDefault="001C58CA" w:rsidP="00C652B4">
      <w:pPr>
        <w:pStyle w:val="s1"/>
        <w:shd w:val="clear" w:color="auto" w:fill="FFFFFF"/>
        <w:jc w:val="both"/>
        <w:rPr>
          <w:color w:val="22272F"/>
          <w:sz w:val="28"/>
          <w:szCs w:val="28"/>
        </w:rPr>
      </w:pPr>
      <w:r w:rsidRPr="00330169">
        <w:rPr>
          <w:color w:val="22272F"/>
          <w:sz w:val="28"/>
          <w:szCs w:val="28"/>
        </w:rPr>
        <w:t>н</w:t>
      </w:r>
      <w:r w:rsidR="00C652B4" w:rsidRPr="00330169">
        <w:rPr>
          <w:color w:val="22272F"/>
          <w:sz w:val="28"/>
          <w:szCs w:val="28"/>
        </w:rPr>
        <w:t>омер мобильного телефона в федеральном формате:</w:t>
      </w:r>
    </w:p>
    <w:p w14:paraId="08645F65" w14:textId="77777777" w:rsidR="00C652B4" w:rsidRPr="00330169" w:rsidRDefault="00C652B4" w:rsidP="00C652B4">
      <w:pPr>
        <w:pStyle w:val="s1"/>
        <w:shd w:val="clear" w:color="auto" w:fill="FFFFFF"/>
        <w:jc w:val="both"/>
        <w:rPr>
          <w:color w:val="22272F"/>
          <w:sz w:val="28"/>
          <w:szCs w:val="28"/>
        </w:rPr>
      </w:pPr>
      <w:proofErr w:type="spellStart"/>
      <w:r w:rsidRPr="00330169">
        <w:rPr>
          <w:color w:val="22272F"/>
          <w:sz w:val="28"/>
          <w:szCs w:val="28"/>
        </w:rPr>
        <w:t>e-mail</w:t>
      </w:r>
      <w:proofErr w:type="spellEnd"/>
      <w:r w:rsidRPr="00330169">
        <w:rPr>
          <w:color w:val="22272F"/>
          <w:sz w:val="28"/>
          <w:szCs w:val="28"/>
        </w:rPr>
        <w:t xml:space="preserve"> _________________________ (если имеется)</w:t>
      </w:r>
    </w:p>
    <w:p w14:paraId="0DAC660F" w14:textId="445CD0BD" w:rsidR="00C652B4" w:rsidRPr="00330169" w:rsidRDefault="00C652B4" w:rsidP="00C652B4">
      <w:pPr>
        <w:pStyle w:val="s1"/>
        <w:shd w:val="clear" w:color="auto" w:fill="FFFFFF"/>
        <w:jc w:val="both"/>
        <w:rPr>
          <w:color w:val="22272F"/>
          <w:sz w:val="28"/>
          <w:szCs w:val="28"/>
        </w:rPr>
      </w:pPr>
      <w:r w:rsidRPr="00330169">
        <w:rPr>
          <w:color w:val="22272F"/>
          <w:sz w:val="28"/>
          <w:szCs w:val="28"/>
        </w:rPr>
        <w:t>гражданство - Российская Федерация/ ____________________________________</w:t>
      </w:r>
    </w:p>
    <w:p w14:paraId="29D4020D" w14:textId="77777777" w:rsidR="00C652B4" w:rsidRPr="00330169" w:rsidRDefault="00C652B4" w:rsidP="00C652B4">
      <w:pPr>
        <w:pStyle w:val="indent1"/>
        <w:shd w:val="clear" w:color="auto" w:fill="FFFFFF"/>
        <w:jc w:val="center"/>
        <w:rPr>
          <w:color w:val="22272F"/>
          <w:sz w:val="28"/>
          <w:szCs w:val="28"/>
        </w:rPr>
      </w:pPr>
      <w:r w:rsidRPr="00330169">
        <w:rPr>
          <w:color w:val="22272F"/>
          <w:sz w:val="28"/>
          <w:szCs w:val="28"/>
        </w:rPr>
        <w:t>(наименование иностранного государства)</w:t>
      </w:r>
    </w:p>
    <w:p w14:paraId="455F73D4"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В случае, если документ, удостоверяющий личность, - паспорт гражданина РФ:</w:t>
      </w:r>
    </w:p>
    <w:p w14:paraId="79EB7450"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серия, номер - </w:t>
      </w:r>
    </w:p>
    <w:p w14:paraId="58DA1B45" w14:textId="59D16A7E" w:rsidR="00C652B4" w:rsidRPr="00330169" w:rsidRDefault="00C652B4" w:rsidP="00C652B4">
      <w:pPr>
        <w:pStyle w:val="s1"/>
        <w:shd w:val="clear" w:color="auto" w:fill="FFFFFF"/>
        <w:jc w:val="both"/>
        <w:rPr>
          <w:color w:val="22272F"/>
          <w:sz w:val="28"/>
          <w:szCs w:val="28"/>
        </w:rPr>
      </w:pPr>
      <w:r w:rsidRPr="00330169">
        <w:rPr>
          <w:color w:val="22272F"/>
          <w:sz w:val="28"/>
          <w:szCs w:val="28"/>
        </w:rPr>
        <w:t>кем выдан - __________________________________________________________</w:t>
      </w:r>
    </w:p>
    <w:p w14:paraId="425509CC"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дата выдачи - </w:t>
      </w:r>
    </w:p>
    <w:p w14:paraId="5365A7E2"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код подразделения - </w:t>
      </w:r>
    </w:p>
    <w:p w14:paraId="7DE65B98"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дата рождения - </w:t>
      </w:r>
    </w:p>
    <w:p w14:paraId="0954D5E6" w14:textId="228F84A0" w:rsidR="00C652B4" w:rsidRPr="00330169" w:rsidRDefault="00C652B4" w:rsidP="00C652B4">
      <w:pPr>
        <w:pStyle w:val="s1"/>
        <w:shd w:val="clear" w:color="auto" w:fill="FFFFFF"/>
        <w:jc w:val="both"/>
        <w:rPr>
          <w:color w:val="22272F"/>
          <w:sz w:val="28"/>
          <w:szCs w:val="28"/>
        </w:rPr>
      </w:pPr>
      <w:r w:rsidRPr="00330169">
        <w:rPr>
          <w:color w:val="22272F"/>
          <w:sz w:val="28"/>
          <w:szCs w:val="28"/>
        </w:rPr>
        <w:t>место рождения - _____________________________________________________</w:t>
      </w:r>
    </w:p>
    <w:p w14:paraId="169E9FD0"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lastRenderedPageBreak/>
        <w:t>В случае, если документ, удостоверяющий личность, - паспорт гражданина иностранного государства:</w:t>
      </w:r>
    </w:p>
    <w:p w14:paraId="5E65BE6F"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дата выдачи - </w:t>
      </w:r>
    </w:p>
    <w:p w14:paraId="00479A4B"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дата окончания срока действия - </w:t>
      </w:r>
    </w:p>
    <w:p w14:paraId="55F6ED49"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7. Прошу информировать меня о ходе исполнения услуги (получения результата услуги) через единый личный кабинет интернет-портала </w:t>
      </w:r>
      <w:hyperlink r:id="rId55" w:tgtFrame="_blank" w:history="1">
        <w:r w:rsidRPr="00330169">
          <w:rPr>
            <w:rStyle w:val="af8"/>
            <w:color w:val="3272C0"/>
            <w:sz w:val="28"/>
            <w:szCs w:val="28"/>
          </w:rPr>
          <w:t>www.gosuslugi.ru</w:t>
        </w:r>
      </w:hyperlink>
      <w:r w:rsidRPr="00330169">
        <w:rPr>
          <w:color w:val="22272F"/>
          <w:sz w:val="28"/>
          <w:szCs w:val="28"/>
        </w:rPr>
        <w:t> (для заявителей, зарегистрированных в </w:t>
      </w:r>
      <w:hyperlink r:id="rId56" w:tgtFrame="_blank" w:history="1">
        <w:r w:rsidRPr="00330169">
          <w:rPr>
            <w:rStyle w:val="af8"/>
            <w:color w:val="3272C0"/>
            <w:sz w:val="28"/>
            <w:szCs w:val="28"/>
          </w:rPr>
          <w:t>ЕСИА</w:t>
        </w:r>
      </w:hyperlink>
      <w:r w:rsidRPr="00330169">
        <w:rPr>
          <w:color w:val="22272F"/>
          <w:sz w:val="28"/>
          <w:szCs w:val="28"/>
        </w:rPr>
        <w:t>) СНИЛС </w:t>
      </w:r>
    </w:p>
    <w:p w14:paraId="7CF9F2A4"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(отметьте только один вариант)</w:t>
      </w:r>
    </w:p>
    <w:tbl>
      <w:tblPr>
        <w:tblW w:w="10320" w:type="dxa"/>
        <w:tblCellMar>
          <w:top w:w="15" w:type="dxa"/>
          <w:left w:w="15" w:type="dxa"/>
          <w:bottom w:w="15" w:type="dxa"/>
          <w:right w:w="15" w:type="dxa"/>
        </w:tblCellMar>
        <w:tblLook w:val="04A0" w:firstRow="1" w:lastRow="0" w:firstColumn="1" w:lastColumn="0" w:noHBand="0" w:noVBand="1"/>
      </w:tblPr>
      <w:tblGrid>
        <w:gridCol w:w="380"/>
        <w:gridCol w:w="259"/>
        <w:gridCol w:w="1674"/>
        <w:gridCol w:w="381"/>
        <w:gridCol w:w="259"/>
        <w:gridCol w:w="7367"/>
      </w:tblGrid>
      <w:tr w:rsidR="00C652B4" w:rsidRPr="00330169" w14:paraId="5273A7BC" w14:textId="77777777" w:rsidTr="00C652B4">
        <w:tc>
          <w:tcPr>
            <w:tcW w:w="375" w:type="dxa"/>
            <w:tcBorders>
              <w:top w:val="single" w:sz="6" w:space="0" w:color="000000"/>
              <w:left w:val="single" w:sz="6" w:space="0" w:color="000000"/>
              <w:bottom w:val="single" w:sz="6" w:space="0" w:color="000000"/>
              <w:right w:val="single" w:sz="6" w:space="0" w:color="000000"/>
            </w:tcBorders>
            <w:hideMark/>
          </w:tcPr>
          <w:p w14:paraId="1BDE861A"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255" w:type="dxa"/>
            <w:tcBorders>
              <w:left w:val="single" w:sz="6" w:space="0" w:color="000000"/>
            </w:tcBorders>
            <w:hideMark/>
          </w:tcPr>
          <w:p w14:paraId="42CB451F"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1650" w:type="dxa"/>
            <w:tcBorders>
              <w:right w:val="single" w:sz="6" w:space="0" w:color="000000"/>
            </w:tcBorders>
            <w:hideMark/>
          </w:tcPr>
          <w:p w14:paraId="0B27A083" w14:textId="77777777" w:rsidR="00C652B4" w:rsidRPr="00330169" w:rsidRDefault="00C652B4">
            <w:pPr>
              <w:pStyle w:val="s1"/>
              <w:spacing w:before="0" w:beforeAutospacing="0" w:after="0" w:afterAutospacing="0"/>
              <w:rPr>
                <w:sz w:val="28"/>
                <w:szCs w:val="28"/>
              </w:rPr>
            </w:pPr>
            <w:r w:rsidRPr="00330169">
              <w:rPr>
                <w:sz w:val="28"/>
                <w:szCs w:val="28"/>
              </w:rPr>
              <w:t>ДА</w:t>
            </w:r>
          </w:p>
        </w:tc>
        <w:tc>
          <w:tcPr>
            <w:tcW w:w="375" w:type="dxa"/>
            <w:tcBorders>
              <w:top w:val="single" w:sz="6" w:space="0" w:color="000000"/>
              <w:left w:val="single" w:sz="6" w:space="0" w:color="000000"/>
              <w:bottom w:val="single" w:sz="6" w:space="0" w:color="000000"/>
              <w:right w:val="single" w:sz="6" w:space="0" w:color="000000"/>
            </w:tcBorders>
            <w:hideMark/>
          </w:tcPr>
          <w:p w14:paraId="0A458ACC"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255" w:type="dxa"/>
            <w:tcBorders>
              <w:left w:val="single" w:sz="6" w:space="0" w:color="000000"/>
            </w:tcBorders>
            <w:hideMark/>
          </w:tcPr>
          <w:p w14:paraId="28EA7958" w14:textId="77777777" w:rsidR="00C652B4" w:rsidRPr="00330169" w:rsidRDefault="00C652B4">
            <w:pPr>
              <w:pStyle w:val="empty"/>
              <w:spacing w:before="0" w:beforeAutospacing="0" w:after="0" w:afterAutospacing="0"/>
              <w:rPr>
                <w:sz w:val="28"/>
                <w:szCs w:val="28"/>
              </w:rPr>
            </w:pPr>
            <w:r w:rsidRPr="00330169">
              <w:rPr>
                <w:sz w:val="28"/>
                <w:szCs w:val="28"/>
              </w:rPr>
              <w:t> </w:t>
            </w:r>
          </w:p>
        </w:tc>
        <w:tc>
          <w:tcPr>
            <w:tcW w:w="7260" w:type="dxa"/>
            <w:hideMark/>
          </w:tcPr>
          <w:p w14:paraId="463DF884" w14:textId="77777777" w:rsidR="00C652B4" w:rsidRPr="00330169" w:rsidRDefault="00C652B4">
            <w:pPr>
              <w:pStyle w:val="s1"/>
              <w:spacing w:before="0" w:beforeAutospacing="0" w:after="0" w:afterAutospacing="0"/>
              <w:rPr>
                <w:sz w:val="28"/>
                <w:szCs w:val="28"/>
              </w:rPr>
            </w:pPr>
            <w:r w:rsidRPr="00330169">
              <w:rPr>
                <w:sz w:val="28"/>
                <w:szCs w:val="28"/>
              </w:rPr>
              <w:t>НЕТ</w:t>
            </w:r>
          </w:p>
        </w:tc>
      </w:tr>
    </w:tbl>
    <w:p w14:paraId="39F6B196" w14:textId="77777777" w:rsidR="00C652B4" w:rsidRPr="00330169" w:rsidRDefault="00C652B4" w:rsidP="00C652B4">
      <w:pPr>
        <w:rPr>
          <w:rFonts w:ascii="Times New Roman" w:hAnsi="Times New Roman" w:cs="Times New Roman"/>
          <w:vanish/>
          <w:sz w:val="28"/>
          <w:szCs w:val="28"/>
        </w:rPr>
      </w:pP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4230"/>
        <w:gridCol w:w="2697"/>
        <w:gridCol w:w="3333"/>
      </w:tblGrid>
      <w:tr w:rsidR="00C652B4" w:rsidRPr="00330169" w14:paraId="59A50D7C" w14:textId="77777777" w:rsidTr="00C652B4">
        <w:tc>
          <w:tcPr>
            <w:tcW w:w="3930" w:type="dxa"/>
            <w:shd w:val="clear" w:color="auto" w:fill="FFFFFF"/>
            <w:hideMark/>
          </w:tcPr>
          <w:p w14:paraId="48079C9C" w14:textId="77777777" w:rsidR="00C652B4" w:rsidRPr="00330169" w:rsidRDefault="00C652B4">
            <w:pPr>
              <w:pStyle w:val="s1"/>
              <w:spacing w:before="0" w:beforeAutospacing="0" w:after="0" w:afterAutospacing="0"/>
              <w:jc w:val="both"/>
              <w:rPr>
                <w:color w:val="22272F"/>
                <w:sz w:val="28"/>
                <w:szCs w:val="28"/>
              </w:rPr>
            </w:pPr>
            <w:r w:rsidRPr="00330169">
              <w:rPr>
                <w:color w:val="22272F"/>
                <w:sz w:val="28"/>
                <w:szCs w:val="28"/>
              </w:rPr>
              <w:t>"___" _______________ 20___ год</w:t>
            </w:r>
          </w:p>
        </w:tc>
        <w:tc>
          <w:tcPr>
            <w:tcW w:w="2880" w:type="dxa"/>
            <w:shd w:val="clear" w:color="auto" w:fill="FFFFFF"/>
            <w:hideMark/>
          </w:tcPr>
          <w:p w14:paraId="670FF3B2" w14:textId="77777777" w:rsidR="00C652B4" w:rsidRPr="00330169" w:rsidRDefault="00C652B4">
            <w:pPr>
              <w:pStyle w:val="empty"/>
              <w:spacing w:before="0" w:beforeAutospacing="0" w:after="0" w:afterAutospacing="0"/>
              <w:jc w:val="both"/>
              <w:rPr>
                <w:color w:val="22272F"/>
                <w:sz w:val="28"/>
                <w:szCs w:val="28"/>
              </w:rPr>
            </w:pPr>
            <w:r w:rsidRPr="00330169">
              <w:rPr>
                <w:color w:val="22272F"/>
                <w:sz w:val="28"/>
                <w:szCs w:val="28"/>
              </w:rPr>
              <w:t> </w:t>
            </w:r>
          </w:p>
        </w:tc>
        <w:tc>
          <w:tcPr>
            <w:tcW w:w="3435" w:type="dxa"/>
            <w:shd w:val="clear" w:color="auto" w:fill="FFFFFF"/>
            <w:hideMark/>
          </w:tcPr>
          <w:p w14:paraId="6A04EA80" w14:textId="77777777" w:rsidR="00C652B4" w:rsidRPr="00330169" w:rsidRDefault="00C652B4">
            <w:pPr>
              <w:pStyle w:val="empty"/>
              <w:spacing w:before="0" w:beforeAutospacing="0" w:after="0" w:afterAutospacing="0"/>
              <w:jc w:val="both"/>
              <w:rPr>
                <w:color w:val="22272F"/>
                <w:sz w:val="28"/>
                <w:szCs w:val="28"/>
              </w:rPr>
            </w:pPr>
            <w:r w:rsidRPr="00330169">
              <w:rPr>
                <w:color w:val="22272F"/>
                <w:sz w:val="28"/>
                <w:szCs w:val="28"/>
              </w:rPr>
              <w:t> </w:t>
            </w:r>
          </w:p>
        </w:tc>
      </w:tr>
      <w:tr w:rsidR="00C652B4" w:rsidRPr="00330169" w14:paraId="6BFE1638" w14:textId="77777777" w:rsidTr="00C652B4">
        <w:tc>
          <w:tcPr>
            <w:tcW w:w="3930" w:type="dxa"/>
            <w:shd w:val="clear" w:color="auto" w:fill="FFFFFF"/>
            <w:hideMark/>
          </w:tcPr>
          <w:p w14:paraId="2C0337D9" w14:textId="77777777" w:rsidR="00C652B4" w:rsidRPr="00330169" w:rsidRDefault="00C652B4">
            <w:pPr>
              <w:pStyle w:val="s1"/>
              <w:spacing w:before="0" w:beforeAutospacing="0" w:after="0" w:afterAutospacing="0"/>
              <w:jc w:val="both"/>
              <w:rPr>
                <w:color w:val="22272F"/>
                <w:sz w:val="28"/>
                <w:szCs w:val="28"/>
              </w:rPr>
            </w:pPr>
            <w:r w:rsidRPr="00330169">
              <w:rPr>
                <w:color w:val="22272F"/>
                <w:sz w:val="28"/>
                <w:szCs w:val="28"/>
              </w:rPr>
              <w:t>ЗАЯВИТЕЛЬ:</w:t>
            </w:r>
          </w:p>
        </w:tc>
        <w:tc>
          <w:tcPr>
            <w:tcW w:w="2880" w:type="dxa"/>
            <w:shd w:val="clear" w:color="auto" w:fill="FFFFFF"/>
            <w:hideMark/>
          </w:tcPr>
          <w:p w14:paraId="12824598" w14:textId="77777777" w:rsidR="00C652B4" w:rsidRPr="00330169" w:rsidRDefault="00C652B4">
            <w:pPr>
              <w:pStyle w:val="empty"/>
              <w:spacing w:before="0" w:beforeAutospacing="0" w:after="0" w:afterAutospacing="0"/>
              <w:jc w:val="both"/>
              <w:rPr>
                <w:color w:val="22272F"/>
                <w:sz w:val="28"/>
                <w:szCs w:val="28"/>
              </w:rPr>
            </w:pPr>
            <w:r w:rsidRPr="00330169">
              <w:rPr>
                <w:color w:val="22272F"/>
                <w:sz w:val="28"/>
                <w:szCs w:val="28"/>
              </w:rPr>
              <w:t> </w:t>
            </w:r>
          </w:p>
        </w:tc>
        <w:tc>
          <w:tcPr>
            <w:tcW w:w="3435" w:type="dxa"/>
            <w:shd w:val="clear" w:color="auto" w:fill="FFFFFF"/>
            <w:hideMark/>
          </w:tcPr>
          <w:p w14:paraId="2AB48FD1" w14:textId="77777777" w:rsidR="00C652B4" w:rsidRPr="00330169" w:rsidRDefault="00C652B4">
            <w:pPr>
              <w:pStyle w:val="empty"/>
              <w:spacing w:before="0" w:beforeAutospacing="0" w:after="0" w:afterAutospacing="0"/>
              <w:jc w:val="both"/>
              <w:rPr>
                <w:color w:val="22272F"/>
                <w:sz w:val="28"/>
                <w:szCs w:val="28"/>
              </w:rPr>
            </w:pPr>
            <w:r w:rsidRPr="00330169">
              <w:rPr>
                <w:color w:val="22272F"/>
                <w:sz w:val="28"/>
                <w:szCs w:val="28"/>
              </w:rPr>
              <w:t> </w:t>
            </w:r>
          </w:p>
        </w:tc>
      </w:tr>
      <w:tr w:rsidR="00C652B4" w:rsidRPr="00330169" w14:paraId="7A4C2E3F" w14:textId="77777777" w:rsidTr="00C652B4">
        <w:tc>
          <w:tcPr>
            <w:tcW w:w="3930" w:type="dxa"/>
            <w:shd w:val="clear" w:color="auto" w:fill="FFFFFF"/>
            <w:hideMark/>
          </w:tcPr>
          <w:p w14:paraId="0DA7659F" w14:textId="77777777" w:rsidR="00C652B4" w:rsidRPr="00330169" w:rsidRDefault="00C652B4">
            <w:pPr>
              <w:pStyle w:val="s1"/>
              <w:spacing w:before="0" w:beforeAutospacing="0" w:after="0" w:afterAutospacing="0"/>
              <w:jc w:val="both"/>
              <w:rPr>
                <w:color w:val="22272F"/>
                <w:sz w:val="28"/>
                <w:szCs w:val="28"/>
              </w:rPr>
            </w:pPr>
            <w:r w:rsidRPr="00330169">
              <w:rPr>
                <w:color w:val="22272F"/>
                <w:sz w:val="28"/>
                <w:szCs w:val="28"/>
              </w:rPr>
              <w:t>______________________________</w:t>
            </w:r>
          </w:p>
          <w:p w14:paraId="69F2413A"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(наименование должности руководителя для юридического лица)</w:t>
            </w:r>
          </w:p>
        </w:tc>
        <w:tc>
          <w:tcPr>
            <w:tcW w:w="2880" w:type="dxa"/>
            <w:shd w:val="clear" w:color="auto" w:fill="FFFFFF"/>
            <w:hideMark/>
          </w:tcPr>
          <w:p w14:paraId="0DBD3E51"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__________________</w:t>
            </w:r>
          </w:p>
          <w:p w14:paraId="300C60A6"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(личная подпись)</w:t>
            </w:r>
          </w:p>
        </w:tc>
        <w:tc>
          <w:tcPr>
            <w:tcW w:w="3435" w:type="dxa"/>
            <w:shd w:val="clear" w:color="auto" w:fill="FFFFFF"/>
            <w:hideMark/>
          </w:tcPr>
          <w:p w14:paraId="65E4951F"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_______________________</w:t>
            </w:r>
          </w:p>
          <w:p w14:paraId="0D39B7C8"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(фамилия и инициалы)</w:t>
            </w:r>
          </w:p>
        </w:tc>
      </w:tr>
    </w:tbl>
    <w:p w14:paraId="5D02AC41"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для юридического лица</w:t>
      </w:r>
    </w:p>
    <w:p w14:paraId="4A973266"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"____" ___________ 20___ г.</w:t>
      </w:r>
    </w:p>
    <w:p w14:paraId="25754567" w14:textId="77777777" w:rsidR="00C652B4" w:rsidRPr="00330169" w:rsidRDefault="00C652B4" w:rsidP="00C652B4">
      <w:pPr>
        <w:pStyle w:val="s1"/>
        <w:shd w:val="clear" w:color="auto" w:fill="FFFFFF"/>
        <w:jc w:val="both"/>
        <w:rPr>
          <w:color w:val="22272F"/>
          <w:sz w:val="28"/>
          <w:szCs w:val="28"/>
        </w:rPr>
      </w:pPr>
      <w:r w:rsidRPr="00330169">
        <w:rPr>
          <w:color w:val="22272F"/>
          <w:sz w:val="28"/>
          <w:szCs w:val="28"/>
        </w:rPr>
        <w:t>М.П. (при наличии)</w:t>
      </w:r>
    </w:p>
    <w:tbl>
      <w:tblPr>
        <w:tblW w:w="10260" w:type="dxa"/>
        <w:shd w:val="clear" w:color="auto" w:fill="FFFFFF"/>
        <w:tblCellMar>
          <w:top w:w="15" w:type="dxa"/>
          <w:left w:w="15" w:type="dxa"/>
          <w:bottom w:w="15" w:type="dxa"/>
          <w:right w:w="15" w:type="dxa"/>
        </w:tblCellMar>
        <w:tblLook w:val="04A0" w:firstRow="1" w:lastRow="0" w:firstColumn="1" w:lastColumn="0" w:noHBand="0" w:noVBand="1"/>
      </w:tblPr>
      <w:tblGrid>
        <w:gridCol w:w="4230"/>
        <w:gridCol w:w="2758"/>
        <w:gridCol w:w="3272"/>
      </w:tblGrid>
      <w:tr w:rsidR="00C652B4" w:rsidRPr="00330169" w14:paraId="087A4FCD" w14:textId="77777777" w:rsidTr="00C652B4">
        <w:tc>
          <w:tcPr>
            <w:tcW w:w="10260" w:type="dxa"/>
            <w:gridSpan w:val="3"/>
            <w:shd w:val="clear" w:color="auto" w:fill="FFFFFF"/>
            <w:hideMark/>
          </w:tcPr>
          <w:p w14:paraId="1EF44BCC" w14:textId="77777777" w:rsidR="00C652B4" w:rsidRPr="00330169" w:rsidRDefault="00C652B4">
            <w:pPr>
              <w:pStyle w:val="s1"/>
              <w:spacing w:before="0" w:beforeAutospacing="0" w:after="0" w:afterAutospacing="0"/>
              <w:jc w:val="both"/>
              <w:rPr>
                <w:color w:val="22272F"/>
                <w:sz w:val="28"/>
                <w:szCs w:val="28"/>
              </w:rPr>
            </w:pPr>
            <w:r w:rsidRPr="00330169">
              <w:rPr>
                <w:color w:val="22272F"/>
                <w:sz w:val="28"/>
                <w:szCs w:val="28"/>
              </w:rPr>
              <w:t xml:space="preserve">Заявление и прилагаемые </w:t>
            </w:r>
            <w:proofErr w:type="gramStart"/>
            <w:r w:rsidRPr="00330169">
              <w:rPr>
                <w:color w:val="22272F"/>
                <w:sz w:val="28"/>
                <w:szCs w:val="28"/>
              </w:rPr>
              <w:t>к нему согласно перечню</w:t>
            </w:r>
            <w:proofErr w:type="gramEnd"/>
            <w:r w:rsidRPr="00330169">
              <w:rPr>
                <w:color w:val="22272F"/>
                <w:sz w:val="28"/>
                <w:szCs w:val="28"/>
              </w:rPr>
              <w:t xml:space="preserve"> документы приняты</w:t>
            </w:r>
          </w:p>
          <w:p w14:paraId="1D0CA09C" w14:textId="77777777" w:rsidR="00C652B4" w:rsidRPr="00330169" w:rsidRDefault="00C652B4">
            <w:pPr>
              <w:pStyle w:val="s1"/>
              <w:spacing w:before="0" w:beforeAutospacing="0" w:after="0" w:afterAutospacing="0"/>
              <w:jc w:val="both"/>
              <w:rPr>
                <w:color w:val="22272F"/>
                <w:sz w:val="28"/>
                <w:szCs w:val="28"/>
              </w:rPr>
            </w:pPr>
            <w:r w:rsidRPr="00330169">
              <w:rPr>
                <w:color w:val="22272F"/>
                <w:sz w:val="28"/>
                <w:szCs w:val="28"/>
              </w:rPr>
              <w:t>"__" ____________ 20__ г.</w:t>
            </w:r>
          </w:p>
        </w:tc>
      </w:tr>
      <w:tr w:rsidR="00C652B4" w:rsidRPr="00330169" w14:paraId="1CA94F05" w14:textId="77777777" w:rsidTr="00C652B4">
        <w:tc>
          <w:tcPr>
            <w:tcW w:w="3930" w:type="dxa"/>
            <w:shd w:val="clear" w:color="auto" w:fill="FFFFFF"/>
            <w:hideMark/>
          </w:tcPr>
          <w:p w14:paraId="575417C1" w14:textId="77777777" w:rsidR="00C652B4" w:rsidRPr="00330169" w:rsidRDefault="00C652B4">
            <w:pPr>
              <w:pStyle w:val="s1"/>
              <w:spacing w:before="0" w:beforeAutospacing="0" w:after="0" w:afterAutospacing="0"/>
              <w:jc w:val="both"/>
              <w:rPr>
                <w:color w:val="22272F"/>
                <w:sz w:val="28"/>
                <w:szCs w:val="28"/>
              </w:rPr>
            </w:pPr>
            <w:r w:rsidRPr="00330169">
              <w:rPr>
                <w:color w:val="22272F"/>
                <w:sz w:val="28"/>
                <w:szCs w:val="28"/>
              </w:rPr>
              <w:t>______________________________</w:t>
            </w:r>
          </w:p>
          <w:p w14:paraId="50202E5D"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(Наименование должностного лица, принявшего документы)</w:t>
            </w:r>
          </w:p>
        </w:tc>
        <w:tc>
          <w:tcPr>
            <w:tcW w:w="2880" w:type="dxa"/>
            <w:shd w:val="clear" w:color="auto" w:fill="FFFFFF"/>
            <w:hideMark/>
          </w:tcPr>
          <w:p w14:paraId="7D9F8B29"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__________________</w:t>
            </w:r>
          </w:p>
          <w:p w14:paraId="6CAA9AE1"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(подпись)</w:t>
            </w:r>
          </w:p>
        </w:tc>
        <w:tc>
          <w:tcPr>
            <w:tcW w:w="3435" w:type="dxa"/>
            <w:shd w:val="clear" w:color="auto" w:fill="FFFFFF"/>
            <w:hideMark/>
          </w:tcPr>
          <w:p w14:paraId="680494A9"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_____________________</w:t>
            </w:r>
          </w:p>
          <w:p w14:paraId="12C7F907" w14:textId="77777777" w:rsidR="00C652B4" w:rsidRPr="00330169" w:rsidRDefault="00C652B4">
            <w:pPr>
              <w:pStyle w:val="s1"/>
              <w:spacing w:before="0" w:beforeAutospacing="0" w:after="0" w:afterAutospacing="0"/>
              <w:jc w:val="center"/>
              <w:rPr>
                <w:color w:val="22272F"/>
                <w:sz w:val="28"/>
                <w:szCs w:val="28"/>
              </w:rPr>
            </w:pPr>
            <w:r w:rsidRPr="00330169">
              <w:rPr>
                <w:color w:val="22272F"/>
                <w:sz w:val="28"/>
                <w:szCs w:val="28"/>
              </w:rPr>
              <w:t>(инициалы, фамилия)</w:t>
            </w:r>
          </w:p>
        </w:tc>
      </w:tr>
    </w:tbl>
    <w:p w14:paraId="4DBD41DA" w14:textId="77777777" w:rsidR="00C652B4" w:rsidRPr="00031946" w:rsidRDefault="00C652B4">
      <w:pPr>
        <w:ind w:firstLine="698"/>
        <w:jc w:val="right"/>
        <w:rPr>
          <w:rStyle w:val="a3"/>
          <w:rFonts w:hint="eastAsia"/>
          <w:b/>
          <w:color w:val="26282F"/>
          <w:sz w:val="20"/>
          <w:szCs w:val="20"/>
          <w:shd w:val="clear" w:color="auto" w:fill="C9211E"/>
        </w:rPr>
      </w:pPr>
    </w:p>
    <w:sectPr w:rsidR="00C652B4" w:rsidRPr="00031946">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07F6CDD"/>
    <w:multiLevelType w:val="multilevel"/>
    <w:tmpl w:val="3FA8767A"/>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1" w15:restartNumberingAfterBreak="0">
    <w:nsid w:val="557539CC"/>
    <w:multiLevelType w:val="multilevel"/>
    <w:tmpl w:val="FF308EAC"/>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abstractNum w:abstractNumId="2" w15:restartNumberingAfterBreak="0">
    <w:nsid w:val="61DE4C98"/>
    <w:multiLevelType w:val="multilevel"/>
    <w:tmpl w:val="5A3E686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675F74A1"/>
    <w:multiLevelType w:val="multilevel"/>
    <w:tmpl w:val="10364A44"/>
    <w:lvl w:ilvl="0">
      <w:start w:val="1"/>
      <w:numFmt w:val="decimal"/>
      <w:lvlText w:val="%1)"/>
      <w:lvlJc w:val="left"/>
      <w:pPr>
        <w:tabs>
          <w:tab w:val="num" w:pos="0"/>
        </w:tabs>
        <w:ind w:left="1429" w:hanging="360"/>
      </w:pPr>
    </w:lvl>
    <w:lvl w:ilvl="1">
      <w:start w:val="1"/>
      <w:numFmt w:val="lowerLetter"/>
      <w:lvlText w:val="%2."/>
      <w:lvlJc w:val="left"/>
      <w:pPr>
        <w:tabs>
          <w:tab w:val="num" w:pos="0"/>
        </w:tabs>
        <w:ind w:left="2149" w:hanging="360"/>
      </w:pPr>
    </w:lvl>
    <w:lvl w:ilvl="2">
      <w:start w:val="1"/>
      <w:numFmt w:val="lowerRoman"/>
      <w:lvlText w:val="%3."/>
      <w:lvlJc w:val="right"/>
      <w:pPr>
        <w:tabs>
          <w:tab w:val="num" w:pos="0"/>
        </w:tabs>
        <w:ind w:left="2869" w:hanging="180"/>
      </w:pPr>
    </w:lvl>
    <w:lvl w:ilvl="3">
      <w:start w:val="1"/>
      <w:numFmt w:val="decimal"/>
      <w:lvlText w:val="%4."/>
      <w:lvlJc w:val="left"/>
      <w:pPr>
        <w:tabs>
          <w:tab w:val="num" w:pos="0"/>
        </w:tabs>
        <w:ind w:left="3589" w:hanging="360"/>
      </w:pPr>
    </w:lvl>
    <w:lvl w:ilvl="4">
      <w:start w:val="1"/>
      <w:numFmt w:val="lowerLetter"/>
      <w:lvlText w:val="%5."/>
      <w:lvlJc w:val="left"/>
      <w:pPr>
        <w:tabs>
          <w:tab w:val="num" w:pos="0"/>
        </w:tabs>
        <w:ind w:left="4309" w:hanging="360"/>
      </w:pPr>
    </w:lvl>
    <w:lvl w:ilvl="5">
      <w:start w:val="1"/>
      <w:numFmt w:val="lowerRoman"/>
      <w:lvlText w:val="%6."/>
      <w:lvlJc w:val="right"/>
      <w:pPr>
        <w:tabs>
          <w:tab w:val="num" w:pos="0"/>
        </w:tabs>
        <w:ind w:left="5029" w:hanging="180"/>
      </w:pPr>
    </w:lvl>
    <w:lvl w:ilvl="6">
      <w:start w:val="1"/>
      <w:numFmt w:val="decimal"/>
      <w:lvlText w:val="%7."/>
      <w:lvlJc w:val="left"/>
      <w:pPr>
        <w:tabs>
          <w:tab w:val="num" w:pos="0"/>
        </w:tabs>
        <w:ind w:left="5749" w:hanging="360"/>
      </w:pPr>
    </w:lvl>
    <w:lvl w:ilvl="7">
      <w:start w:val="1"/>
      <w:numFmt w:val="lowerLetter"/>
      <w:lvlText w:val="%8."/>
      <w:lvlJc w:val="left"/>
      <w:pPr>
        <w:tabs>
          <w:tab w:val="num" w:pos="0"/>
        </w:tabs>
        <w:ind w:left="6469" w:hanging="360"/>
      </w:pPr>
    </w:lvl>
    <w:lvl w:ilvl="8">
      <w:start w:val="1"/>
      <w:numFmt w:val="lowerRoman"/>
      <w:lvlText w:val="%9."/>
      <w:lvlJc w:val="right"/>
      <w:pPr>
        <w:tabs>
          <w:tab w:val="num" w:pos="0"/>
        </w:tabs>
        <w:ind w:left="7189" w:hanging="180"/>
      </w:pPr>
    </w:lvl>
  </w:abstractNum>
  <w:num w:numId="1" w16cid:durableId="1825389150">
    <w:abstractNumId w:val="3"/>
  </w:num>
  <w:num w:numId="2" w16cid:durableId="1229267282">
    <w:abstractNumId w:val="0"/>
  </w:num>
  <w:num w:numId="3" w16cid:durableId="1526862751">
    <w:abstractNumId w:val="1"/>
  </w:num>
  <w:num w:numId="4" w16cid:durableId="1764253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6E8E"/>
    <w:rsid w:val="00031946"/>
    <w:rsid w:val="00037C44"/>
    <w:rsid w:val="00063B84"/>
    <w:rsid w:val="00066BFC"/>
    <w:rsid w:val="000A4BCA"/>
    <w:rsid w:val="00180456"/>
    <w:rsid w:val="00183A09"/>
    <w:rsid w:val="001C58CA"/>
    <w:rsid w:val="001D1A86"/>
    <w:rsid w:val="001E647B"/>
    <w:rsid w:val="00211B26"/>
    <w:rsid w:val="0028144A"/>
    <w:rsid w:val="002A2916"/>
    <w:rsid w:val="002D4E6E"/>
    <w:rsid w:val="00330169"/>
    <w:rsid w:val="003352A7"/>
    <w:rsid w:val="00347978"/>
    <w:rsid w:val="003977C4"/>
    <w:rsid w:val="003E7457"/>
    <w:rsid w:val="004366F8"/>
    <w:rsid w:val="0046566F"/>
    <w:rsid w:val="00476116"/>
    <w:rsid w:val="004A14D6"/>
    <w:rsid w:val="004C56F8"/>
    <w:rsid w:val="004E6DAD"/>
    <w:rsid w:val="005215FE"/>
    <w:rsid w:val="005636E8"/>
    <w:rsid w:val="00587280"/>
    <w:rsid w:val="006147FD"/>
    <w:rsid w:val="00692A1E"/>
    <w:rsid w:val="006958E4"/>
    <w:rsid w:val="00711D6B"/>
    <w:rsid w:val="00735B07"/>
    <w:rsid w:val="007B1F49"/>
    <w:rsid w:val="00801385"/>
    <w:rsid w:val="00806862"/>
    <w:rsid w:val="00867E51"/>
    <w:rsid w:val="00885F20"/>
    <w:rsid w:val="0098630F"/>
    <w:rsid w:val="00A14AF0"/>
    <w:rsid w:val="00A5254A"/>
    <w:rsid w:val="00A82A35"/>
    <w:rsid w:val="00B06E8E"/>
    <w:rsid w:val="00B171DE"/>
    <w:rsid w:val="00BA1892"/>
    <w:rsid w:val="00BA46F8"/>
    <w:rsid w:val="00BD0994"/>
    <w:rsid w:val="00C355D2"/>
    <w:rsid w:val="00C652B4"/>
    <w:rsid w:val="00CF3C84"/>
    <w:rsid w:val="00D05318"/>
    <w:rsid w:val="00E537A3"/>
    <w:rsid w:val="00E75AA8"/>
    <w:rsid w:val="00EE721C"/>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EEBCF"/>
  <w15:docId w15:val="{1DE64291-DE63-4178-B2B8-425CB1111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636E8"/>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basedOn w:val="a0"/>
    <w:uiPriority w:val="99"/>
    <w:rsid w:val="00D4391A"/>
    <w:rPr>
      <w:rFonts w:cs="Times New Roman"/>
      <w:color w:val="0000FF"/>
      <w:u w:val="single"/>
    </w:rPr>
  </w:style>
  <w:style w:type="character" w:customStyle="1" w:styleId="a6">
    <w:name w:val="Текст выноски Знак"/>
    <w:basedOn w:val="a0"/>
    <w:uiPriority w:val="99"/>
    <w:semiHidden/>
    <w:qFormat/>
    <w:rsid w:val="002B624D"/>
    <w:rPr>
      <w:rFonts w:ascii="Tahoma" w:hAnsi="Tahoma" w:cs="Mangal"/>
      <w:sz w:val="16"/>
      <w:szCs w:val="14"/>
    </w:rPr>
  </w:style>
  <w:style w:type="paragraph" w:customStyle="1" w:styleId="10">
    <w:name w:val="Заголовок1"/>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uiPriority w:val="99"/>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paragraph" w:styleId="af1">
    <w:name w:val="List Paragraph"/>
    <w:basedOn w:val="a"/>
    <w:uiPriority w:val="34"/>
    <w:qFormat/>
    <w:rsid w:val="0057076A"/>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customStyle="1" w:styleId="ConsPlusNonformat">
    <w:name w:val="ConsPlusNonformat"/>
    <w:qFormat/>
    <w:rsid w:val="00280106"/>
    <w:pPr>
      <w:suppressAutoHyphens w:val="0"/>
    </w:pPr>
    <w:rPr>
      <w:rFonts w:ascii="Courier New" w:eastAsia="Times New Roman" w:hAnsi="Courier New" w:cs="Courier New"/>
      <w:kern w:val="0"/>
      <w:sz w:val="20"/>
      <w:szCs w:val="20"/>
      <w:lang w:eastAsia="ru-RU" w:bidi="ar-SA"/>
    </w:rPr>
  </w:style>
  <w:style w:type="paragraph" w:styleId="af2">
    <w:name w:val="Balloon Text"/>
    <w:basedOn w:val="a"/>
    <w:uiPriority w:val="99"/>
    <w:semiHidden/>
    <w:unhideWhenUsed/>
    <w:qFormat/>
    <w:rsid w:val="002B624D"/>
    <w:rPr>
      <w:rFonts w:ascii="Tahoma" w:hAnsi="Tahoma" w:cs="Mangal"/>
      <w:sz w:val="16"/>
      <w:szCs w:val="14"/>
    </w:rPr>
  </w:style>
  <w:style w:type="character" w:styleId="af3">
    <w:name w:val="annotation reference"/>
    <w:basedOn w:val="a0"/>
    <w:uiPriority w:val="99"/>
    <w:semiHidden/>
    <w:unhideWhenUsed/>
    <w:rsid w:val="001D1A86"/>
    <w:rPr>
      <w:sz w:val="16"/>
      <w:szCs w:val="16"/>
    </w:rPr>
  </w:style>
  <w:style w:type="paragraph" w:styleId="af4">
    <w:name w:val="annotation text"/>
    <w:basedOn w:val="a"/>
    <w:link w:val="af5"/>
    <w:uiPriority w:val="99"/>
    <w:unhideWhenUsed/>
    <w:rsid w:val="001D1A86"/>
    <w:rPr>
      <w:rFonts w:cs="Mangal"/>
      <w:sz w:val="20"/>
      <w:szCs w:val="18"/>
    </w:rPr>
  </w:style>
  <w:style w:type="character" w:customStyle="1" w:styleId="af5">
    <w:name w:val="Текст примечания Знак"/>
    <w:basedOn w:val="a0"/>
    <w:link w:val="af4"/>
    <w:uiPriority w:val="99"/>
    <w:rsid w:val="001D1A86"/>
    <w:rPr>
      <w:rFonts w:cs="Mangal"/>
      <w:sz w:val="20"/>
      <w:szCs w:val="18"/>
    </w:rPr>
  </w:style>
  <w:style w:type="paragraph" w:styleId="af6">
    <w:name w:val="annotation subject"/>
    <w:basedOn w:val="af4"/>
    <w:next w:val="af4"/>
    <w:link w:val="af7"/>
    <w:uiPriority w:val="99"/>
    <w:semiHidden/>
    <w:unhideWhenUsed/>
    <w:rsid w:val="001D1A86"/>
    <w:rPr>
      <w:b/>
      <w:bCs/>
    </w:rPr>
  </w:style>
  <w:style w:type="character" w:customStyle="1" w:styleId="af7">
    <w:name w:val="Тема примечания Знак"/>
    <w:basedOn w:val="af5"/>
    <w:link w:val="af6"/>
    <w:uiPriority w:val="99"/>
    <w:semiHidden/>
    <w:rsid w:val="001D1A86"/>
    <w:rPr>
      <w:rFonts w:cs="Mangal"/>
      <w:b/>
      <w:bCs/>
      <w:sz w:val="20"/>
      <w:szCs w:val="18"/>
    </w:rPr>
  </w:style>
  <w:style w:type="character" w:styleId="af8">
    <w:name w:val="Hyperlink"/>
    <w:basedOn w:val="a0"/>
    <w:uiPriority w:val="99"/>
    <w:unhideWhenUsed/>
    <w:rsid w:val="001D1A86"/>
    <w:rPr>
      <w:color w:val="0000FF"/>
      <w:u w:val="single"/>
    </w:rPr>
  </w:style>
  <w:style w:type="paragraph" w:customStyle="1" w:styleId="s3">
    <w:name w:val="s_3"/>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
    <w:name w:val="s_1"/>
    <w:basedOn w:val="a"/>
    <w:rsid w:val="00211B26"/>
    <w:pPr>
      <w:suppressAutoHyphens w:val="0"/>
      <w:spacing w:before="100" w:beforeAutospacing="1" w:after="100" w:afterAutospacing="1"/>
    </w:pPr>
    <w:rPr>
      <w:rFonts w:ascii="Times New Roman" w:eastAsia="Times New Roman" w:hAnsi="Times New Roman" w:cs="Times New Roman"/>
      <w:kern w:val="0"/>
      <w:lang w:eastAsia="ru-RU" w:bidi="ar-SA"/>
    </w:rPr>
  </w:style>
  <w:style w:type="character" w:customStyle="1" w:styleId="highlightsearch">
    <w:name w:val="highlightsearch"/>
    <w:basedOn w:val="a0"/>
    <w:rsid w:val="0098630F"/>
  </w:style>
  <w:style w:type="paragraph" w:customStyle="1" w:styleId="s9">
    <w:name w:val="s_9"/>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37">
    <w:name w:val="s_37"/>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indent1">
    <w:name w:val="indent_1"/>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s16">
    <w:name w:val="s_16"/>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customStyle="1" w:styleId="empty">
    <w:name w:val="empty"/>
    <w:basedOn w:val="a"/>
    <w:rsid w:val="00C652B4"/>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499521">
      <w:bodyDiv w:val="1"/>
      <w:marLeft w:val="0"/>
      <w:marRight w:val="0"/>
      <w:marTop w:val="0"/>
      <w:marBottom w:val="0"/>
      <w:divBdr>
        <w:top w:val="none" w:sz="0" w:space="0" w:color="auto"/>
        <w:left w:val="none" w:sz="0" w:space="0" w:color="auto"/>
        <w:bottom w:val="none" w:sz="0" w:space="0" w:color="auto"/>
        <w:right w:val="none" w:sz="0" w:space="0" w:color="auto"/>
      </w:divBdr>
      <w:divsChild>
        <w:div w:id="670642905">
          <w:marLeft w:val="0"/>
          <w:marRight w:val="0"/>
          <w:marTop w:val="0"/>
          <w:marBottom w:val="0"/>
          <w:divBdr>
            <w:top w:val="none" w:sz="0" w:space="0" w:color="auto"/>
            <w:left w:val="none" w:sz="0" w:space="0" w:color="auto"/>
            <w:bottom w:val="none" w:sz="0" w:space="0" w:color="auto"/>
            <w:right w:val="none" w:sz="0" w:space="0" w:color="auto"/>
          </w:divBdr>
          <w:divsChild>
            <w:div w:id="2018117964">
              <w:marLeft w:val="0"/>
              <w:marRight w:val="0"/>
              <w:marTop w:val="0"/>
              <w:marBottom w:val="0"/>
              <w:divBdr>
                <w:top w:val="none" w:sz="0" w:space="0" w:color="auto"/>
                <w:left w:val="none" w:sz="0" w:space="0" w:color="auto"/>
                <w:bottom w:val="none" w:sz="0" w:space="0" w:color="auto"/>
                <w:right w:val="none" w:sz="0" w:space="0" w:color="auto"/>
              </w:divBdr>
              <w:divsChild>
                <w:div w:id="441876277">
                  <w:marLeft w:val="0"/>
                  <w:marRight w:val="0"/>
                  <w:marTop w:val="0"/>
                  <w:marBottom w:val="0"/>
                  <w:divBdr>
                    <w:top w:val="none" w:sz="0" w:space="0" w:color="auto"/>
                    <w:left w:val="none" w:sz="0" w:space="0" w:color="auto"/>
                    <w:bottom w:val="none" w:sz="0" w:space="0" w:color="auto"/>
                    <w:right w:val="none" w:sz="0" w:space="0" w:color="auto"/>
                  </w:divBdr>
                  <w:divsChild>
                    <w:div w:id="345057496">
                      <w:marLeft w:val="0"/>
                      <w:marRight w:val="0"/>
                      <w:marTop w:val="0"/>
                      <w:marBottom w:val="0"/>
                      <w:divBdr>
                        <w:top w:val="none" w:sz="0" w:space="0" w:color="auto"/>
                        <w:left w:val="none" w:sz="0" w:space="0" w:color="auto"/>
                        <w:bottom w:val="none" w:sz="0" w:space="0" w:color="auto"/>
                        <w:right w:val="none" w:sz="0" w:space="0" w:color="auto"/>
                      </w:divBdr>
                    </w:div>
                    <w:div w:id="1996449538">
                      <w:marLeft w:val="0"/>
                      <w:marRight w:val="0"/>
                      <w:marTop w:val="0"/>
                      <w:marBottom w:val="0"/>
                      <w:divBdr>
                        <w:top w:val="none" w:sz="0" w:space="0" w:color="auto"/>
                        <w:left w:val="none" w:sz="0" w:space="0" w:color="auto"/>
                        <w:bottom w:val="none" w:sz="0" w:space="0" w:color="auto"/>
                        <w:right w:val="none" w:sz="0" w:space="0" w:color="auto"/>
                      </w:divBdr>
                      <w:divsChild>
                        <w:div w:id="1834447892">
                          <w:marLeft w:val="0"/>
                          <w:marRight w:val="0"/>
                          <w:marTop w:val="0"/>
                          <w:marBottom w:val="0"/>
                          <w:divBdr>
                            <w:top w:val="none" w:sz="0" w:space="0" w:color="auto"/>
                            <w:left w:val="none" w:sz="0" w:space="0" w:color="auto"/>
                            <w:bottom w:val="none" w:sz="0" w:space="0" w:color="auto"/>
                            <w:right w:val="none" w:sz="0" w:space="0" w:color="auto"/>
                          </w:divBdr>
                        </w:div>
                        <w:div w:id="1548177209">
                          <w:marLeft w:val="0"/>
                          <w:marRight w:val="0"/>
                          <w:marTop w:val="0"/>
                          <w:marBottom w:val="0"/>
                          <w:divBdr>
                            <w:top w:val="none" w:sz="0" w:space="0" w:color="auto"/>
                            <w:left w:val="none" w:sz="0" w:space="0" w:color="auto"/>
                            <w:bottom w:val="none" w:sz="0" w:space="0" w:color="auto"/>
                            <w:right w:val="none" w:sz="0" w:space="0" w:color="auto"/>
                          </w:divBdr>
                        </w:div>
                        <w:div w:id="1709406683">
                          <w:marLeft w:val="0"/>
                          <w:marRight w:val="0"/>
                          <w:marTop w:val="0"/>
                          <w:marBottom w:val="0"/>
                          <w:divBdr>
                            <w:top w:val="none" w:sz="0" w:space="0" w:color="auto"/>
                            <w:left w:val="none" w:sz="0" w:space="0" w:color="auto"/>
                            <w:bottom w:val="none" w:sz="0" w:space="0" w:color="auto"/>
                            <w:right w:val="none" w:sz="0" w:space="0" w:color="auto"/>
                          </w:divBdr>
                        </w:div>
                      </w:divsChild>
                    </w:div>
                    <w:div w:id="378822186">
                      <w:marLeft w:val="0"/>
                      <w:marRight w:val="0"/>
                      <w:marTop w:val="0"/>
                      <w:marBottom w:val="0"/>
                      <w:divBdr>
                        <w:top w:val="none" w:sz="0" w:space="0" w:color="auto"/>
                        <w:left w:val="none" w:sz="0" w:space="0" w:color="auto"/>
                        <w:bottom w:val="none" w:sz="0" w:space="0" w:color="auto"/>
                        <w:right w:val="none" w:sz="0" w:space="0" w:color="auto"/>
                      </w:divBdr>
                      <w:divsChild>
                        <w:div w:id="1340615950">
                          <w:marLeft w:val="0"/>
                          <w:marRight w:val="0"/>
                          <w:marTop w:val="0"/>
                          <w:marBottom w:val="0"/>
                          <w:divBdr>
                            <w:top w:val="none" w:sz="0" w:space="0" w:color="auto"/>
                            <w:left w:val="none" w:sz="0" w:space="0" w:color="auto"/>
                            <w:bottom w:val="none" w:sz="0" w:space="0" w:color="auto"/>
                            <w:right w:val="none" w:sz="0" w:space="0" w:color="auto"/>
                          </w:divBdr>
                        </w:div>
                        <w:div w:id="231430570">
                          <w:marLeft w:val="0"/>
                          <w:marRight w:val="0"/>
                          <w:marTop w:val="0"/>
                          <w:marBottom w:val="0"/>
                          <w:divBdr>
                            <w:top w:val="none" w:sz="0" w:space="0" w:color="auto"/>
                            <w:left w:val="none" w:sz="0" w:space="0" w:color="auto"/>
                            <w:bottom w:val="none" w:sz="0" w:space="0" w:color="auto"/>
                            <w:right w:val="none" w:sz="0" w:space="0" w:color="auto"/>
                          </w:divBdr>
                        </w:div>
                        <w:div w:id="1924333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971885">
                  <w:marLeft w:val="0"/>
                  <w:marRight w:val="0"/>
                  <w:marTop w:val="0"/>
                  <w:marBottom w:val="0"/>
                  <w:divBdr>
                    <w:top w:val="none" w:sz="0" w:space="0" w:color="auto"/>
                    <w:left w:val="none" w:sz="0" w:space="0" w:color="auto"/>
                    <w:bottom w:val="none" w:sz="0" w:space="0" w:color="auto"/>
                    <w:right w:val="none" w:sz="0" w:space="0" w:color="auto"/>
                  </w:divBdr>
                  <w:divsChild>
                    <w:div w:id="1388188795">
                      <w:marLeft w:val="0"/>
                      <w:marRight w:val="0"/>
                      <w:marTop w:val="0"/>
                      <w:marBottom w:val="0"/>
                      <w:divBdr>
                        <w:top w:val="none" w:sz="0" w:space="0" w:color="auto"/>
                        <w:left w:val="none" w:sz="0" w:space="0" w:color="auto"/>
                        <w:bottom w:val="none" w:sz="0" w:space="0" w:color="auto"/>
                        <w:right w:val="none" w:sz="0" w:space="0" w:color="auto"/>
                      </w:divBdr>
                    </w:div>
                    <w:div w:id="2018775857">
                      <w:marLeft w:val="0"/>
                      <w:marRight w:val="0"/>
                      <w:marTop w:val="0"/>
                      <w:marBottom w:val="0"/>
                      <w:divBdr>
                        <w:top w:val="none" w:sz="0" w:space="0" w:color="auto"/>
                        <w:left w:val="none" w:sz="0" w:space="0" w:color="auto"/>
                        <w:bottom w:val="none" w:sz="0" w:space="0" w:color="auto"/>
                        <w:right w:val="none" w:sz="0" w:space="0" w:color="auto"/>
                      </w:divBdr>
                      <w:divsChild>
                        <w:div w:id="1182207813">
                          <w:marLeft w:val="0"/>
                          <w:marRight w:val="0"/>
                          <w:marTop w:val="0"/>
                          <w:marBottom w:val="0"/>
                          <w:divBdr>
                            <w:top w:val="none" w:sz="0" w:space="0" w:color="auto"/>
                            <w:left w:val="none" w:sz="0" w:space="0" w:color="auto"/>
                            <w:bottom w:val="none" w:sz="0" w:space="0" w:color="auto"/>
                            <w:right w:val="none" w:sz="0" w:space="0" w:color="auto"/>
                          </w:divBdr>
                        </w:div>
                        <w:div w:id="1767922453">
                          <w:marLeft w:val="0"/>
                          <w:marRight w:val="0"/>
                          <w:marTop w:val="0"/>
                          <w:marBottom w:val="0"/>
                          <w:divBdr>
                            <w:top w:val="none" w:sz="0" w:space="0" w:color="auto"/>
                            <w:left w:val="none" w:sz="0" w:space="0" w:color="auto"/>
                            <w:bottom w:val="none" w:sz="0" w:space="0" w:color="auto"/>
                            <w:right w:val="none" w:sz="0" w:space="0" w:color="auto"/>
                          </w:divBdr>
                        </w:div>
                        <w:div w:id="1418166251">
                          <w:marLeft w:val="0"/>
                          <w:marRight w:val="0"/>
                          <w:marTop w:val="0"/>
                          <w:marBottom w:val="0"/>
                          <w:divBdr>
                            <w:top w:val="none" w:sz="0" w:space="0" w:color="auto"/>
                            <w:left w:val="none" w:sz="0" w:space="0" w:color="auto"/>
                            <w:bottom w:val="none" w:sz="0" w:space="0" w:color="auto"/>
                            <w:right w:val="none" w:sz="0" w:space="0" w:color="auto"/>
                          </w:divBdr>
                        </w:div>
                      </w:divsChild>
                    </w:div>
                    <w:div w:id="1529872792">
                      <w:marLeft w:val="0"/>
                      <w:marRight w:val="0"/>
                      <w:marTop w:val="0"/>
                      <w:marBottom w:val="0"/>
                      <w:divBdr>
                        <w:top w:val="none" w:sz="0" w:space="0" w:color="auto"/>
                        <w:left w:val="none" w:sz="0" w:space="0" w:color="auto"/>
                        <w:bottom w:val="none" w:sz="0" w:space="0" w:color="auto"/>
                        <w:right w:val="none" w:sz="0" w:space="0" w:color="auto"/>
                      </w:divBdr>
                    </w:div>
                    <w:div w:id="487484132">
                      <w:marLeft w:val="0"/>
                      <w:marRight w:val="0"/>
                      <w:marTop w:val="0"/>
                      <w:marBottom w:val="0"/>
                      <w:divBdr>
                        <w:top w:val="none" w:sz="0" w:space="0" w:color="auto"/>
                        <w:left w:val="none" w:sz="0" w:space="0" w:color="auto"/>
                        <w:bottom w:val="none" w:sz="0" w:space="0" w:color="auto"/>
                        <w:right w:val="none" w:sz="0" w:space="0" w:color="auto"/>
                      </w:divBdr>
                    </w:div>
                  </w:divsChild>
                </w:div>
                <w:div w:id="345600863">
                  <w:marLeft w:val="0"/>
                  <w:marRight w:val="0"/>
                  <w:marTop w:val="0"/>
                  <w:marBottom w:val="0"/>
                  <w:divBdr>
                    <w:top w:val="none" w:sz="0" w:space="0" w:color="auto"/>
                    <w:left w:val="none" w:sz="0" w:space="0" w:color="auto"/>
                    <w:bottom w:val="none" w:sz="0" w:space="0" w:color="auto"/>
                    <w:right w:val="none" w:sz="0" w:space="0" w:color="auto"/>
                  </w:divBdr>
                  <w:divsChild>
                    <w:div w:id="1018121416">
                      <w:marLeft w:val="0"/>
                      <w:marRight w:val="0"/>
                      <w:marTop w:val="0"/>
                      <w:marBottom w:val="0"/>
                      <w:divBdr>
                        <w:top w:val="none" w:sz="0" w:space="0" w:color="auto"/>
                        <w:left w:val="none" w:sz="0" w:space="0" w:color="auto"/>
                        <w:bottom w:val="none" w:sz="0" w:space="0" w:color="auto"/>
                        <w:right w:val="none" w:sz="0" w:space="0" w:color="auto"/>
                      </w:divBdr>
                    </w:div>
                    <w:div w:id="31155615">
                      <w:marLeft w:val="0"/>
                      <w:marRight w:val="0"/>
                      <w:marTop w:val="0"/>
                      <w:marBottom w:val="0"/>
                      <w:divBdr>
                        <w:top w:val="none" w:sz="0" w:space="0" w:color="auto"/>
                        <w:left w:val="none" w:sz="0" w:space="0" w:color="auto"/>
                        <w:bottom w:val="none" w:sz="0" w:space="0" w:color="auto"/>
                        <w:right w:val="none" w:sz="0" w:space="0" w:color="auto"/>
                      </w:divBdr>
                      <w:divsChild>
                        <w:div w:id="1039279991">
                          <w:marLeft w:val="0"/>
                          <w:marRight w:val="0"/>
                          <w:marTop w:val="0"/>
                          <w:marBottom w:val="0"/>
                          <w:divBdr>
                            <w:top w:val="none" w:sz="0" w:space="0" w:color="auto"/>
                            <w:left w:val="none" w:sz="0" w:space="0" w:color="auto"/>
                            <w:bottom w:val="none" w:sz="0" w:space="0" w:color="auto"/>
                            <w:right w:val="none" w:sz="0" w:space="0" w:color="auto"/>
                          </w:divBdr>
                        </w:div>
                        <w:div w:id="501311502">
                          <w:marLeft w:val="0"/>
                          <w:marRight w:val="0"/>
                          <w:marTop w:val="0"/>
                          <w:marBottom w:val="0"/>
                          <w:divBdr>
                            <w:top w:val="none" w:sz="0" w:space="0" w:color="auto"/>
                            <w:left w:val="none" w:sz="0" w:space="0" w:color="auto"/>
                            <w:bottom w:val="none" w:sz="0" w:space="0" w:color="auto"/>
                            <w:right w:val="none" w:sz="0" w:space="0" w:color="auto"/>
                          </w:divBdr>
                        </w:div>
                      </w:divsChild>
                    </w:div>
                    <w:div w:id="611209986">
                      <w:marLeft w:val="0"/>
                      <w:marRight w:val="0"/>
                      <w:marTop w:val="0"/>
                      <w:marBottom w:val="0"/>
                      <w:divBdr>
                        <w:top w:val="none" w:sz="0" w:space="0" w:color="auto"/>
                        <w:left w:val="none" w:sz="0" w:space="0" w:color="auto"/>
                        <w:bottom w:val="none" w:sz="0" w:space="0" w:color="auto"/>
                        <w:right w:val="none" w:sz="0" w:space="0" w:color="auto"/>
                      </w:divBdr>
                    </w:div>
                  </w:divsChild>
                </w:div>
                <w:div w:id="349726614">
                  <w:marLeft w:val="0"/>
                  <w:marRight w:val="0"/>
                  <w:marTop w:val="0"/>
                  <w:marBottom w:val="0"/>
                  <w:divBdr>
                    <w:top w:val="none" w:sz="0" w:space="0" w:color="auto"/>
                    <w:left w:val="none" w:sz="0" w:space="0" w:color="auto"/>
                    <w:bottom w:val="none" w:sz="0" w:space="0" w:color="auto"/>
                    <w:right w:val="none" w:sz="0" w:space="0" w:color="auto"/>
                  </w:divBdr>
                  <w:divsChild>
                    <w:div w:id="761728668">
                      <w:marLeft w:val="0"/>
                      <w:marRight w:val="0"/>
                      <w:marTop w:val="0"/>
                      <w:marBottom w:val="0"/>
                      <w:divBdr>
                        <w:top w:val="none" w:sz="0" w:space="0" w:color="auto"/>
                        <w:left w:val="none" w:sz="0" w:space="0" w:color="auto"/>
                        <w:bottom w:val="none" w:sz="0" w:space="0" w:color="auto"/>
                        <w:right w:val="none" w:sz="0" w:space="0" w:color="auto"/>
                      </w:divBdr>
                    </w:div>
                    <w:div w:id="50202421">
                      <w:marLeft w:val="0"/>
                      <w:marRight w:val="0"/>
                      <w:marTop w:val="0"/>
                      <w:marBottom w:val="0"/>
                      <w:divBdr>
                        <w:top w:val="none" w:sz="0" w:space="0" w:color="auto"/>
                        <w:left w:val="none" w:sz="0" w:space="0" w:color="auto"/>
                        <w:bottom w:val="none" w:sz="0" w:space="0" w:color="auto"/>
                        <w:right w:val="none" w:sz="0" w:space="0" w:color="auto"/>
                      </w:divBdr>
                    </w:div>
                    <w:div w:id="845292981">
                      <w:marLeft w:val="0"/>
                      <w:marRight w:val="0"/>
                      <w:marTop w:val="0"/>
                      <w:marBottom w:val="0"/>
                      <w:divBdr>
                        <w:top w:val="none" w:sz="0" w:space="0" w:color="auto"/>
                        <w:left w:val="none" w:sz="0" w:space="0" w:color="auto"/>
                        <w:bottom w:val="none" w:sz="0" w:space="0" w:color="auto"/>
                        <w:right w:val="none" w:sz="0" w:space="0" w:color="auto"/>
                      </w:divBdr>
                      <w:divsChild>
                        <w:div w:id="353503405">
                          <w:marLeft w:val="0"/>
                          <w:marRight w:val="0"/>
                          <w:marTop w:val="0"/>
                          <w:marBottom w:val="0"/>
                          <w:divBdr>
                            <w:top w:val="none" w:sz="0" w:space="0" w:color="auto"/>
                            <w:left w:val="none" w:sz="0" w:space="0" w:color="auto"/>
                            <w:bottom w:val="none" w:sz="0" w:space="0" w:color="auto"/>
                            <w:right w:val="none" w:sz="0" w:space="0" w:color="auto"/>
                          </w:divBdr>
                        </w:div>
                        <w:div w:id="166712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2284131">
                  <w:marLeft w:val="0"/>
                  <w:marRight w:val="0"/>
                  <w:marTop w:val="0"/>
                  <w:marBottom w:val="0"/>
                  <w:divBdr>
                    <w:top w:val="none" w:sz="0" w:space="0" w:color="auto"/>
                    <w:left w:val="none" w:sz="0" w:space="0" w:color="auto"/>
                    <w:bottom w:val="none" w:sz="0" w:space="0" w:color="auto"/>
                    <w:right w:val="none" w:sz="0" w:space="0" w:color="auto"/>
                  </w:divBdr>
                  <w:divsChild>
                    <w:div w:id="167252387">
                      <w:marLeft w:val="0"/>
                      <w:marRight w:val="0"/>
                      <w:marTop w:val="0"/>
                      <w:marBottom w:val="0"/>
                      <w:divBdr>
                        <w:top w:val="none" w:sz="0" w:space="0" w:color="auto"/>
                        <w:left w:val="none" w:sz="0" w:space="0" w:color="auto"/>
                        <w:bottom w:val="none" w:sz="0" w:space="0" w:color="auto"/>
                        <w:right w:val="none" w:sz="0" w:space="0" w:color="auto"/>
                      </w:divBdr>
                    </w:div>
                    <w:div w:id="458719217">
                      <w:marLeft w:val="0"/>
                      <w:marRight w:val="0"/>
                      <w:marTop w:val="0"/>
                      <w:marBottom w:val="0"/>
                      <w:divBdr>
                        <w:top w:val="none" w:sz="0" w:space="0" w:color="auto"/>
                        <w:left w:val="none" w:sz="0" w:space="0" w:color="auto"/>
                        <w:bottom w:val="none" w:sz="0" w:space="0" w:color="auto"/>
                        <w:right w:val="none" w:sz="0" w:space="0" w:color="auto"/>
                      </w:divBdr>
                    </w:div>
                    <w:div w:id="2088458022">
                      <w:marLeft w:val="0"/>
                      <w:marRight w:val="0"/>
                      <w:marTop w:val="0"/>
                      <w:marBottom w:val="0"/>
                      <w:divBdr>
                        <w:top w:val="none" w:sz="0" w:space="0" w:color="auto"/>
                        <w:left w:val="none" w:sz="0" w:space="0" w:color="auto"/>
                        <w:bottom w:val="none" w:sz="0" w:space="0" w:color="auto"/>
                        <w:right w:val="none" w:sz="0" w:space="0" w:color="auto"/>
                      </w:divBdr>
                      <w:divsChild>
                        <w:div w:id="1611468949">
                          <w:marLeft w:val="0"/>
                          <w:marRight w:val="0"/>
                          <w:marTop w:val="0"/>
                          <w:marBottom w:val="0"/>
                          <w:divBdr>
                            <w:top w:val="none" w:sz="0" w:space="0" w:color="auto"/>
                            <w:left w:val="none" w:sz="0" w:space="0" w:color="auto"/>
                            <w:bottom w:val="none" w:sz="0" w:space="0" w:color="auto"/>
                            <w:right w:val="none" w:sz="0" w:space="0" w:color="auto"/>
                          </w:divBdr>
                        </w:div>
                        <w:div w:id="746652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77805">
                  <w:marLeft w:val="0"/>
                  <w:marRight w:val="0"/>
                  <w:marTop w:val="0"/>
                  <w:marBottom w:val="0"/>
                  <w:divBdr>
                    <w:top w:val="none" w:sz="0" w:space="0" w:color="auto"/>
                    <w:left w:val="none" w:sz="0" w:space="0" w:color="auto"/>
                    <w:bottom w:val="none" w:sz="0" w:space="0" w:color="auto"/>
                    <w:right w:val="none" w:sz="0" w:space="0" w:color="auto"/>
                  </w:divBdr>
                  <w:divsChild>
                    <w:div w:id="1852836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4204140">
          <w:marLeft w:val="0"/>
          <w:marRight w:val="0"/>
          <w:marTop w:val="0"/>
          <w:marBottom w:val="0"/>
          <w:divBdr>
            <w:top w:val="none" w:sz="0" w:space="0" w:color="auto"/>
            <w:left w:val="none" w:sz="0" w:space="0" w:color="auto"/>
            <w:bottom w:val="none" w:sz="0" w:space="0" w:color="auto"/>
            <w:right w:val="none" w:sz="0" w:space="0" w:color="auto"/>
          </w:divBdr>
          <w:divsChild>
            <w:div w:id="1246378019">
              <w:marLeft w:val="0"/>
              <w:marRight w:val="0"/>
              <w:marTop w:val="0"/>
              <w:marBottom w:val="0"/>
              <w:divBdr>
                <w:top w:val="none" w:sz="0" w:space="0" w:color="auto"/>
                <w:left w:val="none" w:sz="0" w:space="0" w:color="auto"/>
                <w:bottom w:val="none" w:sz="0" w:space="0" w:color="auto"/>
                <w:right w:val="none" w:sz="0" w:space="0" w:color="auto"/>
              </w:divBdr>
              <w:divsChild>
                <w:div w:id="603147926">
                  <w:marLeft w:val="0"/>
                  <w:marRight w:val="0"/>
                  <w:marTop w:val="0"/>
                  <w:marBottom w:val="0"/>
                  <w:divBdr>
                    <w:top w:val="none" w:sz="0" w:space="0" w:color="auto"/>
                    <w:left w:val="none" w:sz="0" w:space="0" w:color="auto"/>
                    <w:bottom w:val="none" w:sz="0" w:space="0" w:color="auto"/>
                    <w:right w:val="none" w:sz="0" w:space="0" w:color="auto"/>
                  </w:divBdr>
                  <w:divsChild>
                    <w:div w:id="1202593606">
                      <w:marLeft w:val="0"/>
                      <w:marRight w:val="0"/>
                      <w:marTop w:val="0"/>
                      <w:marBottom w:val="0"/>
                      <w:divBdr>
                        <w:top w:val="none" w:sz="0" w:space="0" w:color="auto"/>
                        <w:left w:val="none" w:sz="0" w:space="0" w:color="auto"/>
                        <w:bottom w:val="none" w:sz="0" w:space="0" w:color="auto"/>
                        <w:right w:val="none" w:sz="0" w:space="0" w:color="auto"/>
                      </w:divBdr>
                    </w:div>
                    <w:div w:id="1784424505">
                      <w:marLeft w:val="0"/>
                      <w:marRight w:val="0"/>
                      <w:marTop w:val="0"/>
                      <w:marBottom w:val="0"/>
                      <w:divBdr>
                        <w:top w:val="none" w:sz="0" w:space="0" w:color="auto"/>
                        <w:left w:val="none" w:sz="0" w:space="0" w:color="auto"/>
                        <w:bottom w:val="none" w:sz="0" w:space="0" w:color="auto"/>
                        <w:right w:val="none" w:sz="0" w:space="0" w:color="auto"/>
                      </w:divBdr>
                      <w:divsChild>
                        <w:div w:id="1447237050">
                          <w:marLeft w:val="0"/>
                          <w:marRight w:val="0"/>
                          <w:marTop w:val="0"/>
                          <w:marBottom w:val="0"/>
                          <w:divBdr>
                            <w:top w:val="none" w:sz="0" w:space="0" w:color="auto"/>
                            <w:left w:val="none" w:sz="0" w:space="0" w:color="auto"/>
                            <w:bottom w:val="none" w:sz="0" w:space="0" w:color="auto"/>
                            <w:right w:val="none" w:sz="0" w:space="0" w:color="auto"/>
                          </w:divBdr>
                        </w:div>
                        <w:div w:id="15965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935721">
                  <w:marLeft w:val="0"/>
                  <w:marRight w:val="0"/>
                  <w:marTop w:val="0"/>
                  <w:marBottom w:val="0"/>
                  <w:divBdr>
                    <w:top w:val="none" w:sz="0" w:space="0" w:color="auto"/>
                    <w:left w:val="none" w:sz="0" w:space="0" w:color="auto"/>
                    <w:bottom w:val="none" w:sz="0" w:space="0" w:color="auto"/>
                    <w:right w:val="none" w:sz="0" w:space="0" w:color="auto"/>
                  </w:divBdr>
                  <w:divsChild>
                    <w:div w:id="1975207802">
                      <w:marLeft w:val="0"/>
                      <w:marRight w:val="0"/>
                      <w:marTop w:val="0"/>
                      <w:marBottom w:val="0"/>
                      <w:divBdr>
                        <w:top w:val="none" w:sz="0" w:space="0" w:color="auto"/>
                        <w:left w:val="none" w:sz="0" w:space="0" w:color="auto"/>
                        <w:bottom w:val="none" w:sz="0" w:space="0" w:color="auto"/>
                        <w:right w:val="none" w:sz="0" w:space="0" w:color="auto"/>
                      </w:divBdr>
                    </w:div>
                    <w:div w:id="636569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38423">
      <w:bodyDiv w:val="1"/>
      <w:marLeft w:val="0"/>
      <w:marRight w:val="0"/>
      <w:marTop w:val="0"/>
      <w:marBottom w:val="0"/>
      <w:divBdr>
        <w:top w:val="none" w:sz="0" w:space="0" w:color="auto"/>
        <w:left w:val="none" w:sz="0" w:space="0" w:color="auto"/>
        <w:bottom w:val="none" w:sz="0" w:space="0" w:color="auto"/>
        <w:right w:val="none" w:sz="0" w:space="0" w:color="auto"/>
      </w:divBdr>
      <w:divsChild>
        <w:div w:id="2512024">
          <w:marLeft w:val="0"/>
          <w:marRight w:val="0"/>
          <w:marTop w:val="0"/>
          <w:marBottom w:val="0"/>
          <w:divBdr>
            <w:top w:val="none" w:sz="0" w:space="0" w:color="auto"/>
            <w:left w:val="none" w:sz="0" w:space="0" w:color="auto"/>
            <w:bottom w:val="none" w:sz="0" w:space="0" w:color="auto"/>
            <w:right w:val="none" w:sz="0" w:space="0" w:color="auto"/>
          </w:divBdr>
        </w:div>
        <w:div w:id="2079936955">
          <w:marLeft w:val="0"/>
          <w:marRight w:val="0"/>
          <w:marTop w:val="0"/>
          <w:marBottom w:val="0"/>
          <w:divBdr>
            <w:top w:val="none" w:sz="0" w:space="0" w:color="auto"/>
            <w:left w:val="none" w:sz="0" w:space="0" w:color="auto"/>
            <w:bottom w:val="none" w:sz="0" w:space="0" w:color="auto"/>
            <w:right w:val="none" w:sz="0" w:space="0" w:color="auto"/>
          </w:divBdr>
        </w:div>
        <w:div w:id="350184265">
          <w:marLeft w:val="0"/>
          <w:marRight w:val="0"/>
          <w:marTop w:val="0"/>
          <w:marBottom w:val="0"/>
          <w:divBdr>
            <w:top w:val="none" w:sz="0" w:space="0" w:color="auto"/>
            <w:left w:val="none" w:sz="0" w:space="0" w:color="auto"/>
            <w:bottom w:val="none" w:sz="0" w:space="0" w:color="auto"/>
            <w:right w:val="none" w:sz="0" w:space="0" w:color="auto"/>
          </w:divBdr>
        </w:div>
        <w:div w:id="2060780037">
          <w:marLeft w:val="0"/>
          <w:marRight w:val="0"/>
          <w:marTop w:val="0"/>
          <w:marBottom w:val="0"/>
          <w:divBdr>
            <w:top w:val="none" w:sz="0" w:space="0" w:color="auto"/>
            <w:left w:val="none" w:sz="0" w:space="0" w:color="auto"/>
            <w:bottom w:val="none" w:sz="0" w:space="0" w:color="auto"/>
            <w:right w:val="none" w:sz="0" w:space="0" w:color="auto"/>
          </w:divBdr>
        </w:div>
        <w:div w:id="310449080">
          <w:marLeft w:val="0"/>
          <w:marRight w:val="0"/>
          <w:marTop w:val="0"/>
          <w:marBottom w:val="0"/>
          <w:divBdr>
            <w:top w:val="none" w:sz="0" w:space="0" w:color="auto"/>
            <w:left w:val="none" w:sz="0" w:space="0" w:color="auto"/>
            <w:bottom w:val="none" w:sz="0" w:space="0" w:color="auto"/>
            <w:right w:val="none" w:sz="0" w:space="0" w:color="auto"/>
          </w:divBdr>
        </w:div>
        <w:div w:id="1969700373">
          <w:marLeft w:val="0"/>
          <w:marRight w:val="0"/>
          <w:marTop w:val="0"/>
          <w:marBottom w:val="0"/>
          <w:divBdr>
            <w:top w:val="none" w:sz="0" w:space="0" w:color="auto"/>
            <w:left w:val="none" w:sz="0" w:space="0" w:color="auto"/>
            <w:bottom w:val="none" w:sz="0" w:space="0" w:color="auto"/>
            <w:right w:val="none" w:sz="0" w:space="0" w:color="auto"/>
          </w:divBdr>
        </w:div>
        <w:div w:id="1304778227">
          <w:marLeft w:val="0"/>
          <w:marRight w:val="0"/>
          <w:marTop w:val="0"/>
          <w:marBottom w:val="0"/>
          <w:divBdr>
            <w:top w:val="none" w:sz="0" w:space="0" w:color="auto"/>
            <w:left w:val="none" w:sz="0" w:space="0" w:color="auto"/>
            <w:bottom w:val="none" w:sz="0" w:space="0" w:color="auto"/>
            <w:right w:val="none" w:sz="0" w:space="0" w:color="auto"/>
          </w:divBdr>
        </w:div>
        <w:div w:id="1534612679">
          <w:marLeft w:val="0"/>
          <w:marRight w:val="0"/>
          <w:marTop w:val="0"/>
          <w:marBottom w:val="0"/>
          <w:divBdr>
            <w:top w:val="none" w:sz="0" w:space="0" w:color="auto"/>
            <w:left w:val="none" w:sz="0" w:space="0" w:color="auto"/>
            <w:bottom w:val="none" w:sz="0" w:space="0" w:color="auto"/>
            <w:right w:val="none" w:sz="0" w:space="0" w:color="auto"/>
          </w:divBdr>
        </w:div>
        <w:div w:id="1907495570">
          <w:marLeft w:val="0"/>
          <w:marRight w:val="0"/>
          <w:marTop w:val="0"/>
          <w:marBottom w:val="0"/>
          <w:divBdr>
            <w:top w:val="none" w:sz="0" w:space="0" w:color="auto"/>
            <w:left w:val="none" w:sz="0" w:space="0" w:color="auto"/>
            <w:bottom w:val="none" w:sz="0" w:space="0" w:color="auto"/>
            <w:right w:val="none" w:sz="0" w:space="0" w:color="auto"/>
          </w:divBdr>
        </w:div>
        <w:div w:id="1921669340">
          <w:marLeft w:val="0"/>
          <w:marRight w:val="0"/>
          <w:marTop w:val="0"/>
          <w:marBottom w:val="0"/>
          <w:divBdr>
            <w:top w:val="none" w:sz="0" w:space="0" w:color="auto"/>
            <w:left w:val="none" w:sz="0" w:space="0" w:color="auto"/>
            <w:bottom w:val="none" w:sz="0" w:space="0" w:color="auto"/>
            <w:right w:val="none" w:sz="0" w:space="0" w:color="auto"/>
          </w:divBdr>
        </w:div>
        <w:div w:id="199782508">
          <w:marLeft w:val="0"/>
          <w:marRight w:val="0"/>
          <w:marTop w:val="0"/>
          <w:marBottom w:val="0"/>
          <w:divBdr>
            <w:top w:val="none" w:sz="0" w:space="0" w:color="auto"/>
            <w:left w:val="none" w:sz="0" w:space="0" w:color="auto"/>
            <w:bottom w:val="none" w:sz="0" w:space="0" w:color="auto"/>
            <w:right w:val="none" w:sz="0" w:space="0" w:color="auto"/>
          </w:divBdr>
        </w:div>
      </w:divsChild>
    </w:div>
    <w:div w:id="228424411">
      <w:bodyDiv w:val="1"/>
      <w:marLeft w:val="0"/>
      <w:marRight w:val="0"/>
      <w:marTop w:val="0"/>
      <w:marBottom w:val="0"/>
      <w:divBdr>
        <w:top w:val="none" w:sz="0" w:space="0" w:color="auto"/>
        <w:left w:val="none" w:sz="0" w:space="0" w:color="auto"/>
        <w:bottom w:val="none" w:sz="0" w:space="0" w:color="auto"/>
        <w:right w:val="none" w:sz="0" w:space="0" w:color="auto"/>
      </w:divBdr>
    </w:div>
    <w:div w:id="315496298">
      <w:bodyDiv w:val="1"/>
      <w:marLeft w:val="0"/>
      <w:marRight w:val="0"/>
      <w:marTop w:val="0"/>
      <w:marBottom w:val="0"/>
      <w:divBdr>
        <w:top w:val="none" w:sz="0" w:space="0" w:color="auto"/>
        <w:left w:val="none" w:sz="0" w:space="0" w:color="auto"/>
        <w:bottom w:val="none" w:sz="0" w:space="0" w:color="auto"/>
        <w:right w:val="none" w:sz="0" w:space="0" w:color="auto"/>
      </w:divBdr>
      <w:divsChild>
        <w:div w:id="916552182">
          <w:marLeft w:val="0"/>
          <w:marRight w:val="0"/>
          <w:marTop w:val="0"/>
          <w:marBottom w:val="0"/>
          <w:divBdr>
            <w:top w:val="none" w:sz="0" w:space="0" w:color="auto"/>
            <w:left w:val="none" w:sz="0" w:space="0" w:color="auto"/>
            <w:bottom w:val="none" w:sz="0" w:space="0" w:color="auto"/>
            <w:right w:val="none" w:sz="0" w:space="0" w:color="auto"/>
          </w:divBdr>
        </w:div>
        <w:div w:id="2125726628">
          <w:marLeft w:val="0"/>
          <w:marRight w:val="0"/>
          <w:marTop w:val="0"/>
          <w:marBottom w:val="0"/>
          <w:divBdr>
            <w:top w:val="none" w:sz="0" w:space="0" w:color="auto"/>
            <w:left w:val="none" w:sz="0" w:space="0" w:color="auto"/>
            <w:bottom w:val="none" w:sz="0" w:space="0" w:color="auto"/>
            <w:right w:val="none" w:sz="0" w:space="0" w:color="auto"/>
          </w:divBdr>
        </w:div>
        <w:div w:id="1075206277">
          <w:marLeft w:val="0"/>
          <w:marRight w:val="0"/>
          <w:marTop w:val="0"/>
          <w:marBottom w:val="0"/>
          <w:divBdr>
            <w:top w:val="none" w:sz="0" w:space="0" w:color="auto"/>
            <w:left w:val="none" w:sz="0" w:space="0" w:color="auto"/>
            <w:bottom w:val="none" w:sz="0" w:space="0" w:color="auto"/>
            <w:right w:val="none" w:sz="0" w:space="0" w:color="auto"/>
          </w:divBdr>
        </w:div>
        <w:div w:id="392433842">
          <w:marLeft w:val="0"/>
          <w:marRight w:val="0"/>
          <w:marTop w:val="0"/>
          <w:marBottom w:val="0"/>
          <w:divBdr>
            <w:top w:val="none" w:sz="0" w:space="0" w:color="auto"/>
            <w:left w:val="none" w:sz="0" w:space="0" w:color="auto"/>
            <w:bottom w:val="none" w:sz="0" w:space="0" w:color="auto"/>
            <w:right w:val="none" w:sz="0" w:space="0" w:color="auto"/>
          </w:divBdr>
        </w:div>
        <w:div w:id="293144941">
          <w:marLeft w:val="0"/>
          <w:marRight w:val="0"/>
          <w:marTop w:val="0"/>
          <w:marBottom w:val="0"/>
          <w:divBdr>
            <w:top w:val="none" w:sz="0" w:space="0" w:color="auto"/>
            <w:left w:val="none" w:sz="0" w:space="0" w:color="auto"/>
            <w:bottom w:val="none" w:sz="0" w:space="0" w:color="auto"/>
            <w:right w:val="none" w:sz="0" w:space="0" w:color="auto"/>
          </w:divBdr>
        </w:div>
        <w:div w:id="796992232">
          <w:marLeft w:val="0"/>
          <w:marRight w:val="0"/>
          <w:marTop w:val="0"/>
          <w:marBottom w:val="0"/>
          <w:divBdr>
            <w:top w:val="none" w:sz="0" w:space="0" w:color="auto"/>
            <w:left w:val="none" w:sz="0" w:space="0" w:color="auto"/>
            <w:bottom w:val="none" w:sz="0" w:space="0" w:color="auto"/>
            <w:right w:val="none" w:sz="0" w:space="0" w:color="auto"/>
          </w:divBdr>
        </w:div>
        <w:div w:id="584844259">
          <w:marLeft w:val="0"/>
          <w:marRight w:val="0"/>
          <w:marTop w:val="0"/>
          <w:marBottom w:val="0"/>
          <w:divBdr>
            <w:top w:val="none" w:sz="0" w:space="0" w:color="auto"/>
            <w:left w:val="none" w:sz="0" w:space="0" w:color="auto"/>
            <w:bottom w:val="none" w:sz="0" w:space="0" w:color="auto"/>
            <w:right w:val="none" w:sz="0" w:space="0" w:color="auto"/>
          </w:divBdr>
        </w:div>
        <w:div w:id="421030466">
          <w:marLeft w:val="0"/>
          <w:marRight w:val="0"/>
          <w:marTop w:val="0"/>
          <w:marBottom w:val="0"/>
          <w:divBdr>
            <w:top w:val="none" w:sz="0" w:space="0" w:color="auto"/>
            <w:left w:val="none" w:sz="0" w:space="0" w:color="auto"/>
            <w:bottom w:val="none" w:sz="0" w:space="0" w:color="auto"/>
            <w:right w:val="none" w:sz="0" w:space="0" w:color="auto"/>
          </w:divBdr>
        </w:div>
        <w:div w:id="51277605">
          <w:marLeft w:val="0"/>
          <w:marRight w:val="0"/>
          <w:marTop w:val="0"/>
          <w:marBottom w:val="0"/>
          <w:divBdr>
            <w:top w:val="none" w:sz="0" w:space="0" w:color="auto"/>
            <w:left w:val="none" w:sz="0" w:space="0" w:color="auto"/>
            <w:bottom w:val="none" w:sz="0" w:space="0" w:color="auto"/>
            <w:right w:val="none" w:sz="0" w:space="0" w:color="auto"/>
          </w:divBdr>
        </w:div>
        <w:div w:id="342124287">
          <w:marLeft w:val="0"/>
          <w:marRight w:val="0"/>
          <w:marTop w:val="0"/>
          <w:marBottom w:val="0"/>
          <w:divBdr>
            <w:top w:val="none" w:sz="0" w:space="0" w:color="auto"/>
            <w:left w:val="none" w:sz="0" w:space="0" w:color="auto"/>
            <w:bottom w:val="none" w:sz="0" w:space="0" w:color="auto"/>
            <w:right w:val="none" w:sz="0" w:space="0" w:color="auto"/>
          </w:divBdr>
        </w:div>
        <w:div w:id="1750929584">
          <w:marLeft w:val="0"/>
          <w:marRight w:val="0"/>
          <w:marTop w:val="0"/>
          <w:marBottom w:val="0"/>
          <w:divBdr>
            <w:top w:val="none" w:sz="0" w:space="0" w:color="auto"/>
            <w:left w:val="none" w:sz="0" w:space="0" w:color="auto"/>
            <w:bottom w:val="none" w:sz="0" w:space="0" w:color="auto"/>
            <w:right w:val="none" w:sz="0" w:space="0" w:color="auto"/>
          </w:divBdr>
        </w:div>
        <w:div w:id="948857811">
          <w:marLeft w:val="0"/>
          <w:marRight w:val="0"/>
          <w:marTop w:val="0"/>
          <w:marBottom w:val="0"/>
          <w:divBdr>
            <w:top w:val="none" w:sz="0" w:space="0" w:color="auto"/>
            <w:left w:val="none" w:sz="0" w:space="0" w:color="auto"/>
            <w:bottom w:val="none" w:sz="0" w:space="0" w:color="auto"/>
            <w:right w:val="none" w:sz="0" w:space="0" w:color="auto"/>
          </w:divBdr>
        </w:div>
        <w:div w:id="573274134">
          <w:marLeft w:val="0"/>
          <w:marRight w:val="0"/>
          <w:marTop w:val="0"/>
          <w:marBottom w:val="0"/>
          <w:divBdr>
            <w:top w:val="none" w:sz="0" w:space="0" w:color="auto"/>
            <w:left w:val="none" w:sz="0" w:space="0" w:color="auto"/>
            <w:bottom w:val="none" w:sz="0" w:space="0" w:color="auto"/>
            <w:right w:val="none" w:sz="0" w:space="0" w:color="auto"/>
          </w:divBdr>
        </w:div>
        <w:div w:id="220949415">
          <w:marLeft w:val="0"/>
          <w:marRight w:val="0"/>
          <w:marTop w:val="0"/>
          <w:marBottom w:val="0"/>
          <w:divBdr>
            <w:top w:val="none" w:sz="0" w:space="0" w:color="auto"/>
            <w:left w:val="none" w:sz="0" w:space="0" w:color="auto"/>
            <w:bottom w:val="none" w:sz="0" w:space="0" w:color="auto"/>
            <w:right w:val="none" w:sz="0" w:space="0" w:color="auto"/>
          </w:divBdr>
        </w:div>
        <w:div w:id="546600284">
          <w:marLeft w:val="0"/>
          <w:marRight w:val="0"/>
          <w:marTop w:val="0"/>
          <w:marBottom w:val="0"/>
          <w:divBdr>
            <w:top w:val="none" w:sz="0" w:space="0" w:color="auto"/>
            <w:left w:val="none" w:sz="0" w:space="0" w:color="auto"/>
            <w:bottom w:val="none" w:sz="0" w:space="0" w:color="auto"/>
            <w:right w:val="none" w:sz="0" w:space="0" w:color="auto"/>
          </w:divBdr>
        </w:div>
        <w:div w:id="1996060107">
          <w:marLeft w:val="0"/>
          <w:marRight w:val="0"/>
          <w:marTop w:val="0"/>
          <w:marBottom w:val="0"/>
          <w:divBdr>
            <w:top w:val="none" w:sz="0" w:space="0" w:color="auto"/>
            <w:left w:val="none" w:sz="0" w:space="0" w:color="auto"/>
            <w:bottom w:val="none" w:sz="0" w:space="0" w:color="auto"/>
            <w:right w:val="none" w:sz="0" w:space="0" w:color="auto"/>
          </w:divBdr>
        </w:div>
      </w:divsChild>
    </w:div>
    <w:div w:id="742095838">
      <w:bodyDiv w:val="1"/>
      <w:marLeft w:val="0"/>
      <w:marRight w:val="0"/>
      <w:marTop w:val="0"/>
      <w:marBottom w:val="0"/>
      <w:divBdr>
        <w:top w:val="none" w:sz="0" w:space="0" w:color="auto"/>
        <w:left w:val="none" w:sz="0" w:space="0" w:color="auto"/>
        <w:bottom w:val="none" w:sz="0" w:space="0" w:color="auto"/>
        <w:right w:val="none" w:sz="0" w:space="0" w:color="auto"/>
      </w:divBdr>
      <w:divsChild>
        <w:div w:id="928847638">
          <w:marLeft w:val="0"/>
          <w:marRight w:val="0"/>
          <w:marTop w:val="240"/>
          <w:marBottom w:val="240"/>
          <w:divBdr>
            <w:top w:val="none" w:sz="0" w:space="0" w:color="auto"/>
            <w:left w:val="none" w:sz="0" w:space="0" w:color="auto"/>
            <w:bottom w:val="none" w:sz="0" w:space="0" w:color="auto"/>
            <w:right w:val="none" w:sz="0" w:space="0" w:color="auto"/>
          </w:divBdr>
        </w:div>
      </w:divsChild>
    </w:div>
    <w:div w:id="861550579">
      <w:bodyDiv w:val="1"/>
      <w:marLeft w:val="0"/>
      <w:marRight w:val="0"/>
      <w:marTop w:val="0"/>
      <w:marBottom w:val="0"/>
      <w:divBdr>
        <w:top w:val="none" w:sz="0" w:space="0" w:color="auto"/>
        <w:left w:val="none" w:sz="0" w:space="0" w:color="auto"/>
        <w:bottom w:val="none" w:sz="0" w:space="0" w:color="auto"/>
        <w:right w:val="none" w:sz="0" w:space="0" w:color="auto"/>
      </w:divBdr>
    </w:div>
    <w:div w:id="1171874850">
      <w:bodyDiv w:val="1"/>
      <w:marLeft w:val="0"/>
      <w:marRight w:val="0"/>
      <w:marTop w:val="0"/>
      <w:marBottom w:val="0"/>
      <w:divBdr>
        <w:top w:val="none" w:sz="0" w:space="0" w:color="auto"/>
        <w:left w:val="none" w:sz="0" w:space="0" w:color="auto"/>
        <w:bottom w:val="none" w:sz="0" w:space="0" w:color="auto"/>
        <w:right w:val="none" w:sz="0" w:space="0" w:color="auto"/>
      </w:divBdr>
      <w:divsChild>
        <w:div w:id="760834260">
          <w:marLeft w:val="0"/>
          <w:marRight w:val="0"/>
          <w:marTop w:val="0"/>
          <w:marBottom w:val="0"/>
          <w:divBdr>
            <w:top w:val="none" w:sz="0" w:space="0" w:color="auto"/>
            <w:left w:val="none" w:sz="0" w:space="0" w:color="auto"/>
            <w:bottom w:val="none" w:sz="0" w:space="0" w:color="auto"/>
            <w:right w:val="none" w:sz="0" w:space="0" w:color="auto"/>
          </w:divBdr>
          <w:divsChild>
            <w:div w:id="659382740">
              <w:marLeft w:val="0"/>
              <w:marRight w:val="0"/>
              <w:marTop w:val="0"/>
              <w:marBottom w:val="0"/>
              <w:divBdr>
                <w:top w:val="none" w:sz="0" w:space="0" w:color="auto"/>
                <w:left w:val="none" w:sz="0" w:space="0" w:color="auto"/>
                <w:bottom w:val="none" w:sz="0" w:space="0" w:color="auto"/>
                <w:right w:val="none" w:sz="0" w:space="0" w:color="auto"/>
              </w:divBdr>
              <w:divsChild>
                <w:div w:id="440806510">
                  <w:marLeft w:val="0"/>
                  <w:marRight w:val="0"/>
                  <w:marTop w:val="0"/>
                  <w:marBottom w:val="0"/>
                  <w:divBdr>
                    <w:top w:val="none" w:sz="0" w:space="0" w:color="auto"/>
                    <w:left w:val="none" w:sz="0" w:space="0" w:color="auto"/>
                    <w:bottom w:val="none" w:sz="0" w:space="0" w:color="auto"/>
                    <w:right w:val="none" w:sz="0" w:space="0" w:color="auto"/>
                  </w:divBdr>
                  <w:divsChild>
                    <w:div w:id="1325549922">
                      <w:marLeft w:val="0"/>
                      <w:marRight w:val="0"/>
                      <w:marTop w:val="0"/>
                      <w:marBottom w:val="0"/>
                      <w:divBdr>
                        <w:top w:val="none" w:sz="0" w:space="0" w:color="auto"/>
                        <w:left w:val="none" w:sz="0" w:space="0" w:color="auto"/>
                        <w:bottom w:val="none" w:sz="0" w:space="0" w:color="auto"/>
                        <w:right w:val="none" w:sz="0" w:space="0" w:color="auto"/>
                      </w:divBdr>
                    </w:div>
                    <w:div w:id="150876395">
                      <w:marLeft w:val="0"/>
                      <w:marRight w:val="0"/>
                      <w:marTop w:val="0"/>
                      <w:marBottom w:val="0"/>
                      <w:divBdr>
                        <w:top w:val="none" w:sz="0" w:space="0" w:color="auto"/>
                        <w:left w:val="none" w:sz="0" w:space="0" w:color="auto"/>
                        <w:bottom w:val="none" w:sz="0" w:space="0" w:color="auto"/>
                        <w:right w:val="none" w:sz="0" w:space="0" w:color="auto"/>
                      </w:divBdr>
                      <w:divsChild>
                        <w:div w:id="1266383763">
                          <w:marLeft w:val="0"/>
                          <w:marRight w:val="0"/>
                          <w:marTop w:val="0"/>
                          <w:marBottom w:val="0"/>
                          <w:divBdr>
                            <w:top w:val="none" w:sz="0" w:space="0" w:color="auto"/>
                            <w:left w:val="none" w:sz="0" w:space="0" w:color="auto"/>
                            <w:bottom w:val="none" w:sz="0" w:space="0" w:color="auto"/>
                            <w:right w:val="none" w:sz="0" w:space="0" w:color="auto"/>
                          </w:divBdr>
                        </w:div>
                        <w:div w:id="1487823618">
                          <w:marLeft w:val="0"/>
                          <w:marRight w:val="0"/>
                          <w:marTop w:val="0"/>
                          <w:marBottom w:val="0"/>
                          <w:divBdr>
                            <w:top w:val="none" w:sz="0" w:space="0" w:color="auto"/>
                            <w:left w:val="none" w:sz="0" w:space="0" w:color="auto"/>
                            <w:bottom w:val="none" w:sz="0" w:space="0" w:color="auto"/>
                            <w:right w:val="none" w:sz="0" w:space="0" w:color="auto"/>
                          </w:divBdr>
                        </w:div>
                        <w:div w:id="1615018215">
                          <w:marLeft w:val="0"/>
                          <w:marRight w:val="0"/>
                          <w:marTop w:val="0"/>
                          <w:marBottom w:val="0"/>
                          <w:divBdr>
                            <w:top w:val="none" w:sz="0" w:space="0" w:color="auto"/>
                            <w:left w:val="none" w:sz="0" w:space="0" w:color="auto"/>
                            <w:bottom w:val="none" w:sz="0" w:space="0" w:color="auto"/>
                            <w:right w:val="none" w:sz="0" w:space="0" w:color="auto"/>
                          </w:divBdr>
                        </w:div>
                      </w:divsChild>
                    </w:div>
                    <w:div w:id="1502114685">
                      <w:marLeft w:val="0"/>
                      <w:marRight w:val="0"/>
                      <w:marTop w:val="0"/>
                      <w:marBottom w:val="0"/>
                      <w:divBdr>
                        <w:top w:val="none" w:sz="0" w:space="0" w:color="auto"/>
                        <w:left w:val="none" w:sz="0" w:space="0" w:color="auto"/>
                        <w:bottom w:val="none" w:sz="0" w:space="0" w:color="auto"/>
                        <w:right w:val="none" w:sz="0" w:space="0" w:color="auto"/>
                      </w:divBdr>
                      <w:divsChild>
                        <w:div w:id="1042825895">
                          <w:marLeft w:val="0"/>
                          <w:marRight w:val="0"/>
                          <w:marTop w:val="0"/>
                          <w:marBottom w:val="0"/>
                          <w:divBdr>
                            <w:top w:val="none" w:sz="0" w:space="0" w:color="auto"/>
                            <w:left w:val="none" w:sz="0" w:space="0" w:color="auto"/>
                            <w:bottom w:val="none" w:sz="0" w:space="0" w:color="auto"/>
                            <w:right w:val="none" w:sz="0" w:space="0" w:color="auto"/>
                          </w:divBdr>
                        </w:div>
                        <w:div w:id="270010758">
                          <w:marLeft w:val="0"/>
                          <w:marRight w:val="0"/>
                          <w:marTop w:val="0"/>
                          <w:marBottom w:val="0"/>
                          <w:divBdr>
                            <w:top w:val="none" w:sz="0" w:space="0" w:color="auto"/>
                            <w:left w:val="none" w:sz="0" w:space="0" w:color="auto"/>
                            <w:bottom w:val="none" w:sz="0" w:space="0" w:color="auto"/>
                            <w:right w:val="none" w:sz="0" w:space="0" w:color="auto"/>
                          </w:divBdr>
                        </w:div>
                        <w:div w:id="166300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2198596">
                  <w:marLeft w:val="0"/>
                  <w:marRight w:val="0"/>
                  <w:marTop w:val="0"/>
                  <w:marBottom w:val="0"/>
                  <w:divBdr>
                    <w:top w:val="none" w:sz="0" w:space="0" w:color="auto"/>
                    <w:left w:val="none" w:sz="0" w:space="0" w:color="auto"/>
                    <w:bottom w:val="none" w:sz="0" w:space="0" w:color="auto"/>
                    <w:right w:val="none" w:sz="0" w:space="0" w:color="auto"/>
                  </w:divBdr>
                  <w:divsChild>
                    <w:div w:id="398283586">
                      <w:marLeft w:val="0"/>
                      <w:marRight w:val="0"/>
                      <w:marTop w:val="0"/>
                      <w:marBottom w:val="0"/>
                      <w:divBdr>
                        <w:top w:val="none" w:sz="0" w:space="0" w:color="auto"/>
                        <w:left w:val="none" w:sz="0" w:space="0" w:color="auto"/>
                        <w:bottom w:val="none" w:sz="0" w:space="0" w:color="auto"/>
                        <w:right w:val="none" w:sz="0" w:space="0" w:color="auto"/>
                      </w:divBdr>
                    </w:div>
                    <w:div w:id="585260843">
                      <w:marLeft w:val="0"/>
                      <w:marRight w:val="0"/>
                      <w:marTop w:val="0"/>
                      <w:marBottom w:val="0"/>
                      <w:divBdr>
                        <w:top w:val="none" w:sz="0" w:space="0" w:color="auto"/>
                        <w:left w:val="none" w:sz="0" w:space="0" w:color="auto"/>
                        <w:bottom w:val="none" w:sz="0" w:space="0" w:color="auto"/>
                        <w:right w:val="none" w:sz="0" w:space="0" w:color="auto"/>
                      </w:divBdr>
                      <w:divsChild>
                        <w:div w:id="515078818">
                          <w:marLeft w:val="0"/>
                          <w:marRight w:val="0"/>
                          <w:marTop w:val="0"/>
                          <w:marBottom w:val="0"/>
                          <w:divBdr>
                            <w:top w:val="none" w:sz="0" w:space="0" w:color="auto"/>
                            <w:left w:val="none" w:sz="0" w:space="0" w:color="auto"/>
                            <w:bottom w:val="none" w:sz="0" w:space="0" w:color="auto"/>
                            <w:right w:val="none" w:sz="0" w:space="0" w:color="auto"/>
                          </w:divBdr>
                        </w:div>
                        <w:div w:id="1334408281">
                          <w:marLeft w:val="0"/>
                          <w:marRight w:val="0"/>
                          <w:marTop w:val="0"/>
                          <w:marBottom w:val="0"/>
                          <w:divBdr>
                            <w:top w:val="none" w:sz="0" w:space="0" w:color="auto"/>
                            <w:left w:val="none" w:sz="0" w:space="0" w:color="auto"/>
                            <w:bottom w:val="none" w:sz="0" w:space="0" w:color="auto"/>
                            <w:right w:val="none" w:sz="0" w:space="0" w:color="auto"/>
                          </w:divBdr>
                        </w:div>
                        <w:div w:id="470758134">
                          <w:marLeft w:val="0"/>
                          <w:marRight w:val="0"/>
                          <w:marTop w:val="0"/>
                          <w:marBottom w:val="0"/>
                          <w:divBdr>
                            <w:top w:val="none" w:sz="0" w:space="0" w:color="auto"/>
                            <w:left w:val="none" w:sz="0" w:space="0" w:color="auto"/>
                            <w:bottom w:val="none" w:sz="0" w:space="0" w:color="auto"/>
                            <w:right w:val="none" w:sz="0" w:space="0" w:color="auto"/>
                          </w:divBdr>
                        </w:div>
                      </w:divsChild>
                    </w:div>
                    <w:div w:id="458454060">
                      <w:marLeft w:val="0"/>
                      <w:marRight w:val="0"/>
                      <w:marTop w:val="0"/>
                      <w:marBottom w:val="0"/>
                      <w:divBdr>
                        <w:top w:val="none" w:sz="0" w:space="0" w:color="auto"/>
                        <w:left w:val="none" w:sz="0" w:space="0" w:color="auto"/>
                        <w:bottom w:val="none" w:sz="0" w:space="0" w:color="auto"/>
                        <w:right w:val="none" w:sz="0" w:space="0" w:color="auto"/>
                      </w:divBdr>
                    </w:div>
                    <w:div w:id="1573081686">
                      <w:marLeft w:val="0"/>
                      <w:marRight w:val="0"/>
                      <w:marTop w:val="0"/>
                      <w:marBottom w:val="0"/>
                      <w:divBdr>
                        <w:top w:val="none" w:sz="0" w:space="0" w:color="auto"/>
                        <w:left w:val="none" w:sz="0" w:space="0" w:color="auto"/>
                        <w:bottom w:val="none" w:sz="0" w:space="0" w:color="auto"/>
                        <w:right w:val="none" w:sz="0" w:space="0" w:color="auto"/>
                      </w:divBdr>
                    </w:div>
                  </w:divsChild>
                </w:div>
                <w:div w:id="596253007">
                  <w:marLeft w:val="0"/>
                  <w:marRight w:val="0"/>
                  <w:marTop w:val="0"/>
                  <w:marBottom w:val="0"/>
                  <w:divBdr>
                    <w:top w:val="none" w:sz="0" w:space="0" w:color="auto"/>
                    <w:left w:val="none" w:sz="0" w:space="0" w:color="auto"/>
                    <w:bottom w:val="none" w:sz="0" w:space="0" w:color="auto"/>
                    <w:right w:val="none" w:sz="0" w:space="0" w:color="auto"/>
                  </w:divBdr>
                  <w:divsChild>
                    <w:div w:id="507604400">
                      <w:marLeft w:val="0"/>
                      <w:marRight w:val="0"/>
                      <w:marTop w:val="0"/>
                      <w:marBottom w:val="0"/>
                      <w:divBdr>
                        <w:top w:val="none" w:sz="0" w:space="0" w:color="auto"/>
                        <w:left w:val="none" w:sz="0" w:space="0" w:color="auto"/>
                        <w:bottom w:val="none" w:sz="0" w:space="0" w:color="auto"/>
                        <w:right w:val="none" w:sz="0" w:space="0" w:color="auto"/>
                      </w:divBdr>
                    </w:div>
                    <w:div w:id="1577982659">
                      <w:marLeft w:val="0"/>
                      <w:marRight w:val="0"/>
                      <w:marTop w:val="0"/>
                      <w:marBottom w:val="0"/>
                      <w:divBdr>
                        <w:top w:val="none" w:sz="0" w:space="0" w:color="auto"/>
                        <w:left w:val="none" w:sz="0" w:space="0" w:color="auto"/>
                        <w:bottom w:val="none" w:sz="0" w:space="0" w:color="auto"/>
                        <w:right w:val="none" w:sz="0" w:space="0" w:color="auto"/>
                      </w:divBdr>
                      <w:divsChild>
                        <w:div w:id="673607351">
                          <w:marLeft w:val="0"/>
                          <w:marRight w:val="0"/>
                          <w:marTop w:val="0"/>
                          <w:marBottom w:val="0"/>
                          <w:divBdr>
                            <w:top w:val="none" w:sz="0" w:space="0" w:color="auto"/>
                            <w:left w:val="none" w:sz="0" w:space="0" w:color="auto"/>
                            <w:bottom w:val="none" w:sz="0" w:space="0" w:color="auto"/>
                            <w:right w:val="none" w:sz="0" w:space="0" w:color="auto"/>
                          </w:divBdr>
                        </w:div>
                        <w:div w:id="417555138">
                          <w:marLeft w:val="0"/>
                          <w:marRight w:val="0"/>
                          <w:marTop w:val="0"/>
                          <w:marBottom w:val="0"/>
                          <w:divBdr>
                            <w:top w:val="none" w:sz="0" w:space="0" w:color="auto"/>
                            <w:left w:val="none" w:sz="0" w:space="0" w:color="auto"/>
                            <w:bottom w:val="none" w:sz="0" w:space="0" w:color="auto"/>
                            <w:right w:val="none" w:sz="0" w:space="0" w:color="auto"/>
                          </w:divBdr>
                        </w:div>
                      </w:divsChild>
                    </w:div>
                    <w:div w:id="1182430867">
                      <w:marLeft w:val="0"/>
                      <w:marRight w:val="0"/>
                      <w:marTop w:val="0"/>
                      <w:marBottom w:val="0"/>
                      <w:divBdr>
                        <w:top w:val="none" w:sz="0" w:space="0" w:color="auto"/>
                        <w:left w:val="none" w:sz="0" w:space="0" w:color="auto"/>
                        <w:bottom w:val="none" w:sz="0" w:space="0" w:color="auto"/>
                        <w:right w:val="none" w:sz="0" w:space="0" w:color="auto"/>
                      </w:divBdr>
                    </w:div>
                  </w:divsChild>
                </w:div>
                <w:div w:id="167067184">
                  <w:marLeft w:val="0"/>
                  <w:marRight w:val="0"/>
                  <w:marTop w:val="0"/>
                  <w:marBottom w:val="0"/>
                  <w:divBdr>
                    <w:top w:val="none" w:sz="0" w:space="0" w:color="auto"/>
                    <w:left w:val="none" w:sz="0" w:space="0" w:color="auto"/>
                    <w:bottom w:val="none" w:sz="0" w:space="0" w:color="auto"/>
                    <w:right w:val="none" w:sz="0" w:space="0" w:color="auto"/>
                  </w:divBdr>
                  <w:divsChild>
                    <w:div w:id="1757550216">
                      <w:marLeft w:val="0"/>
                      <w:marRight w:val="0"/>
                      <w:marTop w:val="0"/>
                      <w:marBottom w:val="0"/>
                      <w:divBdr>
                        <w:top w:val="none" w:sz="0" w:space="0" w:color="auto"/>
                        <w:left w:val="none" w:sz="0" w:space="0" w:color="auto"/>
                        <w:bottom w:val="none" w:sz="0" w:space="0" w:color="auto"/>
                        <w:right w:val="none" w:sz="0" w:space="0" w:color="auto"/>
                      </w:divBdr>
                    </w:div>
                    <w:div w:id="1697341354">
                      <w:marLeft w:val="0"/>
                      <w:marRight w:val="0"/>
                      <w:marTop w:val="0"/>
                      <w:marBottom w:val="0"/>
                      <w:divBdr>
                        <w:top w:val="none" w:sz="0" w:space="0" w:color="auto"/>
                        <w:left w:val="none" w:sz="0" w:space="0" w:color="auto"/>
                        <w:bottom w:val="none" w:sz="0" w:space="0" w:color="auto"/>
                        <w:right w:val="none" w:sz="0" w:space="0" w:color="auto"/>
                      </w:divBdr>
                    </w:div>
                    <w:div w:id="1815292831">
                      <w:marLeft w:val="0"/>
                      <w:marRight w:val="0"/>
                      <w:marTop w:val="0"/>
                      <w:marBottom w:val="0"/>
                      <w:divBdr>
                        <w:top w:val="none" w:sz="0" w:space="0" w:color="auto"/>
                        <w:left w:val="none" w:sz="0" w:space="0" w:color="auto"/>
                        <w:bottom w:val="none" w:sz="0" w:space="0" w:color="auto"/>
                        <w:right w:val="none" w:sz="0" w:space="0" w:color="auto"/>
                      </w:divBdr>
                      <w:divsChild>
                        <w:div w:id="806779372">
                          <w:marLeft w:val="0"/>
                          <w:marRight w:val="0"/>
                          <w:marTop w:val="0"/>
                          <w:marBottom w:val="0"/>
                          <w:divBdr>
                            <w:top w:val="none" w:sz="0" w:space="0" w:color="auto"/>
                            <w:left w:val="none" w:sz="0" w:space="0" w:color="auto"/>
                            <w:bottom w:val="none" w:sz="0" w:space="0" w:color="auto"/>
                            <w:right w:val="none" w:sz="0" w:space="0" w:color="auto"/>
                          </w:divBdr>
                        </w:div>
                        <w:div w:id="8546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375753">
                  <w:marLeft w:val="0"/>
                  <w:marRight w:val="0"/>
                  <w:marTop w:val="0"/>
                  <w:marBottom w:val="0"/>
                  <w:divBdr>
                    <w:top w:val="none" w:sz="0" w:space="0" w:color="auto"/>
                    <w:left w:val="none" w:sz="0" w:space="0" w:color="auto"/>
                    <w:bottom w:val="none" w:sz="0" w:space="0" w:color="auto"/>
                    <w:right w:val="none" w:sz="0" w:space="0" w:color="auto"/>
                  </w:divBdr>
                  <w:divsChild>
                    <w:div w:id="1486556735">
                      <w:marLeft w:val="0"/>
                      <w:marRight w:val="0"/>
                      <w:marTop w:val="0"/>
                      <w:marBottom w:val="0"/>
                      <w:divBdr>
                        <w:top w:val="none" w:sz="0" w:space="0" w:color="auto"/>
                        <w:left w:val="none" w:sz="0" w:space="0" w:color="auto"/>
                        <w:bottom w:val="none" w:sz="0" w:space="0" w:color="auto"/>
                        <w:right w:val="none" w:sz="0" w:space="0" w:color="auto"/>
                      </w:divBdr>
                    </w:div>
                    <w:div w:id="109205009">
                      <w:marLeft w:val="0"/>
                      <w:marRight w:val="0"/>
                      <w:marTop w:val="0"/>
                      <w:marBottom w:val="0"/>
                      <w:divBdr>
                        <w:top w:val="none" w:sz="0" w:space="0" w:color="auto"/>
                        <w:left w:val="none" w:sz="0" w:space="0" w:color="auto"/>
                        <w:bottom w:val="none" w:sz="0" w:space="0" w:color="auto"/>
                        <w:right w:val="none" w:sz="0" w:space="0" w:color="auto"/>
                      </w:divBdr>
                    </w:div>
                    <w:div w:id="743332367">
                      <w:marLeft w:val="0"/>
                      <w:marRight w:val="0"/>
                      <w:marTop w:val="0"/>
                      <w:marBottom w:val="0"/>
                      <w:divBdr>
                        <w:top w:val="none" w:sz="0" w:space="0" w:color="auto"/>
                        <w:left w:val="none" w:sz="0" w:space="0" w:color="auto"/>
                        <w:bottom w:val="none" w:sz="0" w:space="0" w:color="auto"/>
                        <w:right w:val="none" w:sz="0" w:space="0" w:color="auto"/>
                      </w:divBdr>
                      <w:divsChild>
                        <w:div w:id="1699311240">
                          <w:marLeft w:val="0"/>
                          <w:marRight w:val="0"/>
                          <w:marTop w:val="0"/>
                          <w:marBottom w:val="0"/>
                          <w:divBdr>
                            <w:top w:val="none" w:sz="0" w:space="0" w:color="auto"/>
                            <w:left w:val="none" w:sz="0" w:space="0" w:color="auto"/>
                            <w:bottom w:val="none" w:sz="0" w:space="0" w:color="auto"/>
                            <w:right w:val="none" w:sz="0" w:space="0" w:color="auto"/>
                          </w:divBdr>
                        </w:div>
                        <w:div w:id="7853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7484850">
                  <w:marLeft w:val="0"/>
                  <w:marRight w:val="0"/>
                  <w:marTop w:val="0"/>
                  <w:marBottom w:val="0"/>
                  <w:divBdr>
                    <w:top w:val="none" w:sz="0" w:space="0" w:color="auto"/>
                    <w:left w:val="none" w:sz="0" w:space="0" w:color="auto"/>
                    <w:bottom w:val="none" w:sz="0" w:space="0" w:color="auto"/>
                    <w:right w:val="none" w:sz="0" w:space="0" w:color="auto"/>
                  </w:divBdr>
                  <w:divsChild>
                    <w:div w:id="557203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217131">
          <w:marLeft w:val="0"/>
          <w:marRight w:val="0"/>
          <w:marTop w:val="0"/>
          <w:marBottom w:val="0"/>
          <w:divBdr>
            <w:top w:val="none" w:sz="0" w:space="0" w:color="auto"/>
            <w:left w:val="none" w:sz="0" w:space="0" w:color="auto"/>
            <w:bottom w:val="none" w:sz="0" w:space="0" w:color="auto"/>
            <w:right w:val="none" w:sz="0" w:space="0" w:color="auto"/>
          </w:divBdr>
          <w:divsChild>
            <w:div w:id="1175148268">
              <w:marLeft w:val="0"/>
              <w:marRight w:val="0"/>
              <w:marTop w:val="0"/>
              <w:marBottom w:val="0"/>
              <w:divBdr>
                <w:top w:val="none" w:sz="0" w:space="0" w:color="auto"/>
                <w:left w:val="none" w:sz="0" w:space="0" w:color="auto"/>
                <w:bottom w:val="none" w:sz="0" w:space="0" w:color="auto"/>
                <w:right w:val="none" w:sz="0" w:space="0" w:color="auto"/>
              </w:divBdr>
              <w:divsChild>
                <w:div w:id="1757823673">
                  <w:marLeft w:val="0"/>
                  <w:marRight w:val="0"/>
                  <w:marTop w:val="0"/>
                  <w:marBottom w:val="0"/>
                  <w:divBdr>
                    <w:top w:val="none" w:sz="0" w:space="0" w:color="auto"/>
                    <w:left w:val="none" w:sz="0" w:space="0" w:color="auto"/>
                    <w:bottom w:val="none" w:sz="0" w:space="0" w:color="auto"/>
                    <w:right w:val="none" w:sz="0" w:space="0" w:color="auto"/>
                  </w:divBdr>
                  <w:divsChild>
                    <w:div w:id="620459572">
                      <w:marLeft w:val="0"/>
                      <w:marRight w:val="0"/>
                      <w:marTop w:val="0"/>
                      <w:marBottom w:val="0"/>
                      <w:divBdr>
                        <w:top w:val="none" w:sz="0" w:space="0" w:color="auto"/>
                        <w:left w:val="none" w:sz="0" w:space="0" w:color="auto"/>
                        <w:bottom w:val="none" w:sz="0" w:space="0" w:color="auto"/>
                        <w:right w:val="none" w:sz="0" w:space="0" w:color="auto"/>
                      </w:divBdr>
                    </w:div>
                    <w:div w:id="651057221">
                      <w:marLeft w:val="0"/>
                      <w:marRight w:val="0"/>
                      <w:marTop w:val="0"/>
                      <w:marBottom w:val="0"/>
                      <w:divBdr>
                        <w:top w:val="none" w:sz="0" w:space="0" w:color="auto"/>
                        <w:left w:val="none" w:sz="0" w:space="0" w:color="auto"/>
                        <w:bottom w:val="none" w:sz="0" w:space="0" w:color="auto"/>
                        <w:right w:val="none" w:sz="0" w:space="0" w:color="auto"/>
                      </w:divBdr>
                      <w:divsChild>
                        <w:div w:id="1549100874">
                          <w:marLeft w:val="0"/>
                          <w:marRight w:val="0"/>
                          <w:marTop w:val="0"/>
                          <w:marBottom w:val="0"/>
                          <w:divBdr>
                            <w:top w:val="none" w:sz="0" w:space="0" w:color="auto"/>
                            <w:left w:val="none" w:sz="0" w:space="0" w:color="auto"/>
                            <w:bottom w:val="none" w:sz="0" w:space="0" w:color="auto"/>
                            <w:right w:val="none" w:sz="0" w:space="0" w:color="auto"/>
                          </w:divBdr>
                        </w:div>
                        <w:div w:id="50655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3721714">
                  <w:marLeft w:val="0"/>
                  <w:marRight w:val="0"/>
                  <w:marTop w:val="0"/>
                  <w:marBottom w:val="0"/>
                  <w:divBdr>
                    <w:top w:val="none" w:sz="0" w:space="0" w:color="auto"/>
                    <w:left w:val="none" w:sz="0" w:space="0" w:color="auto"/>
                    <w:bottom w:val="none" w:sz="0" w:space="0" w:color="auto"/>
                    <w:right w:val="none" w:sz="0" w:space="0" w:color="auto"/>
                  </w:divBdr>
                  <w:divsChild>
                    <w:div w:id="1410926344">
                      <w:marLeft w:val="0"/>
                      <w:marRight w:val="0"/>
                      <w:marTop w:val="0"/>
                      <w:marBottom w:val="0"/>
                      <w:divBdr>
                        <w:top w:val="none" w:sz="0" w:space="0" w:color="auto"/>
                        <w:left w:val="none" w:sz="0" w:space="0" w:color="auto"/>
                        <w:bottom w:val="none" w:sz="0" w:space="0" w:color="auto"/>
                        <w:right w:val="none" w:sz="0" w:space="0" w:color="auto"/>
                      </w:divBdr>
                    </w:div>
                    <w:div w:id="1032221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9240001">
      <w:bodyDiv w:val="1"/>
      <w:marLeft w:val="0"/>
      <w:marRight w:val="0"/>
      <w:marTop w:val="0"/>
      <w:marBottom w:val="0"/>
      <w:divBdr>
        <w:top w:val="none" w:sz="0" w:space="0" w:color="auto"/>
        <w:left w:val="none" w:sz="0" w:space="0" w:color="auto"/>
        <w:bottom w:val="none" w:sz="0" w:space="0" w:color="auto"/>
        <w:right w:val="none" w:sz="0" w:space="0" w:color="auto"/>
      </w:divBdr>
    </w:div>
    <w:div w:id="1942105864">
      <w:bodyDiv w:val="1"/>
      <w:marLeft w:val="0"/>
      <w:marRight w:val="0"/>
      <w:marTop w:val="0"/>
      <w:marBottom w:val="0"/>
      <w:divBdr>
        <w:top w:val="none" w:sz="0" w:space="0" w:color="auto"/>
        <w:left w:val="none" w:sz="0" w:space="0" w:color="auto"/>
        <w:bottom w:val="none" w:sz="0" w:space="0" w:color="auto"/>
        <w:right w:val="none" w:sz="0" w:space="0" w:color="auto"/>
      </w:divBdr>
      <w:divsChild>
        <w:div w:id="1081177099">
          <w:marLeft w:val="0"/>
          <w:marRight w:val="0"/>
          <w:marTop w:val="0"/>
          <w:marBottom w:val="0"/>
          <w:divBdr>
            <w:top w:val="none" w:sz="0" w:space="0" w:color="auto"/>
            <w:left w:val="none" w:sz="0" w:space="0" w:color="auto"/>
            <w:bottom w:val="none" w:sz="0" w:space="0" w:color="auto"/>
            <w:right w:val="none" w:sz="0" w:space="0" w:color="auto"/>
          </w:divBdr>
          <w:divsChild>
            <w:div w:id="1080558627">
              <w:marLeft w:val="0"/>
              <w:marRight w:val="0"/>
              <w:marTop w:val="0"/>
              <w:marBottom w:val="0"/>
              <w:divBdr>
                <w:top w:val="none" w:sz="0" w:space="0" w:color="auto"/>
                <w:left w:val="none" w:sz="0" w:space="0" w:color="auto"/>
                <w:bottom w:val="none" w:sz="0" w:space="0" w:color="auto"/>
                <w:right w:val="none" w:sz="0" w:space="0" w:color="auto"/>
              </w:divBdr>
              <w:divsChild>
                <w:div w:id="1134760647">
                  <w:marLeft w:val="0"/>
                  <w:marRight w:val="0"/>
                  <w:marTop w:val="0"/>
                  <w:marBottom w:val="0"/>
                  <w:divBdr>
                    <w:top w:val="none" w:sz="0" w:space="0" w:color="auto"/>
                    <w:left w:val="none" w:sz="0" w:space="0" w:color="auto"/>
                    <w:bottom w:val="none" w:sz="0" w:space="0" w:color="auto"/>
                    <w:right w:val="none" w:sz="0" w:space="0" w:color="auto"/>
                  </w:divBdr>
                  <w:divsChild>
                    <w:div w:id="836847032">
                      <w:marLeft w:val="0"/>
                      <w:marRight w:val="0"/>
                      <w:marTop w:val="0"/>
                      <w:marBottom w:val="0"/>
                      <w:divBdr>
                        <w:top w:val="none" w:sz="0" w:space="0" w:color="auto"/>
                        <w:left w:val="none" w:sz="0" w:space="0" w:color="auto"/>
                        <w:bottom w:val="none" w:sz="0" w:space="0" w:color="auto"/>
                        <w:right w:val="none" w:sz="0" w:space="0" w:color="auto"/>
                      </w:divBdr>
                    </w:div>
                    <w:div w:id="397674992">
                      <w:marLeft w:val="0"/>
                      <w:marRight w:val="0"/>
                      <w:marTop w:val="0"/>
                      <w:marBottom w:val="0"/>
                      <w:divBdr>
                        <w:top w:val="none" w:sz="0" w:space="0" w:color="auto"/>
                        <w:left w:val="none" w:sz="0" w:space="0" w:color="auto"/>
                        <w:bottom w:val="none" w:sz="0" w:space="0" w:color="auto"/>
                        <w:right w:val="none" w:sz="0" w:space="0" w:color="auto"/>
                      </w:divBdr>
                      <w:divsChild>
                        <w:div w:id="1145272652">
                          <w:marLeft w:val="0"/>
                          <w:marRight w:val="0"/>
                          <w:marTop w:val="0"/>
                          <w:marBottom w:val="0"/>
                          <w:divBdr>
                            <w:top w:val="none" w:sz="0" w:space="0" w:color="auto"/>
                            <w:left w:val="none" w:sz="0" w:space="0" w:color="auto"/>
                            <w:bottom w:val="none" w:sz="0" w:space="0" w:color="auto"/>
                            <w:right w:val="none" w:sz="0" w:space="0" w:color="auto"/>
                          </w:divBdr>
                        </w:div>
                        <w:div w:id="217589670">
                          <w:marLeft w:val="0"/>
                          <w:marRight w:val="0"/>
                          <w:marTop w:val="0"/>
                          <w:marBottom w:val="0"/>
                          <w:divBdr>
                            <w:top w:val="none" w:sz="0" w:space="0" w:color="auto"/>
                            <w:left w:val="none" w:sz="0" w:space="0" w:color="auto"/>
                            <w:bottom w:val="none" w:sz="0" w:space="0" w:color="auto"/>
                            <w:right w:val="none" w:sz="0" w:space="0" w:color="auto"/>
                          </w:divBdr>
                        </w:div>
                        <w:div w:id="223218779">
                          <w:marLeft w:val="0"/>
                          <w:marRight w:val="0"/>
                          <w:marTop w:val="0"/>
                          <w:marBottom w:val="0"/>
                          <w:divBdr>
                            <w:top w:val="none" w:sz="0" w:space="0" w:color="auto"/>
                            <w:left w:val="none" w:sz="0" w:space="0" w:color="auto"/>
                            <w:bottom w:val="none" w:sz="0" w:space="0" w:color="auto"/>
                            <w:right w:val="none" w:sz="0" w:space="0" w:color="auto"/>
                          </w:divBdr>
                        </w:div>
                      </w:divsChild>
                    </w:div>
                    <w:div w:id="629242760">
                      <w:marLeft w:val="0"/>
                      <w:marRight w:val="0"/>
                      <w:marTop w:val="0"/>
                      <w:marBottom w:val="0"/>
                      <w:divBdr>
                        <w:top w:val="none" w:sz="0" w:space="0" w:color="auto"/>
                        <w:left w:val="none" w:sz="0" w:space="0" w:color="auto"/>
                        <w:bottom w:val="none" w:sz="0" w:space="0" w:color="auto"/>
                        <w:right w:val="none" w:sz="0" w:space="0" w:color="auto"/>
                      </w:divBdr>
                      <w:divsChild>
                        <w:div w:id="986669281">
                          <w:marLeft w:val="0"/>
                          <w:marRight w:val="0"/>
                          <w:marTop w:val="0"/>
                          <w:marBottom w:val="0"/>
                          <w:divBdr>
                            <w:top w:val="none" w:sz="0" w:space="0" w:color="auto"/>
                            <w:left w:val="none" w:sz="0" w:space="0" w:color="auto"/>
                            <w:bottom w:val="none" w:sz="0" w:space="0" w:color="auto"/>
                            <w:right w:val="none" w:sz="0" w:space="0" w:color="auto"/>
                          </w:divBdr>
                        </w:div>
                        <w:div w:id="1292201917">
                          <w:marLeft w:val="0"/>
                          <w:marRight w:val="0"/>
                          <w:marTop w:val="0"/>
                          <w:marBottom w:val="0"/>
                          <w:divBdr>
                            <w:top w:val="none" w:sz="0" w:space="0" w:color="auto"/>
                            <w:left w:val="none" w:sz="0" w:space="0" w:color="auto"/>
                            <w:bottom w:val="none" w:sz="0" w:space="0" w:color="auto"/>
                            <w:right w:val="none" w:sz="0" w:space="0" w:color="auto"/>
                          </w:divBdr>
                        </w:div>
                        <w:div w:id="1359354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45193">
                  <w:marLeft w:val="0"/>
                  <w:marRight w:val="0"/>
                  <w:marTop w:val="0"/>
                  <w:marBottom w:val="0"/>
                  <w:divBdr>
                    <w:top w:val="none" w:sz="0" w:space="0" w:color="auto"/>
                    <w:left w:val="none" w:sz="0" w:space="0" w:color="auto"/>
                    <w:bottom w:val="none" w:sz="0" w:space="0" w:color="auto"/>
                    <w:right w:val="none" w:sz="0" w:space="0" w:color="auto"/>
                  </w:divBdr>
                  <w:divsChild>
                    <w:div w:id="1847288572">
                      <w:marLeft w:val="0"/>
                      <w:marRight w:val="0"/>
                      <w:marTop w:val="0"/>
                      <w:marBottom w:val="0"/>
                      <w:divBdr>
                        <w:top w:val="none" w:sz="0" w:space="0" w:color="auto"/>
                        <w:left w:val="none" w:sz="0" w:space="0" w:color="auto"/>
                        <w:bottom w:val="none" w:sz="0" w:space="0" w:color="auto"/>
                        <w:right w:val="none" w:sz="0" w:space="0" w:color="auto"/>
                      </w:divBdr>
                    </w:div>
                    <w:div w:id="114754365">
                      <w:marLeft w:val="0"/>
                      <w:marRight w:val="0"/>
                      <w:marTop w:val="0"/>
                      <w:marBottom w:val="0"/>
                      <w:divBdr>
                        <w:top w:val="none" w:sz="0" w:space="0" w:color="auto"/>
                        <w:left w:val="none" w:sz="0" w:space="0" w:color="auto"/>
                        <w:bottom w:val="none" w:sz="0" w:space="0" w:color="auto"/>
                        <w:right w:val="none" w:sz="0" w:space="0" w:color="auto"/>
                      </w:divBdr>
                      <w:divsChild>
                        <w:div w:id="237329451">
                          <w:marLeft w:val="0"/>
                          <w:marRight w:val="0"/>
                          <w:marTop w:val="0"/>
                          <w:marBottom w:val="0"/>
                          <w:divBdr>
                            <w:top w:val="none" w:sz="0" w:space="0" w:color="auto"/>
                            <w:left w:val="none" w:sz="0" w:space="0" w:color="auto"/>
                            <w:bottom w:val="none" w:sz="0" w:space="0" w:color="auto"/>
                            <w:right w:val="none" w:sz="0" w:space="0" w:color="auto"/>
                          </w:divBdr>
                        </w:div>
                        <w:div w:id="100760221">
                          <w:marLeft w:val="0"/>
                          <w:marRight w:val="0"/>
                          <w:marTop w:val="0"/>
                          <w:marBottom w:val="0"/>
                          <w:divBdr>
                            <w:top w:val="none" w:sz="0" w:space="0" w:color="auto"/>
                            <w:left w:val="none" w:sz="0" w:space="0" w:color="auto"/>
                            <w:bottom w:val="none" w:sz="0" w:space="0" w:color="auto"/>
                            <w:right w:val="none" w:sz="0" w:space="0" w:color="auto"/>
                          </w:divBdr>
                        </w:div>
                        <w:div w:id="306520220">
                          <w:marLeft w:val="0"/>
                          <w:marRight w:val="0"/>
                          <w:marTop w:val="0"/>
                          <w:marBottom w:val="0"/>
                          <w:divBdr>
                            <w:top w:val="none" w:sz="0" w:space="0" w:color="auto"/>
                            <w:left w:val="none" w:sz="0" w:space="0" w:color="auto"/>
                            <w:bottom w:val="none" w:sz="0" w:space="0" w:color="auto"/>
                            <w:right w:val="none" w:sz="0" w:space="0" w:color="auto"/>
                          </w:divBdr>
                        </w:div>
                      </w:divsChild>
                    </w:div>
                    <w:div w:id="844783439">
                      <w:marLeft w:val="0"/>
                      <w:marRight w:val="0"/>
                      <w:marTop w:val="0"/>
                      <w:marBottom w:val="0"/>
                      <w:divBdr>
                        <w:top w:val="none" w:sz="0" w:space="0" w:color="auto"/>
                        <w:left w:val="none" w:sz="0" w:space="0" w:color="auto"/>
                        <w:bottom w:val="none" w:sz="0" w:space="0" w:color="auto"/>
                        <w:right w:val="none" w:sz="0" w:space="0" w:color="auto"/>
                      </w:divBdr>
                    </w:div>
                    <w:div w:id="1987512696">
                      <w:marLeft w:val="0"/>
                      <w:marRight w:val="0"/>
                      <w:marTop w:val="0"/>
                      <w:marBottom w:val="0"/>
                      <w:divBdr>
                        <w:top w:val="none" w:sz="0" w:space="0" w:color="auto"/>
                        <w:left w:val="none" w:sz="0" w:space="0" w:color="auto"/>
                        <w:bottom w:val="none" w:sz="0" w:space="0" w:color="auto"/>
                        <w:right w:val="none" w:sz="0" w:space="0" w:color="auto"/>
                      </w:divBdr>
                    </w:div>
                  </w:divsChild>
                </w:div>
                <w:div w:id="817377382">
                  <w:marLeft w:val="0"/>
                  <w:marRight w:val="0"/>
                  <w:marTop w:val="0"/>
                  <w:marBottom w:val="0"/>
                  <w:divBdr>
                    <w:top w:val="none" w:sz="0" w:space="0" w:color="auto"/>
                    <w:left w:val="none" w:sz="0" w:space="0" w:color="auto"/>
                    <w:bottom w:val="none" w:sz="0" w:space="0" w:color="auto"/>
                    <w:right w:val="none" w:sz="0" w:space="0" w:color="auto"/>
                  </w:divBdr>
                  <w:divsChild>
                    <w:div w:id="722407533">
                      <w:marLeft w:val="0"/>
                      <w:marRight w:val="0"/>
                      <w:marTop w:val="0"/>
                      <w:marBottom w:val="0"/>
                      <w:divBdr>
                        <w:top w:val="none" w:sz="0" w:space="0" w:color="auto"/>
                        <w:left w:val="none" w:sz="0" w:space="0" w:color="auto"/>
                        <w:bottom w:val="none" w:sz="0" w:space="0" w:color="auto"/>
                        <w:right w:val="none" w:sz="0" w:space="0" w:color="auto"/>
                      </w:divBdr>
                    </w:div>
                    <w:div w:id="722560159">
                      <w:marLeft w:val="0"/>
                      <w:marRight w:val="0"/>
                      <w:marTop w:val="0"/>
                      <w:marBottom w:val="0"/>
                      <w:divBdr>
                        <w:top w:val="none" w:sz="0" w:space="0" w:color="auto"/>
                        <w:left w:val="none" w:sz="0" w:space="0" w:color="auto"/>
                        <w:bottom w:val="none" w:sz="0" w:space="0" w:color="auto"/>
                        <w:right w:val="none" w:sz="0" w:space="0" w:color="auto"/>
                      </w:divBdr>
                      <w:divsChild>
                        <w:div w:id="713313039">
                          <w:marLeft w:val="0"/>
                          <w:marRight w:val="0"/>
                          <w:marTop w:val="0"/>
                          <w:marBottom w:val="0"/>
                          <w:divBdr>
                            <w:top w:val="none" w:sz="0" w:space="0" w:color="auto"/>
                            <w:left w:val="none" w:sz="0" w:space="0" w:color="auto"/>
                            <w:bottom w:val="none" w:sz="0" w:space="0" w:color="auto"/>
                            <w:right w:val="none" w:sz="0" w:space="0" w:color="auto"/>
                          </w:divBdr>
                        </w:div>
                        <w:div w:id="598486030">
                          <w:marLeft w:val="0"/>
                          <w:marRight w:val="0"/>
                          <w:marTop w:val="0"/>
                          <w:marBottom w:val="0"/>
                          <w:divBdr>
                            <w:top w:val="none" w:sz="0" w:space="0" w:color="auto"/>
                            <w:left w:val="none" w:sz="0" w:space="0" w:color="auto"/>
                            <w:bottom w:val="none" w:sz="0" w:space="0" w:color="auto"/>
                            <w:right w:val="none" w:sz="0" w:space="0" w:color="auto"/>
                          </w:divBdr>
                        </w:div>
                      </w:divsChild>
                    </w:div>
                    <w:div w:id="1096635953">
                      <w:marLeft w:val="0"/>
                      <w:marRight w:val="0"/>
                      <w:marTop w:val="0"/>
                      <w:marBottom w:val="0"/>
                      <w:divBdr>
                        <w:top w:val="none" w:sz="0" w:space="0" w:color="auto"/>
                        <w:left w:val="none" w:sz="0" w:space="0" w:color="auto"/>
                        <w:bottom w:val="none" w:sz="0" w:space="0" w:color="auto"/>
                        <w:right w:val="none" w:sz="0" w:space="0" w:color="auto"/>
                      </w:divBdr>
                    </w:div>
                  </w:divsChild>
                </w:div>
                <w:div w:id="175775110">
                  <w:marLeft w:val="0"/>
                  <w:marRight w:val="0"/>
                  <w:marTop w:val="0"/>
                  <w:marBottom w:val="0"/>
                  <w:divBdr>
                    <w:top w:val="none" w:sz="0" w:space="0" w:color="auto"/>
                    <w:left w:val="none" w:sz="0" w:space="0" w:color="auto"/>
                    <w:bottom w:val="none" w:sz="0" w:space="0" w:color="auto"/>
                    <w:right w:val="none" w:sz="0" w:space="0" w:color="auto"/>
                  </w:divBdr>
                  <w:divsChild>
                    <w:div w:id="1629312634">
                      <w:marLeft w:val="0"/>
                      <w:marRight w:val="0"/>
                      <w:marTop w:val="0"/>
                      <w:marBottom w:val="0"/>
                      <w:divBdr>
                        <w:top w:val="none" w:sz="0" w:space="0" w:color="auto"/>
                        <w:left w:val="none" w:sz="0" w:space="0" w:color="auto"/>
                        <w:bottom w:val="none" w:sz="0" w:space="0" w:color="auto"/>
                        <w:right w:val="none" w:sz="0" w:space="0" w:color="auto"/>
                      </w:divBdr>
                    </w:div>
                    <w:div w:id="539778328">
                      <w:marLeft w:val="0"/>
                      <w:marRight w:val="0"/>
                      <w:marTop w:val="0"/>
                      <w:marBottom w:val="0"/>
                      <w:divBdr>
                        <w:top w:val="none" w:sz="0" w:space="0" w:color="auto"/>
                        <w:left w:val="none" w:sz="0" w:space="0" w:color="auto"/>
                        <w:bottom w:val="none" w:sz="0" w:space="0" w:color="auto"/>
                        <w:right w:val="none" w:sz="0" w:space="0" w:color="auto"/>
                      </w:divBdr>
                    </w:div>
                    <w:div w:id="608241952">
                      <w:marLeft w:val="0"/>
                      <w:marRight w:val="0"/>
                      <w:marTop w:val="0"/>
                      <w:marBottom w:val="0"/>
                      <w:divBdr>
                        <w:top w:val="none" w:sz="0" w:space="0" w:color="auto"/>
                        <w:left w:val="none" w:sz="0" w:space="0" w:color="auto"/>
                        <w:bottom w:val="none" w:sz="0" w:space="0" w:color="auto"/>
                        <w:right w:val="none" w:sz="0" w:space="0" w:color="auto"/>
                      </w:divBdr>
                      <w:divsChild>
                        <w:div w:id="213397150">
                          <w:marLeft w:val="0"/>
                          <w:marRight w:val="0"/>
                          <w:marTop w:val="0"/>
                          <w:marBottom w:val="0"/>
                          <w:divBdr>
                            <w:top w:val="none" w:sz="0" w:space="0" w:color="auto"/>
                            <w:left w:val="none" w:sz="0" w:space="0" w:color="auto"/>
                            <w:bottom w:val="none" w:sz="0" w:space="0" w:color="auto"/>
                            <w:right w:val="none" w:sz="0" w:space="0" w:color="auto"/>
                          </w:divBdr>
                        </w:div>
                        <w:div w:id="2022849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957499">
                  <w:marLeft w:val="0"/>
                  <w:marRight w:val="0"/>
                  <w:marTop w:val="0"/>
                  <w:marBottom w:val="0"/>
                  <w:divBdr>
                    <w:top w:val="none" w:sz="0" w:space="0" w:color="auto"/>
                    <w:left w:val="none" w:sz="0" w:space="0" w:color="auto"/>
                    <w:bottom w:val="none" w:sz="0" w:space="0" w:color="auto"/>
                    <w:right w:val="none" w:sz="0" w:space="0" w:color="auto"/>
                  </w:divBdr>
                  <w:divsChild>
                    <w:div w:id="958487199">
                      <w:marLeft w:val="0"/>
                      <w:marRight w:val="0"/>
                      <w:marTop w:val="0"/>
                      <w:marBottom w:val="0"/>
                      <w:divBdr>
                        <w:top w:val="none" w:sz="0" w:space="0" w:color="auto"/>
                        <w:left w:val="none" w:sz="0" w:space="0" w:color="auto"/>
                        <w:bottom w:val="none" w:sz="0" w:space="0" w:color="auto"/>
                        <w:right w:val="none" w:sz="0" w:space="0" w:color="auto"/>
                      </w:divBdr>
                    </w:div>
                    <w:div w:id="843515427">
                      <w:marLeft w:val="0"/>
                      <w:marRight w:val="0"/>
                      <w:marTop w:val="0"/>
                      <w:marBottom w:val="0"/>
                      <w:divBdr>
                        <w:top w:val="none" w:sz="0" w:space="0" w:color="auto"/>
                        <w:left w:val="none" w:sz="0" w:space="0" w:color="auto"/>
                        <w:bottom w:val="none" w:sz="0" w:space="0" w:color="auto"/>
                        <w:right w:val="none" w:sz="0" w:space="0" w:color="auto"/>
                      </w:divBdr>
                    </w:div>
                    <w:div w:id="422073023">
                      <w:marLeft w:val="0"/>
                      <w:marRight w:val="0"/>
                      <w:marTop w:val="0"/>
                      <w:marBottom w:val="0"/>
                      <w:divBdr>
                        <w:top w:val="none" w:sz="0" w:space="0" w:color="auto"/>
                        <w:left w:val="none" w:sz="0" w:space="0" w:color="auto"/>
                        <w:bottom w:val="none" w:sz="0" w:space="0" w:color="auto"/>
                        <w:right w:val="none" w:sz="0" w:space="0" w:color="auto"/>
                      </w:divBdr>
                      <w:divsChild>
                        <w:div w:id="1711341581">
                          <w:marLeft w:val="0"/>
                          <w:marRight w:val="0"/>
                          <w:marTop w:val="0"/>
                          <w:marBottom w:val="0"/>
                          <w:divBdr>
                            <w:top w:val="none" w:sz="0" w:space="0" w:color="auto"/>
                            <w:left w:val="none" w:sz="0" w:space="0" w:color="auto"/>
                            <w:bottom w:val="none" w:sz="0" w:space="0" w:color="auto"/>
                            <w:right w:val="none" w:sz="0" w:space="0" w:color="auto"/>
                          </w:divBdr>
                        </w:div>
                        <w:div w:id="39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7798858">
                  <w:marLeft w:val="0"/>
                  <w:marRight w:val="0"/>
                  <w:marTop w:val="0"/>
                  <w:marBottom w:val="0"/>
                  <w:divBdr>
                    <w:top w:val="none" w:sz="0" w:space="0" w:color="auto"/>
                    <w:left w:val="none" w:sz="0" w:space="0" w:color="auto"/>
                    <w:bottom w:val="none" w:sz="0" w:space="0" w:color="auto"/>
                    <w:right w:val="none" w:sz="0" w:space="0" w:color="auto"/>
                  </w:divBdr>
                  <w:divsChild>
                    <w:div w:id="75559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3469113">
          <w:marLeft w:val="0"/>
          <w:marRight w:val="0"/>
          <w:marTop w:val="0"/>
          <w:marBottom w:val="0"/>
          <w:divBdr>
            <w:top w:val="none" w:sz="0" w:space="0" w:color="auto"/>
            <w:left w:val="none" w:sz="0" w:space="0" w:color="auto"/>
            <w:bottom w:val="none" w:sz="0" w:space="0" w:color="auto"/>
            <w:right w:val="none" w:sz="0" w:space="0" w:color="auto"/>
          </w:divBdr>
          <w:divsChild>
            <w:div w:id="337077703">
              <w:marLeft w:val="0"/>
              <w:marRight w:val="0"/>
              <w:marTop w:val="0"/>
              <w:marBottom w:val="0"/>
              <w:divBdr>
                <w:top w:val="none" w:sz="0" w:space="0" w:color="auto"/>
                <w:left w:val="none" w:sz="0" w:space="0" w:color="auto"/>
                <w:bottom w:val="none" w:sz="0" w:space="0" w:color="auto"/>
                <w:right w:val="none" w:sz="0" w:space="0" w:color="auto"/>
              </w:divBdr>
              <w:divsChild>
                <w:div w:id="441654790">
                  <w:marLeft w:val="0"/>
                  <w:marRight w:val="0"/>
                  <w:marTop w:val="0"/>
                  <w:marBottom w:val="0"/>
                  <w:divBdr>
                    <w:top w:val="none" w:sz="0" w:space="0" w:color="auto"/>
                    <w:left w:val="none" w:sz="0" w:space="0" w:color="auto"/>
                    <w:bottom w:val="none" w:sz="0" w:space="0" w:color="auto"/>
                    <w:right w:val="none" w:sz="0" w:space="0" w:color="auto"/>
                  </w:divBdr>
                  <w:divsChild>
                    <w:div w:id="1998263115">
                      <w:marLeft w:val="0"/>
                      <w:marRight w:val="0"/>
                      <w:marTop w:val="0"/>
                      <w:marBottom w:val="0"/>
                      <w:divBdr>
                        <w:top w:val="none" w:sz="0" w:space="0" w:color="auto"/>
                        <w:left w:val="none" w:sz="0" w:space="0" w:color="auto"/>
                        <w:bottom w:val="none" w:sz="0" w:space="0" w:color="auto"/>
                        <w:right w:val="none" w:sz="0" w:space="0" w:color="auto"/>
                      </w:divBdr>
                    </w:div>
                    <w:div w:id="161894503">
                      <w:marLeft w:val="0"/>
                      <w:marRight w:val="0"/>
                      <w:marTop w:val="0"/>
                      <w:marBottom w:val="0"/>
                      <w:divBdr>
                        <w:top w:val="none" w:sz="0" w:space="0" w:color="auto"/>
                        <w:left w:val="none" w:sz="0" w:space="0" w:color="auto"/>
                        <w:bottom w:val="none" w:sz="0" w:space="0" w:color="auto"/>
                        <w:right w:val="none" w:sz="0" w:space="0" w:color="auto"/>
                      </w:divBdr>
                      <w:divsChild>
                        <w:div w:id="571619618">
                          <w:marLeft w:val="0"/>
                          <w:marRight w:val="0"/>
                          <w:marTop w:val="0"/>
                          <w:marBottom w:val="0"/>
                          <w:divBdr>
                            <w:top w:val="none" w:sz="0" w:space="0" w:color="auto"/>
                            <w:left w:val="none" w:sz="0" w:space="0" w:color="auto"/>
                            <w:bottom w:val="none" w:sz="0" w:space="0" w:color="auto"/>
                            <w:right w:val="none" w:sz="0" w:space="0" w:color="auto"/>
                          </w:divBdr>
                        </w:div>
                        <w:div w:id="1893492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6386053">
                  <w:marLeft w:val="0"/>
                  <w:marRight w:val="0"/>
                  <w:marTop w:val="0"/>
                  <w:marBottom w:val="0"/>
                  <w:divBdr>
                    <w:top w:val="none" w:sz="0" w:space="0" w:color="auto"/>
                    <w:left w:val="none" w:sz="0" w:space="0" w:color="auto"/>
                    <w:bottom w:val="none" w:sz="0" w:space="0" w:color="auto"/>
                    <w:right w:val="none" w:sz="0" w:space="0" w:color="auto"/>
                  </w:divBdr>
                  <w:divsChild>
                    <w:div w:id="1569732128">
                      <w:marLeft w:val="0"/>
                      <w:marRight w:val="0"/>
                      <w:marTop w:val="0"/>
                      <w:marBottom w:val="0"/>
                      <w:divBdr>
                        <w:top w:val="none" w:sz="0" w:space="0" w:color="auto"/>
                        <w:left w:val="none" w:sz="0" w:space="0" w:color="auto"/>
                        <w:bottom w:val="none" w:sz="0" w:space="0" w:color="auto"/>
                        <w:right w:val="none" w:sz="0" w:space="0" w:color="auto"/>
                      </w:divBdr>
                    </w:div>
                    <w:div w:id="18949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612731">
      <w:bodyDiv w:val="1"/>
      <w:marLeft w:val="0"/>
      <w:marRight w:val="0"/>
      <w:marTop w:val="0"/>
      <w:marBottom w:val="0"/>
      <w:divBdr>
        <w:top w:val="none" w:sz="0" w:space="0" w:color="auto"/>
        <w:left w:val="none" w:sz="0" w:space="0" w:color="auto"/>
        <w:bottom w:val="none" w:sz="0" w:space="0" w:color="auto"/>
        <w:right w:val="none" w:sz="0" w:space="0" w:color="auto"/>
      </w:divBdr>
      <w:divsChild>
        <w:div w:id="1178345327">
          <w:marLeft w:val="0"/>
          <w:marRight w:val="0"/>
          <w:marTop w:val="0"/>
          <w:marBottom w:val="0"/>
          <w:divBdr>
            <w:top w:val="none" w:sz="0" w:space="0" w:color="auto"/>
            <w:left w:val="none" w:sz="0" w:space="0" w:color="auto"/>
            <w:bottom w:val="none" w:sz="0" w:space="0" w:color="auto"/>
            <w:right w:val="none" w:sz="0" w:space="0" w:color="auto"/>
          </w:divBdr>
          <w:divsChild>
            <w:div w:id="359556095">
              <w:marLeft w:val="0"/>
              <w:marRight w:val="0"/>
              <w:marTop w:val="0"/>
              <w:marBottom w:val="0"/>
              <w:divBdr>
                <w:top w:val="none" w:sz="0" w:space="0" w:color="auto"/>
                <w:left w:val="none" w:sz="0" w:space="0" w:color="auto"/>
                <w:bottom w:val="none" w:sz="0" w:space="0" w:color="auto"/>
                <w:right w:val="none" w:sz="0" w:space="0" w:color="auto"/>
              </w:divBdr>
              <w:divsChild>
                <w:div w:id="465241096">
                  <w:marLeft w:val="0"/>
                  <w:marRight w:val="0"/>
                  <w:marTop w:val="0"/>
                  <w:marBottom w:val="0"/>
                  <w:divBdr>
                    <w:top w:val="none" w:sz="0" w:space="0" w:color="auto"/>
                    <w:left w:val="none" w:sz="0" w:space="0" w:color="auto"/>
                    <w:bottom w:val="none" w:sz="0" w:space="0" w:color="auto"/>
                    <w:right w:val="none" w:sz="0" w:space="0" w:color="auto"/>
                  </w:divBdr>
                  <w:divsChild>
                    <w:div w:id="1782384207">
                      <w:marLeft w:val="0"/>
                      <w:marRight w:val="0"/>
                      <w:marTop w:val="0"/>
                      <w:marBottom w:val="0"/>
                      <w:divBdr>
                        <w:top w:val="none" w:sz="0" w:space="0" w:color="auto"/>
                        <w:left w:val="none" w:sz="0" w:space="0" w:color="auto"/>
                        <w:bottom w:val="none" w:sz="0" w:space="0" w:color="auto"/>
                        <w:right w:val="none" w:sz="0" w:space="0" w:color="auto"/>
                      </w:divBdr>
                    </w:div>
                    <w:div w:id="51387293">
                      <w:marLeft w:val="0"/>
                      <w:marRight w:val="0"/>
                      <w:marTop w:val="0"/>
                      <w:marBottom w:val="0"/>
                      <w:divBdr>
                        <w:top w:val="none" w:sz="0" w:space="0" w:color="auto"/>
                        <w:left w:val="none" w:sz="0" w:space="0" w:color="auto"/>
                        <w:bottom w:val="none" w:sz="0" w:space="0" w:color="auto"/>
                        <w:right w:val="none" w:sz="0" w:space="0" w:color="auto"/>
                      </w:divBdr>
                      <w:divsChild>
                        <w:div w:id="2107068614">
                          <w:marLeft w:val="0"/>
                          <w:marRight w:val="0"/>
                          <w:marTop w:val="0"/>
                          <w:marBottom w:val="0"/>
                          <w:divBdr>
                            <w:top w:val="none" w:sz="0" w:space="0" w:color="auto"/>
                            <w:left w:val="none" w:sz="0" w:space="0" w:color="auto"/>
                            <w:bottom w:val="none" w:sz="0" w:space="0" w:color="auto"/>
                            <w:right w:val="none" w:sz="0" w:space="0" w:color="auto"/>
                          </w:divBdr>
                        </w:div>
                        <w:div w:id="1277982511">
                          <w:marLeft w:val="0"/>
                          <w:marRight w:val="0"/>
                          <w:marTop w:val="0"/>
                          <w:marBottom w:val="0"/>
                          <w:divBdr>
                            <w:top w:val="none" w:sz="0" w:space="0" w:color="auto"/>
                            <w:left w:val="none" w:sz="0" w:space="0" w:color="auto"/>
                            <w:bottom w:val="none" w:sz="0" w:space="0" w:color="auto"/>
                            <w:right w:val="none" w:sz="0" w:space="0" w:color="auto"/>
                          </w:divBdr>
                        </w:div>
                        <w:div w:id="2038461124">
                          <w:marLeft w:val="0"/>
                          <w:marRight w:val="0"/>
                          <w:marTop w:val="0"/>
                          <w:marBottom w:val="0"/>
                          <w:divBdr>
                            <w:top w:val="none" w:sz="0" w:space="0" w:color="auto"/>
                            <w:left w:val="none" w:sz="0" w:space="0" w:color="auto"/>
                            <w:bottom w:val="none" w:sz="0" w:space="0" w:color="auto"/>
                            <w:right w:val="none" w:sz="0" w:space="0" w:color="auto"/>
                          </w:divBdr>
                        </w:div>
                      </w:divsChild>
                    </w:div>
                    <w:div w:id="435911059">
                      <w:marLeft w:val="0"/>
                      <w:marRight w:val="0"/>
                      <w:marTop w:val="0"/>
                      <w:marBottom w:val="0"/>
                      <w:divBdr>
                        <w:top w:val="none" w:sz="0" w:space="0" w:color="auto"/>
                        <w:left w:val="none" w:sz="0" w:space="0" w:color="auto"/>
                        <w:bottom w:val="none" w:sz="0" w:space="0" w:color="auto"/>
                        <w:right w:val="none" w:sz="0" w:space="0" w:color="auto"/>
                      </w:divBdr>
                      <w:divsChild>
                        <w:div w:id="1427073104">
                          <w:marLeft w:val="0"/>
                          <w:marRight w:val="0"/>
                          <w:marTop w:val="0"/>
                          <w:marBottom w:val="0"/>
                          <w:divBdr>
                            <w:top w:val="none" w:sz="0" w:space="0" w:color="auto"/>
                            <w:left w:val="none" w:sz="0" w:space="0" w:color="auto"/>
                            <w:bottom w:val="none" w:sz="0" w:space="0" w:color="auto"/>
                            <w:right w:val="none" w:sz="0" w:space="0" w:color="auto"/>
                          </w:divBdr>
                        </w:div>
                        <w:div w:id="1984387859">
                          <w:marLeft w:val="0"/>
                          <w:marRight w:val="0"/>
                          <w:marTop w:val="0"/>
                          <w:marBottom w:val="0"/>
                          <w:divBdr>
                            <w:top w:val="none" w:sz="0" w:space="0" w:color="auto"/>
                            <w:left w:val="none" w:sz="0" w:space="0" w:color="auto"/>
                            <w:bottom w:val="none" w:sz="0" w:space="0" w:color="auto"/>
                            <w:right w:val="none" w:sz="0" w:space="0" w:color="auto"/>
                          </w:divBdr>
                        </w:div>
                        <w:div w:id="22048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7580647">
                  <w:marLeft w:val="0"/>
                  <w:marRight w:val="0"/>
                  <w:marTop w:val="0"/>
                  <w:marBottom w:val="0"/>
                  <w:divBdr>
                    <w:top w:val="none" w:sz="0" w:space="0" w:color="auto"/>
                    <w:left w:val="none" w:sz="0" w:space="0" w:color="auto"/>
                    <w:bottom w:val="none" w:sz="0" w:space="0" w:color="auto"/>
                    <w:right w:val="none" w:sz="0" w:space="0" w:color="auto"/>
                  </w:divBdr>
                  <w:divsChild>
                    <w:div w:id="943341724">
                      <w:marLeft w:val="0"/>
                      <w:marRight w:val="0"/>
                      <w:marTop w:val="0"/>
                      <w:marBottom w:val="0"/>
                      <w:divBdr>
                        <w:top w:val="none" w:sz="0" w:space="0" w:color="auto"/>
                        <w:left w:val="none" w:sz="0" w:space="0" w:color="auto"/>
                        <w:bottom w:val="none" w:sz="0" w:space="0" w:color="auto"/>
                        <w:right w:val="none" w:sz="0" w:space="0" w:color="auto"/>
                      </w:divBdr>
                    </w:div>
                    <w:div w:id="597912729">
                      <w:marLeft w:val="0"/>
                      <w:marRight w:val="0"/>
                      <w:marTop w:val="0"/>
                      <w:marBottom w:val="0"/>
                      <w:divBdr>
                        <w:top w:val="none" w:sz="0" w:space="0" w:color="auto"/>
                        <w:left w:val="none" w:sz="0" w:space="0" w:color="auto"/>
                        <w:bottom w:val="none" w:sz="0" w:space="0" w:color="auto"/>
                        <w:right w:val="none" w:sz="0" w:space="0" w:color="auto"/>
                      </w:divBdr>
                      <w:divsChild>
                        <w:div w:id="944314042">
                          <w:marLeft w:val="0"/>
                          <w:marRight w:val="0"/>
                          <w:marTop w:val="0"/>
                          <w:marBottom w:val="0"/>
                          <w:divBdr>
                            <w:top w:val="none" w:sz="0" w:space="0" w:color="auto"/>
                            <w:left w:val="none" w:sz="0" w:space="0" w:color="auto"/>
                            <w:bottom w:val="none" w:sz="0" w:space="0" w:color="auto"/>
                            <w:right w:val="none" w:sz="0" w:space="0" w:color="auto"/>
                          </w:divBdr>
                        </w:div>
                        <w:div w:id="2063602131">
                          <w:marLeft w:val="0"/>
                          <w:marRight w:val="0"/>
                          <w:marTop w:val="0"/>
                          <w:marBottom w:val="0"/>
                          <w:divBdr>
                            <w:top w:val="none" w:sz="0" w:space="0" w:color="auto"/>
                            <w:left w:val="none" w:sz="0" w:space="0" w:color="auto"/>
                            <w:bottom w:val="none" w:sz="0" w:space="0" w:color="auto"/>
                            <w:right w:val="none" w:sz="0" w:space="0" w:color="auto"/>
                          </w:divBdr>
                        </w:div>
                        <w:div w:id="1644234500">
                          <w:marLeft w:val="0"/>
                          <w:marRight w:val="0"/>
                          <w:marTop w:val="0"/>
                          <w:marBottom w:val="0"/>
                          <w:divBdr>
                            <w:top w:val="none" w:sz="0" w:space="0" w:color="auto"/>
                            <w:left w:val="none" w:sz="0" w:space="0" w:color="auto"/>
                            <w:bottom w:val="none" w:sz="0" w:space="0" w:color="auto"/>
                            <w:right w:val="none" w:sz="0" w:space="0" w:color="auto"/>
                          </w:divBdr>
                        </w:div>
                      </w:divsChild>
                    </w:div>
                    <w:div w:id="1681589610">
                      <w:marLeft w:val="0"/>
                      <w:marRight w:val="0"/>
                      <w:marTop w:val="0"/>
                      <w:marBottom w:val="0"/>
                      <w:divBdr>
                        <w:top w:val="none" w:sz="0" w:space="0" w:color="auto"/>
                        <w:left w:val="none" w:sz="0" w:space="0" w:color="auto"/>
                        <w:bottom w:val="none" w:sz="0" w:space="0" w:color="auto"/>
                        <w:right w:val="none" w:sz="0" w:space="0" w:color="auto"/>
                      </w:divBdr>
                    </w:div>
                    <w:div w:id="1289509700">
                      <w:marLeft w:val="0"/>
                      <w:marRight w:val="0"/>
                      <w:marTop w:val="0"/>
                      <w:marBottom w:val="0"/>
                      <w:divBdr>
                        <w:top w:val="none" w:sz="0" w:space="0" w:color="auto"/>
                        <w:left w:val="none" w:sz="0" w:space="0" w:color="auto"/>
                        <w:bottom w:val="none" w:sz="0" w:space="0" w:color="auto"/>
                        <w:right w:val="none" w:sz="0" w:space="0" w:color="auto"/>
                      </w:divBdr>
                    </w:div>
                  </w:divsChild>
                </w:div>
                <w:div w:id="895507554">
                  <w:marLeft w:val="0"/>
                  <w:marRight w:val="0"/>
                  <w:marTop w:val="0"/>
                  <w:marBottom w:val="0"/>
                  <w:divBdr>
                    <w:top w:val="none" w:sz="0" w:space="0" w:color="auto"/>
                    <w:left w:val="none" w:sz="0" w:space="0" w:color="auto"/>
                    <w:bottom w:val="none" w:sz="0" w:space="0" w:color="auto"/>
                    <w:right w:val="none" w:sz="0" w:space="0" w:color="auto"/>
                  </w:divBdr>
                  <w:divsChild>
                    <w:div w:id="52235885">
                      <w:marLeft w:val="0"/>
                      <w:marRight w:val="0"/>
                      <w:marTop w:val="0"/>
                      <w:marBottom w:val="0"/>
                      <w:divBdr>
                        <w:top w:val="none" w:sz="0" w:space="0" w:color="auto"/>
                        <w:left w:val="none" w:sz="0" w:space="0" w:color="auto"/>
                        <w:bottom w:val="none" w:sz="0" w:space="0" w:color="auto"/>
                        <w:right w:val="none" w:sz="0" w:space="0" w:color="auto"/>
                      </w:divBdr>
                    </w:div>
                    <w:div w:id="1135827930">
                      <w:marLeft w:val="0"/>
                      <w:marRight w:val="0"/>
                      <w:marTop w:val="0"/>
                      <w:marBottom w:val="0"/>
                      <w:divBdr>
                        <w:top w:val="none" w:sz="0" w:space="0" w:color="auto"/>
                        <w:left w:val="none" w:sz="0" w:space="0" w:color="auto"/>
                        <w:bottom w:val="none" w:sz="0" w:space="0" w:color="auto"/>
                        <w:right w:val="none" w:sz="0" w:space="0" w:color="auto"/>
                      </w:divBdr>
                      <w:divsChild>
                        <w:div w:id="13656655">
                          <w:marLeft w:val="0"/>
                          <w:marRight w:val="0"/>
                          <w:marTop w:val="0"/>
                          <w:marBottom w:val="0"/>
                          <w:divBdr>
                            <w:top w:val="none" w:sz="0" w:space="0" w:color="auto"/>
                            <w:left w:val="none" w:sz="0" w:space="0" w:color="auto"/>
                            <w:bottom w:val="none" w:sz="0" w:space="0" w:color="auto"/>
                            <w:right w:val="none" w:sz="0" w:space="0" w:color="auto"/>
                          </w:divBdr>
                        </w:div>
                        <w:div w:id="337853593">
                          <w:marLeft w:val="0"/>
                          <w:marRight w:val="0"/>
                          <w:marTop w:val="0"/>
                          <w:marBottom w:val="0"/>
                          <w:divBdr>
                            <w:top w:val="none" w:sz="0" w:space="0" w:color="auto"/>
                            <w:left w:val="none" w:sz="0" w:space="0" w:color="auto"/>
                            <w:bottom w:val="none" w:sz="0" w:space="0" w:color="auto"/>
                            <w:right w:val="none" w:sz="0" w:space="0" w:color="auto"/>
                          </w:divBdr>
                        </w:div>
                      </w:divsChild>
                    </w:div>
                    <w:div w:id="1367682830">
                      <w:marLeft w:val="0"/>
                      <w:marRight w:val="0"/>
                      <w:marTop w:val="0"/>
                      <w:marBottom w:val="0"/>
                      <w:divBdr>
                        <w:top w:val="none" w:sz="0" w:space="0" w:color="auto"/>
                        <w:left w:val="none" w:sz="0" w:space="0" w:color="auto"/>
                        <w:bottom w:val="none" w:sz="0" w:space="0" w:color="auto"/>
                        <w:right w:val="none" w:sz="0" w:space="0" w:color="auto"/>
                      </w:divBdr>
                    </w:div>
                  </w:divsChild>
                </w:div>
                <w:div w:id="290213780">
                  <w:marLeft w:val="0"/>
                  <w:marRight w:val="0"/>
                  <w:marTop w:val="0"/>
                  <w:marBottom w:val="0"/>
                  <w:divBdr>
                    <w:top w:val="none" w:sz="0" w:space="0" w:color="auto"/>
                    <w:left w:val="none" w:sz="0" w:space="0" w:color="auto"/>
                    <w:bottom w:val="none" w:sz="0" w:space="0" w:color="auto"/>
                    <w:right w:val="none" w:sz="0" w:space="0" w:color="auto"/>
                  </w:divBdr>
                  <w:divsChild>
                    <w:div w:id="925454929">
                      <w:marLeft w:val="0"/>
                      <w:marRight w:val="0"/>
                      <w:marTop w:val="0"/>
                      <w:marBottom w:val="0"/>
                      <w:divBdr>
                        <w:top w:val="none" w:sz="0" w:space="0" w:color="auto"/>
                        <w:left w:val="none" w:sz="0" w:space="0" w:color="auto"/>
                        <w:bottom w:val="none" w:sz="0" w:space="0" w:color="auto"/>
                        <w:right w:val="none" w:sz="0" w:space="0" w:color="auto"/>
                      </w:divBdr>
                    </w:div>
                    <w:div w:id="500658219">
                      <w:marLeft w:val="0"/>
                      <w:marRight w:val="0"/>
                      <w:marTop w:val="0"/>
                      <w:marBottom w:val="0"/>
                      <w:divBdr>
                        <w:top w:val="none" w:sz="0" w:space="0" w:color="auto"/>
                        <w:left w:val="none" w:sz="0" w:space="0" w:color="auto"/>
                        <w:bottom w:val="none" w:sz="0" w:space="0" w:color="auto"/>
                        <w:right w:val="none" w:sz="0" w:space="0" w:color="auto"/>
                      </w:divBdr>
                    </w:div>
                    <w:div w:id="1450203166">
                      <w:marLeft w:val="0"/>
                      <w:marRight w:val="0"/>
                      <w:marTop w:val="0"/>
                      <w:marBottom w:val="0"/>
                      <w:divBdr>
                        <w:top w:val="none" w:sz="0" w:space="0" w:color="auto"/>
                        <w:left w:val="none" w:sz="0" w:space="0" w:color="auto"/>
                        <w:bottom w:val="none" w:sz="0" w:space="0" w:color="auto"/>
                        <w:right w:val="none" w:sz="0" w:space="0" w:color="auto"/>
                      </w:divBdr>
                      <w:divsChild>
                        <w:div w:id="1255433877">
                          <w:marLeft w:val="0"/>
                          <w:marRight w:val="0"/>
                          <w:marTop w:val="0"/>
                          <w:marBottom w:val="0"/>
                          <w:divBdr>
                            <w:top w:val="none" w:sz="0" w:space="0" w:color="auto"/>
                            <w:left w:val="none" w:sz="0" w:space="0" w:color="auto"/>
                            <w:bottom w:val="none" w:sz="0" w:space="0" w:color="auto"/>
                            <w:right w:val="none" w:sz="0" w:space="0" w:color="auto"/>
                          </w:divBdr>
                        </w:div>
                        <w:div w:id="199583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939470">
                  <w:marLeft w:val="0"/>
                  <w:marRight w:val="0"/>
                  <w:marTop w:val="0"/>
                  <w:marBottom w:val="0"/>
                  <w:divBdr>
                    <w:top w:val="none" w:sz="0" w:space="0" w:color="auto"/>
                    <w:left w:val="none" w:sz="0" w:space="0" w:color="auto"/>
                    <w:bottom w:val="none" w:sz="0" w:space="0" w:color="auto"/>
                    <w:right w:val="none" w:sz="0" w:space="0" w:color="auto"/>
                  </w:divBdr>
                  <w:divsChild>
                    <w:div w:id="83035351">
                      <w:marLeft w:val="0"/>
                      <w:marRight w:val="0"/>
                      <w:marTop w:val="0"/>
                      <w:marBottom w:val="0"/>
                      <w:divBdr>
                        <w:top w:val="none" w:sz="0" w:space="0" w:color="auto"/>
                        <w:left w:val="none" w:sz="0" w:space="0" w:color="auto"/>
                        <w:bottom w:val="none" w:sz="0" w:space="0" w:color="auto"/>
                        <w:right w:val="none" w:sz="0" w:space="0" w:color="auto"/>
                      </w:divBdr>
                    </w:div>
                    <w:div w:id="851407795">
                      <w:marLeft w:val="0"/>
                      <w:marRight w:val="0"/>
                      <w:marTop w:val="0"/>
                      <w:marBottom w:val="0"/>
                      <w:divBdr>
                        <w:top w:val="none" w:sz="0" w:space="0" w:color="auto"/>
                        <w:left w:val="none" w:sz="0" w:space="0" w:color="auto"/>
                        <w:bottom w:val="none" w:sz="0" w:space="0" w:color="auto"/>
                        <w:right w:val="none" w:sz="0" w:space="0" w:color="auto"/>
                      </w:divBdr>
                    </w:div>
                    <w:div w:id="1982422079">
                      <w:marLeft w:val="0"/>
                      <w:marRight w:val="0"/>
                      <w:marTop w:val="0"/>
                      <w:marBottom w:val="0"/>
                      <w:divBdr>
                        <w:top w:val="none" w:sz="0" w:space="0" w:color="auto"/>
                        <w:left w:val="none" w:sz="0" w:space="0" w:color="auto"/>
                        <w:bottom w:val="none" w:sz="0" w:space="0" w:color="auto"/>
                        <w:right w:val="none" w:sz="0" w:space="0" w:color="auto"/>
                      </w:divBdr>
                      <w:divsChild>
                        <w:div w:id="1374230572">
                          <w:marLeft w:val="0"/>
                          <w:marRight w:val="0"/>
                          <w:marTop w:val="0"/>
                          <w:marBottom w:val="0"/>
                          <w:divBdr>
                            <w:top w:val="none" w:sz="0" w:space="0" w:color="auto"/>
                            <w:left w:val="none" w:sz="0" w:space="0" w:color="auto"/>
                            <w:bottom w:val="none" w:sz="0" w:space="0" w:color="auto"/>
                            <w:right w:val="none" w:sz="0" w:space="0" w:color="auto"/>
                          </w:divBdr>
                        </w:div>
                        <w:div w:id="1541934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890809">
                  <w:marLeft w:val="0"/>
                  <w:marRight w:val="0"/>
                  <w:marTop w:val="0"/>
                  <w:marBottom w:val="0"/>
                  <w:divBdr>
                    <w:top w:val="none" w:sz="0" w:space="0" w:color="auto"/>
                    <w:left w:val="none" w:sz="0" w:space="0" w:color="auto"/>
                    <w:bottom w:val="none" w:sz="0" w:space="0" w:color="auto"/>
                    <w:right w:val="none" w:sz="0" w:space="0" w:color="auto"/>
                  </w:divBdr>
                  <w:divsChild>
                    <w:div w:id="159366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305638">
          <w:marLeft w:val="0"/>
          <w:marRight w:val="0"/>
          <w:marTop w:val="0"/>
          <w:marBottom w:val="0"/>
          <w:divBdr>
            <w:top w:val="none" w:sz="0" w:space="0" w:color="auto"/>
            <w:left w:val="none" w:sz="0" w:space="0" w:color="auto"/>
            <w:bottom w:val="none" w:sz="0" w:space="0" w:color="auto"/>
            <w:right w:val="none" w:sz="0" w:space="0" w:color="auto"/>
          </w:divBdr>
          <w:divsChild>
            <w:div w:id="2062752890">
              <w:marLeft w:val="0"/>
              <w:marRight w:val="0"/>
              <w:marTop w:val="0"/>
              <w:marBottom w:val="0"/>
              <w:divBdr>
                <w:top w:val="none" w:sz="0" w:space="0" w:color="auto"/>
                <w:left w:val="none" w:sz="0" w:space="0" w:color="auto"/>
                <w:bottom w:val="none" w:sz="0" w:space="0" w:color="auto"/>
                <w:right w:val="none" w:sz="0" w:space="0" w:color="auto"/>
              </w:divBdr>
              <w:divsChild>
                <w:div w:id="1103838836">
                  <w:marLeft w:val="0"/>
                  <w:marRight w:val="0"/>
                  <w:marTop w:val="0"/>
                  <w:marBottom w:val="0"/>
                  <w:divBdr>
                    <w:top w:val="none" w:sz="0" w:space="0" w:color="auto"/>
                    <w:left w:val="none" w:sz="0" w:space="0" w:color="auto"/>
                    <w:bottom w:val="none" w:sz="0" w:space="0" w:color="auto"/>
                    <w:right w:val="none" w:sz="0" w:space="0" w:color="auto"/>
                  </w:divBdr>
                  <w:divsChild>
                    <w:div w:id="123274840">
                      <w:marLeft w:val="0"/>
                      <w:marRight w:val="0"/>
                      <w:marTop w:val="0"/>
                      <w:marBottom w:val="0"/>
                      <w:divBdr>
                        <w:top w:val="none" w:sz="0" w:space="0" w:color="auto"/>
                        <w:left w:val="none" w:sz="0" w:space="0" w:color="auto"/>
                        <w:bottom w:val="none" w:sz="0" w:space="0" w:color="auto"/>
                        <w:right w:val="none" w:sz="0" w:space="0" w:color="auto"/>
                      </w:divBdr>
                    </w:div>
                    <w:div w:id="1562211214">
                      <w:marLeft w:val="0"/>
                      <w:marRight w:val="0"/>
                      <w:marTop w:val="0"/>
                      <w:marBottom w:val="0"/>
                      <w:divBdr>
                        <w:top w:val="none" w:sz="0" w:space="0" w:color="auto"/>
                        <w:left w:val="none" w:sz="0" w:space="0" w:color="auto"/>
                        <w:bottom w:val="none" w:sz="0" w:space="0" w:color="auto"/>
                        <w:right w:val="none" w:sz="0" w:space="0" w:color="auto"/>
                      </w:divBdr>
                      <w:divsChild>
                        <w:div w:id="1877817716">
                          <w:marLeft w:val="0"/>
                          <w:marRight w:val="0"/>
                          <w:marTop w:val="0"/>
                          <w:marBottom w:val="0"/>
                          <w:divBdr>
                            <w:top w:val="none" w:sz="0" w:space="0" w:color="auto"/>
                            <w:left w:val="none" w:sz="0" w:space="0" w:color="auto"/>
                            <w:bottom w:val="none" w:sz="0" w:space="0" w:color="auto"/>
                            <w:right w:val="none" w:sz="0" w:space="0" w:color="auto"/>
                          </w:divBdr>
                        </w:div>
                        <w:div w:id="695272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3455591">
                  <w:marLeft w:val="0"/>
                  <w:marRight w:val="0"/>
                  <w:marTop w:val="0"/>
                  <w:marBottom w:val="0"/>
                  <w:divBdr>
                    <w:top w:val="none" w:sz="0" w:space="0" w:color="auto"/>
                    <w:left w:val="none" w:sz="0" w:space="0" w:color="auto"/>
                    <w:bottom w:val="none" w:sz="0" w:space="0" w:color="auto"/>
                    <w:right w:val="none" w:sz="0" w:space="0" w:color="auto"/>
                  </w:divBdr>
                  <w:divsChild>
                    <w:div w:id="284433009">
                      <w:marLeft w:val="0"/>
                      <w:marRight w:val="0"/>
                      <w:marTop w:val="0"/>
                      <w:marBottom w:val="0"/>
                      <w:divBdr>
                        <w:top w:val="none" w:sz="0" w:space="0" w:color="auto"/>
                        <w:left w:val="none" w:sz="0" w:space="0" w:color="auto"/>
                        <w:bottom w:val="none" w:sz="0" w:space="0" w:color="auto"/>
                        <w:right w:val="none" w:sz="0" w:space="0" w:color="auto"/>
                      </w:divBdr>
                    </w:div>
                    <w:div w:id="4587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esia.gosuslugi.ru/" TargetMode="External"/><Relationship Id="rId18" Type="http://schemas.openxmlformats.org/officeDocument/2006/relationships/hyperlink" Target="https://internet.garant.ru/" TargetMode="External"/><Relationship Id="rId26" Type="http://schemas.openxmlformats.org/officeDocument/2006/relationships/hyperlink" Target="https://internet.garant.ru/" TargetMode="External"/><Relationship Id="rId39" Type="http://schemas.openxmlformats.org/officeDocument/2006/relationships/hyperlink" Target="http://internet.garant.ru/document/redirect/12177515/0" TargetMode="External"/><Relationship Id="rId21" Type="http://schemas.openxmlformats.org/officeDocument/2006/relationships/hyperlink" Target="https://internet.garant.ru/" TargetMode="External"/><Relationship Id="rId34" Type="http://schemas.openxmlformats.org/officeDocument/2006/relationships/hyperlink" Target="http://www.ntagil.org/" TargetMode="External"/><Relationship Id="rId42" Type="http://schemas.openxmlformats.org/officeDocument/2006/relationships/hyperlink" Target="http://internet.garant.ru/document/redirect/12146661/1004" TargetMode="External"/><Relationship Id="rId47" Type="http://schemas.openxmlformats.org/officeDocument/2006/relationships/hyperlink" Target="https://internet.garant.ru/" TargetMode="External"/><Relationship Id="rId50" Type="http://schemas.openxmlformats.org/officeDocument/2006/relationships/hyperlink" Target="https://esia.gosuslugi.ru/" TargetMode="External"/><Relationship Id="rId55" Type="http://schemas.openxmlformats.org/officeDocument/2006/relationships/hyperlink" Target="http://www.gosuslugi.ru/"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http://www.gosuslugi.ru/" TargetMode="External"/><Relationship Id="rId17" Type="http://schemas.openxmlformats.org/officeDocument/2006/relationships/hyperlink" Target="https://internet.garant.ru/" TargetMode="External"/><Relationship Id="rId25" Type="http://schemas.openxmlformats.org/officeDocument/2006/relationships/hyperlink" Target="https://internet.garant.ru/" TargetMode="External"/><Relationship Id="rId33" Type="http://schemas.openxmlformats.org/officeDocument/2006/relationships/hyperlink" Target="http://gosuslugi.ru/" TargetMode="External"/><Relationship Id="rId38" Type="http://schemas.openxmlformats.org/officeDocument/2006/relationships/hyperlink" Target="http://internet.garant.ru/document/redirect/12146661/0" TargetMode="External"/><Relationship Id="rId46" Type="http://schemas.openxmlformats.org/officeDocument/2006/relationships/hyperlink" Target="http://internet.garant.ru/document/redirect/30100430/6414" TargetMode="External"/><Relationship Id="rId2" Type="http://schemas.openxmlformats.org/officeDocument/2006/relationships/numbering" Target="numbering.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29" Type="http://schemas.openxmlformats.org/officeDocument/2006/relationships/hyperlink" Target="http://gosuslugi.ru/" TargetMode="External"/><Relationship Id="rId41" Type="http://schemas.openxmlformats.org/officeDocument/2006/relationships/hyperlink" Target="http://internet.garant.ru/document/redirect/30100430/714752" TargetMode="External"/><Relationship Id="rId54" Type="http://schemas.openxmlformats.org/officeDocument/2006/relationships/hyperlink" Target="https://esia.gosuslugi.ru/" TargetMode="Externa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www.gosuslugi.ru/" TargetMode="External"/><Relationship Id="rId24" Type="http://schemas.openxmlformats.org/officeDocument/2006/relationships/hyperlink" Target="https://internet.garant.ru/" TargetMode="External"/><Relationship Id="rId32" Type="http://schemas.openxmlformats.org/officeDocument/2006/relationships/hyperlink" Target="https://internet.garant.ru/" TargetMode="External"/><Relationship Id="rId37" Type="http://schemas.openxmlformats.org/officeDocument/2006/relationships/hyperlink" Target="http://internet.garant.ru/document/redirect/12125267/0" TargetMode="External"/><Relationship Id="rId40" Type="http://schemas.openxmlformats.org/officeDocument/2006/relationships/hyperlink" Target="http://internet.garant.ru/document/redirect/12146661/602" TargetMode="External"/><Relationship Id="rId45" Type="http://schemas.openxmlformats.org/officeDocument/2006/relationships/hyperlink" Target="http://internet.garant.ru/document/redirect/30100430/6414" TargetMode="External"/><Relationship Id="rId53" Type="http://schemas.openxmlformats.org/officeDocument/2006/relationships/hyperlink" Target="http://www.gosuslugi.ru/" TargetMode="External"/><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internet.garant.ru/document/redirect/30100430/714389" TargetMode="External"/><Relationship Id="rId23" Type="http://schemas.openxmlformats.org/officeDocument/2006/relationships/hyperlink" Target="https://internet.garant.ru/" TargetMode="External"/><Relationship Id="rId28" Type="http://schemas.openxmlformats.org/officeDocument/2006/relationships/hyperlink" Target="http://www.ntagil.org/" TargetMode="External"/><Relationship Id="rId36" Type="http://schemas.openxmlformats.org/officeDocument/2006/relationships/hyperlink" Target="http://internet.garant.ru/document/redirect/30100430/6414" TargetMode="External"/><Relationship Id="rId49" Type="http://schemas.openxmlformats.org/officeDocument/2006/relationships/hyperlink" Target="http://www.gosuslugi.ru/" TargetMode="External"/><Relationship Id="rId57" Type="http://schemas.openxmlformats.org/officeDocument/2006/relationships/fontTable" Target="fontTable.xml"/><Relationship Id="rId10" Type="http://schemas.openxmlformats.org/officeDocument/2006/relationships/hyperlink" Target="http://internet.garant.ru/document/redirect/12177515/91" TargetMode="External"/><Relationship Id="rId19" Type="http://schemas.openxmlformats.org/officeDocument/2006/relationships/hyperlink" Target="https://internet.garant.ru/" TargetMode="External"/><Relationship Id="rId31" Type="http://schemas.openxmlformats.org/officeDocument/2006/relationships/hyperlink" Target="https://internet.garant.ru/" TargetMode="External"/><Relationship Id="rId44" Type="http://schemas.openxmlformats.org/officeDocument/2006/relationships/hyperlink" Target="http://internet.garant.ru/document/redirect/12125267/563" TargetMode="External"/><Relationship Id="rId52" Type="http://schemas.openxmlformats.org/officeDocument/2006/relationships/hyperlink" Target="https://esia.gosuslugi.ru/" TargetMode="External"/><Relationship Id="rId4" Type="http://schemas.openxmlformats.org/officeDocument/2006/relationships/settings" Target="settings.xml"/><Relationship Id="rId9" Type="http://schemas.openxmlformats.org/officeDocument/2006/relationships/hyperlink" Target="http://internet.garant.ru/document/redirect/30100430/714389"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gosuslugi.ru/" TargetMode="External"/><Relationship Id="rId30" Type="http://schemas.openxmlformats.org/officeDocument/2006/relationships/hyperlink" Target="http://www.ntagil.org/" TargetMode="External"/><Relationship Id="rId35" Type="http://schemas.openxmlformats.org/officeDocument/2006/relationships/hyperlink" Target="http://internet.garant.ru/document/redirect/30100430/714752" TargetMode="External"/><Relationship Id="rId43" Type="http://schemas.openxmlformats.org/officeDocument/2006/relationships/hyperlink" Target="http://internet.garant.ru/document/redirect/30100430/714752" TargetMode="External"/><Relationship Id="rId48" Type="http://schemas.openxmlformats.org/officeDocument/2006/relationships/hyperlink" Target="http://www.gosuslugi.ru/" TargetMode="External"/><Relationship Id="rId56" Type="http://schemas.openxmlformats.org/officeDocument/2006/relationships/hyperlink" Target="https://esia.gosuslugi.ru/" TargetMode="External"/><Relationship Id="rId8" Type="http://schemas.openxmlformats.org/officeDocument/2006/relationships/hyperlink" Target="http://internet.garant.ru/document/redirect/30100430/6414" TargetMode="External"/><Relationship Id="rId51" Type="http://schemas.openxmlformats.org/officeDocument/2006/relationships/hyperlink" Target="http://www.gosuslugi.ru/"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E67E17-4177-44EB-AB8B-C464546F41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41</Pages>
  <Words>14570</Words>
  <Characters>83052</Characters>
  <Application>Microsoft Office Word</Application>
  <DocSecurity>0</DocSecurity>
  <Lines>692</Lines>
  <Paragraphs>194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97428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6</cp:revision>
  <cp:lastPrinted>2023-04-04T12:41:00Z</cp:lastPrinted>
  <dcterms:created xsi:type="dcterms:W3CDTF">2023-03-13T13:49:00Z</dcterms:created>
  <dcterms:modified xsi:type="dcterms:W3CDTF">2023-04-04T12:46:00Z</dcterms:modified>
  <dc:language>ru-RU</dc:language>
</cp:coreProperties>
</file>