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B3C" w:rsidRDefault="004E2B3C" w:rsidP="00C70A4B">
      <w:pPr>
        <w:shd w:val="clear" w:color="auto" w:fill="FFFFFF"/>
        <w:spacing w:before="504"/>
        <w:ind w:left="680" w:right="189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Администрация Старошайговского сельского поселения Старошайговского муниципального района Республики Мордовия</w:t>
      </w:r>
    </w:p>
    <w:p w:rsidR="004E2B3C" w:rsidRDefault="004E2B3C" w:rsidP="00C70A4B">
      <w:pPr>
        <w:shd w:val="clear" w:color="auto" w:fill="FFFFFF"/>
        <w:spacing w:before="504"/>
        <w:ind w:left="680" w:right="1898"/>
        <w:jc w:val="center"/>
        <w:rPr>
          <w:b/>
          <w:sz w:val="24"/>
          <w:szCs w:val="24"/>
        </w:rPr>
      </w:pPr>
    </w:p>
    <w:p w:rsidR="004E2B3C" w:rsidRDefault="004E2B3C" w:rsidP="00C70A4B">
      <w:pPr>
        <w:ind w:left="680"/>
        <w:jc w:val="center"/>
        <w:rPr>
          <w:sz w:val="24"/>
          <w:szCs w:val="24"/>
        </w:rPr>
      </w:pPr>
    </w:p>
    <w:p w:rsidR="004E2B3C" w:rsidRPr="001F256D" w:rsidRDefault="004E2B3C" w:rsidP="00C70A4B">
      <w:pPr>
        <w:ind w:left="680"/>
        <w:jc w:val="center"/>
        <w:rPr>
          <w:sz w:val="24"/>
          <w:szCs w:val="24"/>
        </w:rPr>
      </w:pPr>
      <w:r w:rsidRPr="001F256D">
        <w:rPr>
          <w:sz w:val="24"/>
          <w:szCs w:val="24"/>
        </w:rPr>
        <w:t>«УТВЕРЖДАЮ»</w:t>
      </w:r>
    </w:p>
    <w:p w:rsidR="004E2B3C" w:rsidRPr="001F256D" w:rsidRDefault="004E2B3C" w:rsidP="00C70A4B">
      <w:pPr>
        <w:ind w:left="680" w:firstLine="709"/>
        <w:jc w:val="center"/>
        <w:rPr>
          <w:sz w:val="24"/>
          <w:szCs w:val="24"/>
        </w:rPr>
      </w:pPr>
    </w:p>
    <w:p w:rsidR="004E2B3C" w:rsidRPr="001F256D" w:rsidRDefault="004E2B3C" w:rsidP="00C70A4B">
      <w:pPr>
        <w:ind w:left="680" w:firstLine="709"/>
        <w:jc w:val="center"/>
        <w:rPr>
          <w:sz w:val="24"/>
          <w:szCs w:val="24"/>
        </w:rPr>
      </w:pPr>
      <w:r>
        <w:rPr>
          <w:sz w:val="24"/>
          <w:szCs w:val="24"/>
        </w:rPr>
        <w:t>________________В.В.Казаков</w:t>
      </w:r>
    </w:p>
    <w:p w:rsidR="004E2B3C" w:rsidRPr="001F256D" w:rsidRDefault="004E2B3C" w:rsidP="00C70A4B">
      <w:pPr>
        <w:ind w:left="680" w:right="-365"/>
        <w:jc w:val="center"/>
        <w:rPr>
          <w:sz w:val="24"/>
          <w:szCs w:val="24"/>
        </w:rPr>
      </w:pPr>
      <w:r>
        <w:rPr>
          <w:sz w:val="24"/>
          <w:szCs w:val="24"/>
        </w:rPr>
        <w:t>Глава Старошайговского сельского поселения Старошайговского муниципального района Республики Мордовия.</w:t>
      </w:r>
    </w:p>
    <w:p w:rsidR="004E2B3C" w:rsidRDefault="004E2B3C" w:rsidP="00C70A4B">
      <w:pPr>
        <w:shd w:val="clear" w:color="auto" w:fill="FFFFFF"/>
        <w:autoSpaceDE w:val="0"/>
        <w:autoSpaceDN w:val="0"/>
        <w:adjustRightInd w:val="0"/>
        <w:ind w:left="680" w:firstLine="709"/>
        <w:jc w:val="center"/>
        <w:rPr>
          <w:b/>
          <w:bCs/>
          <w:sz w:val="24"/>
          <w:szCs w:val="24"/>
        </w:rPr>
      </w:pPr>
    </w:p>
    <w:p w:rsidR="004E2B3C" w:rsidRDefault="004E2B3C" w:rsidP="00C70A4B">
      <w:pPr>
        <w:shd w:val="clear" w:color="auto" w:fill="FFFFFF"/>
        <w:autoSpaceDE w:val="0"/>
        <w:autoSpaceDN w:val="0"/>
        <w:adjustRightInd w:val="0"/>
        <w:ind w:left="680" w:firstLine="709"/>
        <w:jc w:val="center"/>
        <w:rPr>
          <w:b/>
          <w:bCs/>
          <w:sz w:val="24"/>
          <w:szCs w:val="24"/>
        </w:rPr>
      </w:pPr>
    </w:p>
    <w:p w:rsidR="004E2B3C" w:rsidRDefault="004E2B3C" w:rsidP="00C70A4B">
      <w:pPr>
        <w:shd w:val="clear" w:color="auto" w:fill="FFFFFF"/>
        <w:autoSpaceDE w:val="0"/>
        <w:autoSpaceDN w:val="0"/>
        <w:adjustRightInd w:val="0"/>
        <w:ind w:left="680" w:firstLine="709"/>
        <w:jc w:val="center"/>
        <w:rPr>
          <w:b/>
          <w:bCs/>
          <w:sz w:val="24"/>
          <w:szCs w:val="24"/>
        </w:rPr>
      </w:pPr>
    </w:p>
    <w:p w:rsidR="004E2B3C" w:rsidRDefault="004E2B3C" w:rsidP="00C70A4B">
      <w:pPr>
        <w:shd w:val="clear" w:color="auto" w:fill="FFFFFF"/>
        <w:autoSpaceDE w:val="0"/>
        <w:autoSpaceDN w:val="0"/>
        <w:adjustRightInd w:val="0"/>
        <w:ind w:left="680" w:firstLine="709"/>
        <w:jc w:val="center"/>
        <w:rPr>
          <w:b/>
          <w:bCs/>
          <w:sz w:val="24"/>
          <w:szCs w:val="24"/>
        </w:rPr>
      </w:pPr>
    </w:p>
    <w:p w:rsidR="004E2B3C" w:rsidRDefault="004E2B3C" w:rsidP="00C70A4B">
      <w:pPr>
        <w:shd w:val="clear" w:color="auto" w:fill="FFFFFF"/>
        <w:autoSpaceDE w:val="0"/>
        <w:autoSpaceDN w:val="0"/>
        <w:adjustRightInd w:val="0"/>
        <w:ind w:left="680" w:firstLine="709"/>
        <w:jc w:val="center"/>
        <w:rPr>
          <w:b/>
          <w:bCs/>
          <w:sz w:val="24"/>
          <w:szCs w:val="24"/>
        </w:rPr>
      </w:pPr>
    </w:p>
    <w:p w:rsidR="004E2B3C" w:rsidRPr="001F256D" w:rsidRDefault="004E2B3C" w:rsidP="00C70A4B">
      <w:pPr>
        <w:shd w:val="clear" w:color="auto" w:fill="FFFFFF"/>
        <w:autoSpaceDE w:val="0"/>
        <w:autoSpaceDN w:val="0"/>
        <w:adjustRightInd w:val="0"/>
        <w:ind w:left="680" w:firstLine="709"/>
        <w:jc w:val="center"/>
        <w:rPr>
          <w:b/>
          <w:bCs/>
          <w:sz w:val="24"/>
          <w:szCs w:val="24"/>
        </w:rPr>
      </w:pPr>
      <w:r w:rsidRPr="001F256D">
        <w:rPr>
          <w:b/>
          <w:bCs/>
          <w:sz w:val="24"/>
          <w:szCs w:val="24"/>
        </w:rPr>
        <w:t>КОНКУРСНАЯ ДОКУМЕНТАЦИЯ</w:t>
      </w:r>
    </w:p>
    <w:p w:rsidR="004E2B3C" w:rsidRDefault="004E2B3C" w:rsidP="00C70A4B">
      <w:pPr>
        <w:ind w:left="680"/>
        <w:jc w:val="center"/>
        <w:rPr>
          <w:sz w:val="28"/>
          <w:szCs w:val="28"/>
        </w:rPr>
      </w:pPr>
    </w:p>
    <w:p w:rsidR="004E2B3C" w:rsidRPr="00951144" w:rsidRDefault="004E2B3C" w:rsidP="00C70A4B">
      <w:pPr>
        <w:ind w:left="680"/>
        <w:jc w:val="center"/>
        <w:rPr>
          <w:b/>
          <w:sz w:val="28"/>
          <w:szCs w:val="28"/>
        </w:rPr>
      </w:pPr>
      <w:r w:rsidRPr="00951144">
        <w:rPr>
          <w:sz w:val="28"/>
          <w:szCs w:val="28"/>
        </w:rPr>
        <w:t>Открытый конкурс</w:t>
      </w:r>
      <w:r w:rsidRPr="00951144">
        <w:rPr>
          <w:b/>
          <w:color w:val="003366"/>
          <w:sz w:val="28"/>
          <w:szCs w:val="28"/>
        </w:rPr>
        <w:t xml:space="preserve">: </w:t>
      </w:r>
      <w:r w:rsidRPr="00951144">
        <w:rPr>
          <w:b/>
          <w:sz w:val="28"/>
          <w:szCs w:val="28"/>
        </w:rPr>
        <w:t xml:space="preserve">на право заключения </w:t>
      </w:r>
      <w:r>
        <w:rPr>
          <w:b/>
          <w:bCs/>
          <w:color w:val="000000"/>
          <w:spacing w:val="-2"/>
          <w:sz w:val="28"/>
          <w:szCs w:val="28"/>
        </w:rPr>
        <w:t>договора арендыобъекта</w:t>
      </w:r>
      <w:r w:rsidRPr="007857D0">
        <w:rPr>
          <w:b/>
          <w:bCs/>
          <w:color w:val="000000"/>
          <w:spacing w:val="-2"/>
          <w:sz w:val="28"/>
          <w:szCs w:val="28"/>
        </w:rPr>
        <w:t>электроснабжения</w:t>
      </w:r>
      <w:r>
        <w:rPr>
          <w:b/>
          <w:bCs/>
          <w:color w:val="000000"/>
          <w:spacing w:val="-2"/>
          <w:sz w:val="28"/>
          <w:szCs w:val="28"/>
        </w:rPr>
        <w:t>, являющийся собственностью муниципального образования  Старошайговское сельское поселение.</w:t>
      </w:r>
    </w:p>
    <w:p w:rsidR="004E2B3C" w:rsidRPr="00951144" w:rsidRDefault="004E2B3C" w:rsidP="00C70A4B">
      <w:pPr>
        <w:autoSpaceDE w:val="0"/>
        <w:autoSpaceDN w:val="0"/>
        <w:adjustRightInd w:val="0"/>
        <w:ind w:left="680"/>
        <w:jc w:val="center"/>
        <w:rPr>
          <w:b/>
          <w:sz w:val="28"/>
          <w:szCs w:val="28"/>
        </w:rPr>
      </w:pPr>
    </w:p>
    <w:p w:rsidR="004E2B3C" w:rsidRPr="001F256D" w:rsidRDefault="004E2B3C" w:rsidP="00C70A4B">
      <w:pPr>
        <w:ind w:left="680" w:right="-21" w:firstLine="540"/>
        <w:jc w:val="center"/>
        <w:rPr>
          <w:b/>
          <w:sz w:val="24"/>
          <w:szCs w:val="24"/>
        </w:rPr>
      </w:pPr>
    </w:p>
    <w:p w:rsidR="004E2B3C" w:rsidRDefault="004E2B3C" w:rsidP="00C70A4B">
      <w:pPr>
        <w:shd w:val="clear" w:color="auto" w:fill="FFFFFF"/>
        <w:autoSpaceDE w:val="0"/>
        <w:autoSpaceDN w:val="0"/>
        <w:adjustRightInd w:val="0"/>
        <w:ind w:left="680"/>
        <w:jc w:val="center"/>
        <w:rPr>
          <w:sz w:val="24"/>
          <w:szCs w:val="24"/>
        </w:rPr>
      </w:pPr>
    </w:p>
    <w:p w:rsidR="004E2B3C" w:rsidRDefault="004E2B3C" w:rsidP="00C70A4B">
      <w:pPr>
        <w:shd w:val="clear" w:color="auto" w:fill="FFFFFF"/>
        <w:autoSpaceDE w:val="0"/>
        <w:autoSpaceDN w:val="0"/>
        <w:adjustRightInd w:val="0"/>
        <w:ind w:left="680"/>
        <w:jc w:val="center"/>
        <w:rPr>
          <w:sz w:val="24"/>
          <w:szCs w:val="24"/>
        </w:rPr>
      </w:pPr>
    </w:p>
    <w:p w:rsidR="004E2B3C" w:rsidRDefault="004E2B3C" w:rsidP="00C70A4B">
      <w:pPr>
        <w:shd w:val="clear" w:color="auto" w:fill="FFFFFF"/>
        <w:autoSpaceDE w:val="0"/>
        <w:autoSpaceDN w:val="0"/>
        <w:adjustRightInd w:val="0"/>
        <w:ind w:left="680"/>
        <w:jc w:val="center"/>
        <w:rPr>
          <w:sz w:val="24"/>
          <w:szCs w:val="24"/>
        </w:rPr>
      </w:pPr>
    </w:p>
    <w:p w:rsidR="004E2B3C" w:rsidRPr="001F256D" w:rsidRDefault="004E2B3C" w:rsidP="00C70A4B">
      <w:pPr>
        <w:shd w:val="clear" w:color="auto" w:fill="FFFFFF"/>
        <w:autoSpaceDE w:val="0"/>
        <w:autoSpaceDN w:val="0"/>
        <w:adjustRightInd w:val="0"/>
        <w:ind w:left="680"/>
        <w:jc w:val="center"/>
        <w:rPr>
          <w:sz w:val="24"/>
          <w:szCs w:val="24"/>
          <w:u w:val="single"/>
        </w:rPr>
      </w:pPr>
    </w:p>
    <w:p w:rsidR="004E2B3C" w:rsidRDefault="004E2B3C" w:rsidP="00C70A4B">
      <w:pPr>
        <w:shd w:val="clear" w:color="auto" w:fill="FFFFFF"/>
        <w:autoSpaceDE w:val="0"/>
        <w:autoSpaceDN w:val="0"/>
        <w:adjustRightInd w:val="0"/>
        <w:ind w:left="680"/>
        <w:jc w:val="center"/>
        <w:rPr>
          <w:sz w:val="24"/>
          <w:szCs w:val="24"/>
        </w:rPr>
      </w:pPr>
    </w:p>
    <w:p w:rsidR="004E2B3C" w:rsidRDefault="004E2B3C" w:rsidP="00C70A4B">
      <w:pPr>
        <w:shd w:val="clear" w:color="auto" w:fill="FFFFFF"/>
        <w:autoSpaceDE w:val="0"/>
        <w:autoSpaceDN w:val="0"/>
        <w:adjustRightInd w:val="0"/>
        <w:ind w:left="680"/>
        <w:jc w:val="center"/>
        <w:rPr>
          <w:sz w:val="24"/>
          <w:szCs w:val="24"/>
        </w:rPr>
      </w:pPr>
    </w:p>
    <w:p w:rsidR="004E2B3C" w:rsidRDefault="004E2B3C" w:rsidP="00C70A4B">
      <w:pPr>
        <w:shd w:val="clear" w:color="auto" w:fill="FFFFFF"/>
        <w:autoSpaceDE w:val="0"/>
        <w:autoSpaceDN w:val="0"/>
        <w:adjustRightInd w:val="0"/>
        <w:ind w:left="680"/>
        <w:jc w:val="center"/>
        <w:rPr>
          <w:sz w:val="24"/>
          <w:szCs w:val="24"/>
        </w:rPr>
      </w:pPr>
    </w:p>
    <w:p w:rsidR="004E2B3C" w:rsidRDefault="004E2B3C" w:rsidP="00C70A4B">
      <w:pPr>
        <w:shd w:val="clear" w:color="auto" w:fill="FFFFFF"/>
        <w:autoSpaceDE w:val="0"/>
        <w:autoSpaceDN w:val="0"/>
        <w:adjustRightInd w:val="0"/>
        <w:ind w:left="680"/>
        <w:jc w:val="center"/>
        <w:rPr>
          <w:sz w:val="24"/>
          <w:szCs w:val="24"/>
        </w:rPr>
      </w:pPr>
    </w:p>
    <w:p w:rsidR="004E2B3C" w:rsidRDefault="004E2B3C" w:rsidP="00C70A4B">
      <w:pPr>
        <w:shd w:val="clear" w:color="auto" w:fill="FFFFFF"/>
        <w:autoSpaceDE w:val="0"/>
        <w:autoSpaceDN w:val="0"/>
        <w:adjustRightInd w:val="0"/>
        <w:ind w:left="680"/>
        <w:jc w:val="center"/>
        <w:rPr>
          <w:sz w:val="24"/>
          <w:szCs w:val="24"/>
        </w:rPr>
      </w:pPr>
    </w:p>
    <w:p w:rsidR="004E2B3C" w:rsidRDefault="004E2B3C" w:rsidP="00C70A4B">
      <w:pPr>
        <w:shd w:val="clear" w:color="auto" w:fill="FFFFFF"/>
        <w:autoSpaceDE w:val="0"/>
        <w:autoSpaceDN w:val="0"/>
        <w:adjustRightInd w:val="0"/>
        <w:ind w:left="680"/>
        <w:jc w:val="center"/>
        <w:rPr>
          <w:sz w:val="24"/>
          <w:szCs w:val="24"/>
        </w:rPr>
      </w:pPr>
    </w:p>
    <w:p w:rsidR="004E2B3C" w:rsidRDefault="004E2B3C" w:rsidP="00C70A4B">
      <w:pPr>
        <w:shd w:val="clear" w:color="auto" w:fill="FFFFFF"/>
        <w:autoSpaceDE w:val="0"/>
        <w:autoSpaceDN w:val="0"/>
        <w:adjustRightInd w:val="0"/>
        <w:ind w:left="680"/>
        <w:jc w:val="center"/>
        <w:rPr>
          <w:sz w:val="24"/>
          <w:szCs w:val="24"/>
        </w:rPr>
      </w:pPr>
    </w:p>
    <w:p w:rsidR="004E2B3C" w:rsidRDefault="004E2B3C" w:rsidP="00C70A4B">
      <w:pPr>
        <w:shd w:val="clear" w:color="auto" w:fill="FFFFFF"/>
        <w:autoSpaceDE w:val="0"/>
        <w:autoSpaceDN w:val="0"/>
        <w:adjustRightInd w:val="0"/>
        <w:ind w:left="680"/>
        <w:jc w:val="center"/>
        <w:rPr>
          <w:sz w:val="24"/>
          <w:szCs w:val="24"/>
        </w:rPr>
      </w:pPr>
      <w:r>
        <w:rPr>
          <w:sz w:val="24"/>
          <w:szCs w:val="24"/>
        </w:rPr>
        <w:t>с. Старое Шайгово</w:t>
      </w:r>
    </w:p>
    <w:p w:rsidR="004E2B3C" w:rsidRDefault="004E2B3C" w:rsidP="00C70A4B">
      <w:pPr>
        <w:shd w:val="clear" w:color="auto" w:fill="FFFFFF"/>
        <w:autoSpaceDE w:val="0"/>
        <w:autoSpaceDN w:val="0"/>
        <w:adjustRightInd w:val="0"/>
        <w:ind w:left="680"/>
        <w:jc w:val="center"/>
        <w:rPr>
          <w:sz w:val="24"/>
          <w:szCs w:val="24"/>
        </w:rPr>
      </w:pPr>
    </w:p>
    <w:p w:rsidR="004E2B3C" w:rsidRDefault="004E2B3C" w:rsidP="00C70A4B">
      <w:pPr>
        <w:shd w:val="clear" w:color="auto" w:fill="FFFFFF"/>
        <w:autoSpaceDE w:val="0"/>
        <w:autoSpaceDN w:val="0"/>
        <w:adjustRightInd w:val="0"/>
        <w:ind w:left="680"/>
        <w:jc w:val="center"/>
        <w:rPr>
          <w:sz w:val="24"/>
          <w:szCs w:val="24"/>
        </w:rPr>
      </w:pPr>
      <w:r>
        <w:rPr>
          <w:sz w:val="24"/>
          <w:szCs w:val="24"/>
        </w:rPr>
        <w:t>2013год</w:t>
      </w:r>
    </w:p>
    <w:p w:rsidR="004E2B3C" w:rsidRDefault="004E2B3C" w:rsidP="00C70A4B">
      <w:pPr>
        <w:shd w:val="clear" w:color="auto" w:fill="FFFFFF"/>
        <w:autoSpaceDE w:val="0"/>
        <w:autoSpaceDN w:val="0"/>
        <w:adjustRightInd w:val="0"/>
        <w:ind w:left="680"/>
        <w:jc w:val="center"/>
        <w:rPr>
          <w:sz w:val="24"/>
          <w:szCs w:val="24"/>
        </w:rPr>
      </w:pPr>
    </w:p>
    <w:p w:rsidR="004E2B3C" w:rsidRDefault="004E2B3C" w:rsidP="00C70A4B">
      <w:pPr>
        <w:shd w:val="clear" w:color="auto" w:fill="FFFFFF"/>
        <w:autoSpaceDE w:val="0"/>
        <w:autoSpaceDN w:val="0"/>
        <w:adjustRightInd w:val="0"/>
        <w:ind w:left="680"/>
        <w:jc w:val="center"/>
        <w:rPr>
          <w:sz w:val="24"/>
          <w:szCs w:val="24"/>
        </w:rPr>
      </w:pPr>
    </w:p>
    <w:p w:rsidR="004E2B3C" w:rsidRDefault="004E2B3C" w:rsidP="00C70A4B">
      <w:pPr>
        <w:shd w:val="clear" w:color="auto" w:fill="FFFFFF"/>
        <w:autoSpaceDE w:val="0"/>
        <w:autoSpaceDN w:val="0"/>
        <w:adjustRightInd w:val="0"/>
        <w:ind w:left="680"/>
        <w:jc w:val="center"/>
        <w:rPr>
          <w:sz w:val="24"/>
          <w:szCs w:val="24"/>
        </w:rPr>
      </w:pPr>
    </w:p>
    <w:p w:rsidR="004E2B3C" w:rsidRDefault="004E2B3C" w:rsidP="00C70A4B">
      <w:pPr>
        <w:shd w:val="clear" w:color="auto" w:fill="FFFFFF"/>
        <w:autoSpaceDE w:val="0"/>
        <w:autoSpaceDN w:val="0"/>
        <w:adjustRightInd w:val="0"/>
        <w:ind w:left="680"/>
        <w:jc w:val="center"/>
        <w:rPr>
          <w:sz w:val="24"/>
          <w:szCs w:val="24"/>
        </w:rPr>
      </w:pPr>
    </w:p>
    <w:p w:rsidR="004E2B3C" w:rsidRDefault="004E2B3C" w:rsidP="00C70A4B">
      <w:pPr>
        <w:shd w:val="clear" w:color="auto" w:fill="FFFFFF"/>
        <w:autoSpaceDE w:val="0"/>
        <w:autoSpaceDN w:val="0"/>
        <w:adjustRightInd w:val="0"/>
        <w:ind w:left="680"/>
        <w:jc w:val="center"/>
        <w:rPr>
          <w:sz w:val="24"/>
          <w:szCs w:val="24"/>
        </w:rPr>
      </w:pPr>
    </w:p>
    <w:p w:rsidR="004E2B3C" w:rsidRDefault="004E2B3C" w:rsidP="00C70A4B">
      <w:pPr>
        <w:ind w:left="680" w:right="-6"/>
        <w:jc w:val="center"/>
        <w:rPr>
          <w:sz w:val="24"/>
          <w:szCs w:val="24"/>
        </w:rPr>
      </w:pPr>
    </w:p>
    <w:p w:rsidR="004E2B3C" w:rsidRDefault="004E2B3C" w:rsidP="00C70A4B">
      <w:pPr>
        <w:ind w:left="680" w:right="-6"/>
        <w:jc w:val="center"/>
        <w:rPr>
          <w:sz w:val="24"/>
          <w:szCs w:val="24"/>
        </w:rPr>
      </w:pPr>
    </w:p>
    <w:p w:rsidR="004E2B3C" w:rsidRDefault="004E2B3C" w:rsidP="00C70A4B">
      <w:pPr>
        <w:ind w:left="680" w:right="-6"/>
        <w:jc w:val="center"/>
        <w:rPr>
          <w:sz w:val="24"/>
          <w:szCs w:val="24"/>
        </w:rPr>
      </w:pPr>
    </w:p>
    <w:p w:rsidR="004E2B3C" w:rsidRDefault="004E2B3C" w:rsidP="00C70A4B">
      <w:pPr>
        <w:ind w:left="680" w:right="-6"/>
        <w:jc w:val="center"/>
        <w:rPr>
          <w:sz w:val="24"/>
          <w:szCs w:val="24"/>
        </w:rPr>
      </w:pPr>
    </w:p>
    <w:p w:rsidR="004E2B3C" w:rsidRDefault="004E2B3C" w:rsidP="00C70A4B">
      <w:pPr>
        <w:ind w:left="680" w:right="-6"/>
        <w:jc w:val="center"/>
        <w:rPr>
          <w:sz w:val="24"/>
          <w:szCs w:val="24"/>
        </w:rPr>
      </w:pPr>
    </w:p>
    <w:p w:rsidR="004E2B3C" w:rsidRDefault="004E2B3C" w:rsidP="00C70A4B">
      <w:pPr>
        <w:ind w:left="680" w:right="-6"/>
        <w:jc w:val="center"/>
        <w:rPr>
          <w:sz w:val="24"/>
          <w:szCs w:val="24"/>
        </w:rPr>
      </w:pPr>
    </w:p>
    <w:p w:rsidR="004E2B3C" w:rsidRPr="0090119D" w:rsidRDefault="004E2B3C" w:rsidP="00C70A4B">
      <w:pPr>
        <w:ind w:left="680" w:right="-6"/>
        <w:jc w:val="center"/>
        <w:rPr>
          <w:b/>
          <w:sz w:val="22"/>
          <w:szCs w:val="22"/>
        </w:rPr>
      </w:pPr>
      <w:r w:rsidRPr="0090119D">
        <w:rPr>
          <w:b/>
          <w:sz w:val="22"/>
          <w:szCs w:val="22"/>
        </w:rPr>
        <w:t>Информационное сообщение</w:t>
      </w:r>
    </w:p>
    <w:p w:rsidR="004E2B3C" w:rsidRPr="0090119D" w:rsidRDefault="004E2B3C" w:rsidP="00C70A4B">
      <w:pPr>
        <w:ind w:left="680" w:right="-6"/>
        <w:jc w:val="center"/>
        <w:rPr>
          <w:b/>
          <w:sz w:val="22"/>
          <w:szCs w:val="22"/>
        </w:rPr>
      </w:pPr>
      <w:r w:rsidRPr="0090119D">
        <w:rPr>
          <w:b/>
          <w:sz w:val="22"/>
          <w:szCs w:val="22"/>
        </w:rPr>
        <w:t>о проведении открытого конкурса</w:t>
      </w:r>
    </w:p>
    <w:p w:rsidR="004E2B3C" w:rsidRPr="00C70A4B" w:rsidRDefault="004E2B3C" w:rsidP="00C70A4B">
      <w:pPr>
        <w:ind w:left="680" w:firstLine="720"/>
        <w:jc w:val="center"/>
        <w:rPr>
          <w:b/>
          <w:sz w:val="22"/>
          <w:szCs w:val="22"/>
        </w:rPr>
      </w:pPr>
      <w:r w:rsidRPr="00C70A4B">
        <w:rPr>
          <w:b/>
          <w:sz w:val="22"/>
          <w:szCs w:val="22"/>
        </w:rPr>
        <w:t>Администрация Старошайговского сельского поселения  объявляет открытый конкурс на право заключения договора аренды  на объект электроснабжения, являющийся собственностью муниципального образованияСтарошайговское сельское поселение.</w:t>
      </w:r>
    </w:p>
    <w:p w:rsidR="004E2B3C" w:rsidRPr="00C70A4B" w:rsidRDefault="004E2B3C" w:rsidP="00C70A4B">
      <w:pPr>
        <w:ind w:left="680" w:firstLine="720"/>
        <w:jc w:val="center"/>
        <w:rPr>
          <w:b/>
          <w:sz w:val="22"/>
          <w:szCs w:val="22"/>
        </w:rPr>
      </w:pPr>
      <w:r w:rsidRPr="00C70A4B">
        <w:rPr>
          <w:b/>
          <w:sz w:val="22"/>
          <w:szCs w:val="22"/>
        </w:rPr>
        <w:t xml:space="preserve">Форма торгов – </w:t>
      </w:r>
      <w:r w:rsidRPr="00C70A4B">
        <w:rPr>
          <w:sz w:val="22"/>
          <w:szCs w:val="22"/>
        </w:rPr>
        <w:t>открытый конкурс</w:t>
      </w:r>
    </w:p>
    <w:p w:rsidR="004E2B3C" w:rsidRPr="00C70A4B" w:rsidRDefault="004E2B3C" w:rsidP="00C70A4B">
      <w:pPr>
        <w:ind w:left="680" w:firstLine="720"/>
        <w:jc w:val="center"/>
        <w:rPr>
          <w:sz w:val="22"/>
          <w:szCs w:val="22"/>
        </w:rPr>
      </w:pPr>
      <w:r w:rsidRPr="00C70A4B">
        <w:rPr>
          <w:b/>
          <w:sz w:val="22"/>
          <w:szCs w:val="22"/>
        </w:rPr>
        <w:t>Организатор конкурса</w:t>
      </w:r>
      <w:r w:rsidRPr="00C70A4B">
        <w:rPr>
          <w:sz w:val="22"/>
          <w:szCs w:val="22"/>
        </w:rPr>
        <w:t xml:space="preserve"> – администрация Старошайговского сельского поселенияСтарошайговского муниципального района Республики Мордовия, 431540, Республика Мордовия, с. Старое Шайгово, ул. Комарова, д.47. тел. (883432)2-14-85; контактное лицо – Тиманина Ольга Николаевна, </w:t>
      </w:r>
      <w:r w:rsidRPr="00C70A4B">
        <w:rPr>
          <w:sz w:val="22"/>
          <w:szCs w:val="22"/>
          <w:lang w:val="en-US"/>
        </w:rPr>
        <w:t>timanina</w:t>
      </w:r>
      <w:r w:rsidRPr="00C70A4B">
        <w:rPr>
          <w:sz w:val="22"/>
          <w:szCs w:val="22"/>
        </w:rPr>
        <w:t>1967@</w:t>
      </w:r>
      <w:r w:rsidRPr="00C70A4B">
        <w:rPr>
          <w:sz w:val="22"/>
          <w:szCs w:val="22"/>
          <w:lang w:val="en-US"/>
        </w:rPr>
        <w:t>rambler</w:t>
      </w:r>
      <w:r w:rsidRPr="00C70A4B">
        <w:rPr>
          <w:sz w:val="22"/>
          <w:szCs w:val="22"/>
        </w:rPr>
        <w:t>.</w:t>
      </w:r>
      <w:r w:rsidRPr="00C70A4B">
        <w:rPr>
          <w:sz w:val="22"/>
          <w:szCs w:val="22"/>
          <w:lang w:val="en-US"/>
        </w:rPr>
        <w:t>ru</w:t>
      </w:r>
      <w:r w:rsidRPr="00C70A4B">
        <w:rPr>
          <w:sz w:val="22"/>
          <w:szCs w:val="22"/>
        </w:rPr>
        <w:t>.</w:t>
      </w:r>
    </w:p>
    <w:p w:rsidR="004E2B3C" w:rsidRPr="00C70A4B" w:rsidRDefault="004E2B3C" w:rsidP="00C70A4B">
      <w:pPr>
        <w:ind w:left="680" w:firstLine="720"/>
        <w:jc w:val="center"/>
        <w:rPr>
          <w:sz w:val="22"/>
          <w:szCs w:val="22"/>
        </w:rPr>
      </w:pPr>
      <w:r w:rsidRPr="00C70A4B">
        <w:rPr>
          <w:b/>
          <w:sz w:val="22"/>
          <w:szCs w:val="22"/>
        </w:rPr>
        <w:t xml:space="preserve">Предмет торгов </w:t>
      </w:r>
      <w:r w:rsidRPr="00C70A4B">
        <w:rPr>
          <w:sz w:val="22"/>
          <w:szCs w:val="22"/>
        </w:rPr>
        <w:t>– право на заключение договора  аренды  на объект электроснабжения, являющийся собственностью муниципального образованияСтарошайговское сельское поселение,  (протяженностью  0,696км, в количестве 1 единицы) с момента подписания договора по 31.12.2016г. Арендная плата – 80962,21 (Восемьдесят тысяч девятьсот шестьдесят два) рубля21 копейка в год без учета НДС.</w:t>
      </w:r>
    </w:p>
    <w:p w:rsidR="004E2B3C" w:rsidRPr="00C70A4B" w:rsidRDefault="004E2B3C" w:rsidP="00C70A4B">
      <w:pPr>
        <w:spacing w:after="240"/>
        <w:ind w:left="680" w:firstLine="720"/>
        <w:jc w:val="center"/>
        <w:rPr>
          <w:sz w:val="22"/>
          <w:szCs w:val="22"/>
        </w:rPr>
      </w:pPr>
      <w:r w:rsidRPr="00C70A4B">
        <w:rPr>
          <w:sz w:val="22"/>
          <w:szCs w:val="22"/>
        </w:rPr>
        <w:t>Требования к участникам конкурса, критерии конкурса и их параметры, порядок представления заявок на участие в конкурсе, порядок внесения задатка, порядок определения победителя конкурса указаны в конкурсной документации, размещенной на сайте:</w:t>
      </w:r>
      <w:r w:rsidRPr="00C70A4B">
        <w:rPr>
          <w:b/>
          <w:sz w:val="22"/>
          <w:szCs w:val="22"/>
          <w:lang w:val="en-US"/>
        </w:rPr>
        <w:t>http</w:t>
      </w:r>
      <w:r w:rsidRPr="00C70A4B">
        <w:rPr>
          <w:b/>
          <w:sz w:val="22"/>
          <w:szCs w:val="22"/>
        </w:rPr>
        <w:t>://</w:t>
      </w:r>
      <w:r w:rsidRPr="00C70A4B">
        <w:rPr>
          <w:b/>
          <w:sz w:val="22"/>
          <w:szCs w:val="22"/>
          <w:lang w:val="en-US"/>
        </w:rPr>
        <w:t>torgi</w:t>
      </w:r>
      <w:r w:rsidRPr="00C70A4B">
        <w:rPr>
          <w:b/>
          <w:sz w:val="22"/>
          <w:szCs w:val="22"/>
        </w:rPr>
        <w:t>.</w:t>
      </w:r>
      <w:r w:rsidRPr="00C70A4B">
        <w:rPr>
          <w:b/>
          <w:sz w:val="22"/>
          <w:szCs w:val="22"/>
          <w:lang w:val="en-US"/>
        </w:rPr>
        <w:t>gov</w:t>
      </w:r>
      <w:r w:rsidRPr="00C70A4B">
        <w:rPr>
          <w:b/>
          <w:sz w:val="22"/>
          <w:szCs w:val="22"/>
        </w:rPr>
        <w:t>.</w:t>
      </w:r>
      <w:r w:rsidRPr="00C70A4B">
        <w:rPr>
          <w:b/>
          <w:sz w:val="22"/>
          <w:szCs w:val="22"/>
          <w:lang w:val="en-US"/>
        </w:rPr>
        <w:t>ru</w:t>
      </w:r>
      <w:r w:rsidRPr="00C70A4B">
        <w:rPr>
          <w:b/>
          <w:sz w:val="22"/>
          <w:szCs w:val="22"/>
        </w:rPr>
        <w:t>/</w:t>
      </w:r>
      <w:r w:rsidRPr="00C70A4B">
        <w:rPr>
          <w:sz w:val="22"/>
          <w:szCs w:val="22"/>
        </w:rPr>
        <w:t>.</w:t>
      </w:r>
    </w:p>
    <w:p w:rsidR="004E2B3C" w:rsidRPr="00C70A4B" w:rsidRDefault="004E2B3C" w:rsidP="00C70A4B">
      <w:pPr>
        <w:spacing w:after="240"/>
        <w:ind w:left="680" w:firstLine="720"/>
        <w:jc w:val="center"/>
        <w:rPr>
          <w:sz w:val="22"/>
          <w:szCs w:val="22"/>
        </w:rPr>
      </w:pPr>
      <w:r w:rsidRPr="00C70A4B">
        <w:rPr>
          <w:b/>
          <w:sz w:val="22"/>
          <w:szCs w:val="22"/>
        </w:rPr>
        <w:t>Конкурсная документация</w:t>
      </w:r>
      <w:r w:rsidRPr="00C70A4B">
        <w:rPr>
          <w:sz w:val="22"/>
          <w:szCs w:val="22"/>
        </w:rPr>
        <w:t xml:space="preserve"> предоставляется бесплатно по адресу заказчика на основании письменного запроса заинтересованного лица, оформленного на фирменном бланке в установленном порядке и на сайте:</w:t>
      </w:r>
      <w:r w:rsidRPr="00C70A4B">
        <w:rPr>
          <w:b/>
          <w:sz w:val="22"/>
          <w:szCs w:val="22"/>
          <w:lang w:val="en-US"/>
        </w:rPr>
        <w:t>http</w:t>
      </w:r>
      <w:r w:rsidRPr="00C70A4B">
        <w:rPr>
          <w:b/>
          <w:sz w:val="22"/>
          <w:szCs w:val="22"/>
        </w:rPr>
        <w:t>://</w:t>
      </w:r>
      <w:r w:rsidRPr="00C70A4B">
        <w:rPr>
          <w:b/>
          <w:sz w:val="22"/>
          <w:szCs w:val="22"/>
          <w:lang w:val="en-US"/>
        </w:rPr>
        <w:t>torgi</w:t>
      </w:r>
      <w:r w:rsidRPr="00C70A4B">
        <w:rPr>
          <w:b/>
          <w:sz w:val="22"/>
          <w:szCs w:val="22"/>
        </w:rPr>
        <w:t>.</w:t>
      </w:r>
      <w:r w:rsidRPr="00C70A4B">
        <w:rPr>
          <w:b/>
          <w:sz w:val="22"/>
          <w:szCs w:val="22"/>
          <w:lang w:val="en-US"/>
        </w:rPr>
        <w:t>gov</w:t>
      </w:r>
      <w:r w:rsidRPr="00C70A4B">
        <w:rPr>
          <w:b/>
          <w:sz w:val="22"/>
          <w:szCs w:val="22"/>
        </w:rPr>
        <w:t>.</w:t>
      </w:r>
      <w:r w:rsidRPr="00C70A4B">
        <w:rPr>
          <w:b/>
          <w:sz w:val="22"/>
          <w:szCs w:val="22"/>
          <w:lang w:val="en-US"/>
        </w:rPr>
        <w:t>ru</w:t>
      </w:r>
      <w:r w:rsidRPr="00C70A4B">
        <w:rPr>
          <w:b/>
          <w:sz w:val="22"/>
          <w:szCs w:val="22"/>
        </w:rPr>
        <w:t>/</w:t>
      </w:r>
      <w:r w:rsidRPr="00C70A4B">
        <w:rPr>
          <w:sz w:val="22"/>
          <w:szCs w:val="22"/>
        </w:rPr>
        <w:t>.</w:t>
      </w:r>
    </w:p>
    <w:p w:rsidR="004E2B3C" w:rsidRPr="0090119D" w:rsidRDefault="004E2B3C" w:rsidP="00C70A4B">
      <w:pPr>
        <w:spacing w:after="240"/>
        <w:ind w:left="680"/>
        <w:jc w:val="center"/>
        <w:rPr>
          <w:b/>
          <w:sz w:val="22"/>
          <w:szCs w:val="22"/>
        </w:rPr>
      </w:pPr>
      <w:r w:rsidRPr="0090119D">
        <w:rPr>
          <w:sz w:val="22"/>
          <w:szCs w:val="22"/>
        </w:rPr>
        <w:t>Конкурсную документацию можно получить в любой день (кроме выходных и праздников)</w:t>
      </w:r>
      <w:r>
        <w:rPr>
          <w:sz w:val="22"/>
          <w:szCs w:val="22"/>
        </w:rPr>
        <w:t xml:space="preserve"> с 9.00 до 13.00 и с 14.00 до 1</w:t>
      </w:r>
      <w:r w:rsidRPr="00891C46">
        <w:rPr>
          <w:sz w:val="22"/>
          <w:szCs w:val="22"/>
        </w:rPr>
        <w:t>6</w:t>
      </w:r>
      <w:r>
        <w:rPr>
          <w:sz w:val="22"/>
          <w:szCs w:val="22"/>
        </w:rPr>
        <w:t>.</w:t>
      </w:r>
      <w:r w:rsidRPr="00891C46">
        <w:rPr>
          <w:sz w:val="22"/>
          <w:szCs w:val="22"/>
        </w:rPr>
        <w:t>3</w:t>
      </w:r>
      <w:r>
        <w:rPr>
          <w:sz w:val="22"/>
          <w:szCs w:val="22"/>
        </w:rPr>
        <w:t xml:space="preserve">0, </w:t>
      </w:r>
      <w:r>
        <w:rPr>
          <w:b/>
          <w:sz w:val="22"/>
          <w:szCs w:val="22"/>
        </w:rPr>
        <w:t>с 22ноября 2013г. до 23 декабря  2013</w:t>
      </w:r>
      <w:r w:rsidRPr="0090119D">
        <w:rPr>
          <w:b/>
          <w:sz w:val="22"/>
          <w:szCs w:val="22"/>
        </w:rPr>
        <w:t xml:space="preserve">г.  </w:t>
      </w:r>
      <w:r w:rsidRPr="0090119D">
        <w:rPr>
          <w:sz w:val="22"/>
          <w:szCs w:val="22"/>
        </w:rPr>
        <w:t>по адресу организатора торгов.</w:t>
      </w:r>
    </w:p>
    <w:p w:rsidR="004E2B3C" w:rsidRPr="0090119D" w:rsidRDefault="004E2B3C" w:rsidP="00C70A4B">
      <w:pPr>
        <w:spacing w:after="240"/>
        <w:ind w:left="680"/>
        <w:jc w:val="center"/>
        <w:rPr>
          <w:b/>
          <w:sz w:val="22"/>
          <w:szCs w:val="22"/>
        </w:rPr>
      </w:pPr>
      <w:r w:rsidRPr="0090119D">
        <w:rPr>
          <w:b/>
          <w:sz w:val="22"/>
          <w:szCs w:val="22"/>
        </w:rPr>
        <w:t>Местонахождение конкурсной комиссии:</w:t>
      </w:r>
      <w:r>
        <w:rPr>
          <w:sz w:val="22"/>
          <w:szCs w:val="22"/>
        </w:rPr>
        <w:t xml:space="preserve"> 431540, Республика Мордовия, с. Старое Шайгово, ул. Комарова, д.47. тел. (883432)2-14-8</w:t>
      </w:r>
      <w:r w:rsidRPr="0090119D">
        <w:rPr>
          <w:sz w:val="22"/>
          <w:szCs w:val="22"/>
        </w:rPr>
        <w:t>5;</w:t>
      </w:r>
    </w:p>
    <w:p w:rsidR="004E2B3C" w:rsidRPr="0090119D" w:rsidRDefault="004E2B3C" w:rsidP="00C70A4B">
      <w:pPr>
        <w:spacing w:after="240"/>
        <w:ind w:left="680"/>
        <w:jc w:val="center"/>
        <w:rPr>
          <w:b/>
          <w:sz w:val="22"/>
          <w:szCs w:val="22"/>
        </w:rPr>
      </w:pPr>
      <w:r w:rsidRPr="0090119D">
        <w:rPr>
          <w:b/>
          <w:sz w:val="22"/>
          <w:szCs w:val="22"/>
        </w:rPr>
        <w:t>Заявки на участие в конкурсе принимаются по адресу:</w:t>
      </w:r>
      <w:r>
        <w:rPr>
          <w:sz w:val="22"/>
          <w:szCs w:val="22"/>
        </w:rPr>
        <w:t xml:space="preserve"> 431540, Республика Мордовия, с. Старое Шайгово, ул. Комарова, д.47. тел. (883432)2-14-8</w:t>
      </w:r>
      <w:r w:rsidRPr="0090119D">
        <w:rPr>
          <w:sz w:val="22"/>
          <w:szCs w:val="22"/>
        </w:rPr>
        <w:t>5;</w:t>
      </w:r>
    </w:p>
    <w:p w:rsidR="004E2B3C" w:rsidRDefault="004E2B3C" w:rsidP="00C70A4B">
      <w:pPr>
        <w:spacing w:after="240"/>
        <w:ind w:left="680"/>
        <w:jc w:val="center"/>
        <w:rPr>
          <w:b/>
          <w:sz w:val="22"/>
          <w:szCs w:val="22"/>
        </w:rPr>
      </w:pPr>
      <w:r w:rsidRPr="0090119D">
        <w:rPr>
          <w:sz w:val="22"/>
          <w:szCs w:val="22"/>
        </w:rPr>
        <w:t>в любой день (кроме выходных и праздников)</w:t>
      </w:r>
      <w:r>
        <w:rPr>
          <w:sz w:val="22"/>
          <w:szCs w:val="22"/>
        </w:rPr>
        <w:t xml:space="preserve"> с 9.00 до 13.00 и с 14.00 до 16</w:t>
      </w:r>
      <w:r w:rsidRPr="0090119D">
        <w:rPr>
          <w:sz w:val="22"/>
          <w:szCs w:val="22"/>
        </w:rPr>
        <w:t>.</w:t>
      </w:r>
      <w:r>
        <w:rPr>
          <w:sz w:val="22"/>
          <w:szCs w:val="22"/>
        </w:rPr>
        <w:t xml:space="preserve">30, </w:t>
      </w:r>
      <w:r>
        <w:rPr>
          <w:b/>
          <w:sz w:val="22"/>
          <w:szCs w:val="22"/>
        </w:rPr>
        <w:t>с 22 ноября 2013г. до 09.00часов 23 декабря 2013</w:t>
      </w:r>
      <w:r w:rsidRPr="0090119D">
        <w:rPr>
          <w:b/>
          <w:sz w:val="22"/>
          <w:szCs w:val="22"/>
        </w:rPr>
        <w:t>г.</w:t>
      </w:r>
    </w:p>
    <w:p w:rsidR="004E2B3C" w:rsidRPr="0090119D" w:rsidRDefault="004E2B3C" w:rsidP="00C70A4B">
      <w:pPr>
        <w:spacing w:after="240"/>
        <w:ind w:left="680"/>
        <w:jc w:val="center"/>
        <w:rPr>
          <w:b/>
          <w:sz w:val="22"/>
          <w:szCs w:val="22"/>
        </w:rPr>
      </w:pPr>
    </w:p>
    <w:p w:rsidR="004E2B3C" w:rsidRPr="0090119D" w:rsidRDefault="004E2B3C" w:rsidP="00C70A4B">
      <w:pPr>
        <w:ind w:left="680"/>
        <w:jc w:val="center"/>
        <w:rPr>
          <w:sz w:val="22"/>
          <w:szCs w:val="22"/>
        </w:rPr>
      </w:pPr>
      <w:r w:rsidRPr="0090119D">
        <w:rPr>
          <w:b/>
          <w:sz w:val="22"/>
          <w:szCs w:val="22"/>
        </w:rPr>
        <w:t xml:space="preserve">Задаток </w:t>
      </w:r>
      <w:r w:rsidRPr="0090119D">
        <w:rPr>
          <w:bCs/>
          <w:sz w:val="22"/>
          <w:szCs w:val="22"/>
        </w:rPr>
        <w:t xml:space="preserve">в размере  20% от начальной цены предмета торгов в сумме </w:t>
      </w:r>
      <w:r>
        <w:rPr>
          <w:bCs/>
          <w:sz w:val="22"/>
          <w:szCs w:val="22"/>
        </w:rPr>
        <w:t>16192,44</w:t>
      </w:r>
      <w:r w:rsidRPr="0090119D">
        <w:rPr>
          <w:bCs/>
          <w:sz w:val="22"/>
          <w:szCs w:val="22"/>
        </w:rPr>
        <w:t xml:space="preserve">  рублей</w:t>
      </w:r>
      <w:r>
        <w:rPr>
          <w:sz w:val="22"/>
          <w:szCs w:val="22"/>
        </w:rPr>
        <w:t>вносится не позднее 23 декабря 2013</w:t>
      </w:r>
      <w:r w:rsidRPr="0090119D">
        <w:rPr>
          <w:sz w:val="22"/>
          <w:szCs w:val="22"/>
        </w:rPr>
        <w:t>г. на ли</w:t>
      </w:r>
      <w:r>
        <w:rPr>
          <w:sz w:val="22"/>
          <w:szCs w:val="22"/>
        </w:rPr>
        <w:t>цевой счет Администрации  Старошайговского сельского поселения   № 03093014350  УФК по Республике Мордовия (Администрация Старошайговского сельского поселения Старошайговского муниципального района Республики Мордовия), р/сч 40204810800000000378</w:t>
      </w:r>
      <w:r w:rsidRPr="0090119D">
        <w:rPr>
          <w:sz w:val="22"/>
          <w:szCs w:val="22"/>
        </w:rPr>
        <w:t xml:space="preserve"> в ГРКЦ НБ</w:t>
      </w:r>
      <w:r>
        <w:rPr>
          <w:sz w:val="22"/>
          <w:szCs w:val="22"/>
        </w:rPr>
        <w:t>Республики Мордовия Банка России  г. Саранск,  БИК 048952001, ИНН 1318106522, КПП 131801001</w:t>
      </w:r>
      <w:r w:rsidRPr="0090119D">
        <w:rPr>
          <w:sz w:val="22"/>
          <w:szCs w:val="22"/>
        </w:rPr>
        <w:t>.</w:t>
      </w:r>
    </w:p>
    <w:p w:rsidR="004E2B3C" w:rsidRPr="0090119D" w:rsidRDefault="004E2B3C" w:rsidP="00C70A4B">
      <w:pPr>
        <w:ind w:left="680"/>
        <w:jc w:val="center"/>
        <w:rPr>
          <w:sz w:val="22"/>
          <w:szCs w:val="22"/>
        </w:rPr>
      </w:pPr>
    </w:p>
    <w:p w:rsidR="004E2B3C" w:rsidRPr="0090119D" w:rsidRDefault="004E2B3C" w:rsidP="00C70A4B">
      <w:pPr>
        <w:spacing w:after="240"/>
        <w:ind w:left="680"/>
        <w:jc w:val="center"/>
        <w:rPr>
          <w:b/>
          <w:sz w:val="22"/>
          <w:szCs w:val="22"/>
        </w:rPr>
      </w:pPr>
      <w:r w:rsidRPr="0090119D">
        <w:rPr>
          <w:b/>
          <w:sz w:val="22"/>
          <w:szCs w:val="22"/>
        </w:rPr>
        <w:t xml:space="preserve">Место, дата и время вскрытия конвертов с заявками на участие в конкурсе: </w:t>
      </w:r>
      <w:r>
        <w:rPr>
          <w:sz w:val="22"/>
          <w:szCs w:val="22"/>
        </w:rPr>
        <w:t>23декабря 2013</w:t>
      </w:r>
      <w:r w:rsidRPr="0090119D">
        <w:rPr>
          <w:sz w:val="22"/>
          <w:szCs w:val="22"/>
        </w:rPr>
        <w:t>г.</w:t>
      </w:r>
      <w:r>
        <w:rPr>
          <w:sz w:val="22"/>
          <w:szCs w:val="22"/>
        </w:rPr>
        <w:t>10часов 00 минут: 431540, Республика Мордовия, с. Старое Шайгово, ул. Комарова, д.47. тел. (883432)2-14-8</w:t>
      </w:r>
      <w:r w:rsidRPr="0090119D">
        <w:rPr>
          <w:sz w:val="22"/>
          <w:szCs w:val="22"/>
        </w:rPr>
        <w:t>5;</w:t>
      </w:r>
    </w:p>
    <w:p w:rsidR="004E2B3C" w:rsidRPr="0090119D" w:rsidRDefault="004E2B3C" w:rsidP="00C70A4B">
      <w:pPr>
        <w:spacing w:after="240"/>
        <w:ind w:left="680"/>
        <w:jc w:val="center"/>
        <w:rPr>
          <w:sz w:val="22"/>
          <w:szCs w:val="22"/>
        </w:rPr>
      </w:pPr>
    </w:p>
    <w:p w:rsidR="004E2B3C" w:rsidRPr="0090119D" w:rsidRDefault="004E2B3C" w:rsidP="00C70A4B">
      <w:pPr>
        <w:spacing w:after="240"/>
        <w:ind w:left="680"/>
        <w:jc w:val="center"/>
        <w:rPr>
          <w:sz w:val="22"/>
          <w:szCs w:val="22"/>
        </w:rPr>
      </w:pPr>
      <w:r w:rsidRPr="0090119D">
        <w:rPr>
          <w:sz w:val="22"/>
          <w:szCs w:val="22"/>
        </w:rPr>
        <w:t>Срок подписания членами конкурсной комиссии протокола о резул</w:t>
      </w:r>
      <w:r>
        <w:rPr>
          <w:sz w:val="22"/>
          <w:szCs w:val="22"/>
        </w:rPr>
        <w:t>ьтатах проведения конкурса -  24 декабря 2013</w:t>
      </w:r>
      <w:r w:rsidRPr="0090119D">
        <w:rPr>
          <w:sz w:val="22"/>
          <w:szCs w:val="22"/>
        </w:rPr>
        <w:t xml:space="preserve"> г.</w:t>
      </w:r>
    </w:p>
    <w:p w:rsidR="004E2B3C" w:rsidRPr="0090119D" w:rsidRDefault="004E2B3C" w:rsidP="00C70A4B">
      <w:pPr>
        <w:spacing w:after="240"/>
        <w:ind w:left="680"/>
        <w:jc w:val="center"/>
        <w:rPr>
          <w:b/>
          <w:sz w:val="22"/>
          <w:szCs w:val="22"/>
        </w:rPr>
      </w:pPr>
      <w:r w:rsidRPr="0090119D">
        <w:rPr>
          <w:sz w:val="22"/>
          <w:szCs w:val="22"/>
        </w:rPr>
        <w:t>Срок подписания победит</w:t>
      </w:r>
      <w:r>
        <w:rPr>
          <w:sz w:val="22"/>
          <w:szCs w:val="22"/>
        </w:rPr>
        <w:t>елем договора аренды – до 30 декабря 2013</w:t>
      </w:r>
      <w:r w:rsidRPr="0090119D">
        <w:rPr>
          <w:sz w:val="22"/>
          <w:szCs w:val="22"/>
        </w:rPr>
        <w:t xml:space="preserve"> г.</w:t>
      </w:r>
    </w:p>
    <w:p w:rsidR="004E2B3C" w:rsidRDefault="004E2B3C" w:rsidP="00C70A4B">
      <w:pPr>
        <w:pStyle w:val="Heading2"/>
        <w:numPr>
          <w:ilvl w:val="0"/>
          <w:numId w:val="0"/>
        </w:numPr>
        <w:spacing w:line="240" w:lineRule="auto"/>
        <w:ind w:left="680"/>
        <w:rPr>
          <w:sz w:val="22"/>
          <w:szCs w:val="22"/>
        </w:rPr>
      </w:pPr>
    </w:p>
    <w:p w:rsidR="004E2B3C" w:rsidRPr="001D7D42" w:rsidRDefault="004E2B3C" w:rsidP="00C70A4B">
      <w:pPr>
        <w:ind w:left="680"/>
        <w:jc w:val="center"/>
      </w:pPr>
    </w:p>
    <w:p w:rsidR="004E2B3C" w:rsidRDefault="004E2B3C" w:rsidP="00C70A4B">
      <w:pPr>
        <w:ind w:left="680"/>
        <w:jc w:val="center"/>
      </w:pPr>
    </w:p>
    <w:p w:rsidR="004E2B3C" w:rsidRDefault="004E2B3C" w:rsidP="00C70A4B">
      <w:pPr>
        <w:ind w:left="680"/>
        <w:jc w:val="center"/>
      </w:pPr>
    </w:p>
    <w:p w:rsidR="004E2B3C" w:rsidRDefault="004E2B3C" w:rsidP="00C70A4B">
      <w:pPr>
        <w:ind w:left="680"/>
        <w:jc w:val="center"/>
      </w:pPr>
    </w:p>
    <w:p w:rsidR="004E2B3C" w:rsidRPr="0090119D" w:rsidRDefault="004E2B3C" w:rsidP="00C70A4B">
      <w:pPr>
        <w:ind w:left="680"/>
        <w:jc w:val="center"/>
      </w:pPr>
    </w:p>
    <w:p w:rsidR="004E2B3C" w:rsidRDefault="004E2B3C" w:rsidP="00C70A4B">
      <w:pPr>
        <w:pStyle w:val="Heading2"/>
        <w:numPr>
          <w:ilvl w:val="0"/>
          <w:numId w:val="0"/>
        </w:numPr>
        <w:spacing w:line="240" w:lineRule="auto"/>
        <w:ind w:left="680"/>
        <w:rPr>
          <w:sz w:val="22"/>
          <w:szCs w:val="22"/>
        </w:rPr>
      </w:pPr>
      <w:r>
        <w:rPr>
          <w:sz w:val="22"/>
          <w:szCs w:val="22"/>
        </w:rPr>
        <w:t>КОНКУРСНАЯ ДОКУМЕНТАЦИЯ</w:t>
      </w:r>
    </w:p>
    <w:p w:rsidR="004E2B3C" w:rsidRDefault="004E2B3C" w:rsidP="00C70A4B">
      <w:pPr>
        <w:ind w:left="68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открытого конкурса на право заключения договора аренды</w:t>
      </w:r>
    </w:p>
    <w:p w:rsidR="004E2B3C" w:rsidRDefault="004E2B3C" w:rsidP="00C70A4B">
      <w:pPr>
        <w:ind w:left="68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объекта</w:t>
      </w:r>
      <w:r>
        <w:rPr>
          <w:b/>
          <w:bCs/>
          <w:color w:val="000000"/>
          <w:spacing w:val="-2"/>
          <w:sz w:val="22"/>
          <w:szCs w:val="22"/>
        </w:rPr>
        <w:t>электроснабжения, являющий</w:t>
      </w:r>
      <w:r w:rsidRPr="00A563D1">
        <w:rPr>
          <w:b/>
          <w:bCs/>
          <w:color w:val="000000"/>
          <w:spacing w:val="-2"/>
          <w:sz w:val="22"/>
          <w:szCs w:val="22"/>
        </w:rPr>
        <w:t xml:space="preserve">ся собственностью муниципального образования </w:t>
      </w:r>
      <w:r>
        <w:rPr>
          <w:b/>
          <w:bCs/>
          <w:color w:val="000000"/>
          <w:spacing w:val="-2"/>
          <w:sz w:val="22"/>
          <w:szCs w:val="22"/>
        </w:rPr>
        <w:t xml:space="preserve">Старошайговское сельское </w:t>
      </w:r>
      <w:r w:rsidRPr="00A563D1">
        <w:rPr>
          <w:b/>
          <w:sz w:val="22"/>
          <w:szCs w:val="22"/>
        </w:rPr>
        <w:t xml:space="preserve"> поселение</w:t>
      </w:r>
      <w:r>
        <w:rPr>
          <w:b/>
          <w:sz w:val="22"/>
          <w:szCs w:val="22"/>
        </w:rPr>
        <w:t>.</w:t>
      </w:r>
    </w:p>
    <w:p w:rsidR="004E2B3C" w:rsidRDefault="004E2B3C" w:rsidP="00C70A4B">
      <w:pPr>
        <w:ind w:left="680"/>
        <w:jc w:val="center"/>
        <w:rPr>
          <w:sz w:val="22"/>
          <w:szCs w:val="22"/>
        </w:rPr>
      </w:pPr>
    </w:p>
    <w:p w:rsidR="004E2B3C" w:rsidRDefault="004E2B3C" w:rsidP="00C70A4B">
      <w:pPr>
        <w:ind w:left="68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1.Сведения об объекте и предмете конкурса</w:t>
      </w:r>
    </w:p>
    <w:p w:rsidR="004E2B3C" w:rsidRDefault="004E2B3C" w:rsidP="00C70A4B">
      <w:pPr>
        <w:shd w:val="clear" w:color="auto" w:fill="FFFFFF"/>
        <w:ind w:left="680"/>
        <w:jc w:val="center"/>
        <w:rPr>
          <w:sz w:val="22"/>
          <w:szCs w:val="22"/>
        </w:rPr>
      </w:pPr>
      <w:r>
        <w:rPr>
          <w:bCs/>
          <w:color w:val="000000"/>
          <w:spacing w:val="-1"/>
          <w:sz w:val="22"/>
          <w:szCs w:val="22"/>
        </w:rPr>
        <w:t>Организатор конкурса – А</w:t>
      </w:r>
      <w:r>
        <w:rPr>
          <w:sz w:val="22"/>
          <w:szCs w:val="22"/>
        </w:rPr>
        <w:t>дминистрация  Старошайговского сельского  поселения (далее – Администрация).</w:t>
      </w:r>
    </w:p>
    <w:p w:rsidR="004E2B3C" w:rsidRDefault="004E2B3C" w:rsidP="00C70A4B">
      <w:pPr>
        <w:ind w:left="680"/>
        <w:jc w:val="center"/>
        <w:rPr>
          <w:sz w:val="22"/>
          <w:szCs w:val="22"/>
        </w:rPr>
      </w:pPr>
    </w:p>
    <w:p w:rsidR="004E2B3C" w:rsidRDefault="004E2B3C" w:rsidP="00C70A4B">
      <w:pPr>
        <w:ind w:left="680" w:firstLine="540"/>
        <w:jc w:val="center"/>
        <w:rPr>
          <w:bCs/>
          <w:color w:val="000000"/>
          <w:spacing w:val="-2"/>
          <w:sz w:val="22"/>
          <w:szCs w:val="22"/>
        </w:rPr>
      </w:pPr>
      <w:r>
        <w:rPr>
          <w:iCs/>
          <w:color w:val="000000"/>
          <w:sz w:val="22"/>
          <w:szCs w:val="22"/>
        </w:rPr>
        <w:t xml:space="preserve">Предмет конкурса </w:t>
      </w:r>
      <w:r>
        <w:rPr>
          <w:color w:val="000000"/>
          <w:sz w:val="22"/>
          <w:szCs w:val="22"/>
        </w:rPr>
        <w:t xml:space="preserve">- право на заключение </w:t>
      </w:r>
      <w:r>
        <w:rPr>
          <w:bCs/>
          <w:color w:val="000000"/>
          <w:spacing w:val="-2"/>
          <w:sz w:val="22"/>
          <w:szCs w:val="22"/>
        </w:rPr>
        <w:t>договора аренды  объектаэлектроснабжения, являющий</w:t>
      </w:r>
      <w:r w:rsidRPr="00A563D1">
        <w:rPr>
          <w:bCs/>
          <w:color w:val="000000"/>
          <w:spacing w:val="-2"/>
          <w:sz w:val="22"/>
          <w:szCs w:val="22"/>
        </w:rPr>
        <w:t xml:space="preserve">ся собственностью муниципального образования </w:t>
      </w:r>
      <w:r>
        <w:rPr>
          <w:sz w:val="22"/>
          <w:szCs w:val="22"/>
        </w:rPr>
        <w:t xml:space="preserve">Старошайговское сельское  поселение, </w:t>
      </w:r>
      <w:r>
        <w:rPr>
          <w:bCs/>
          <w:color w:val="000000"/>
          <w:spacing w:val="-2"/>
          <w:sz w:val="22"/>
          <w:szCs w:val="22"/>
        </w:rPr>
        <w:t xml:space="preserve"> (проект договора аренды – Приложение № 3 к настоящей Конкурсной документации).</w:t>
      </w:r>
    </w:p>
    <w:p w:rsidR="004E2B3C" w:rsidRDefault="004E2B3C" w:rsidP="00C70A4B">
      <w:pPr>
        <w:ind w:left="680" w:firstLine="540"/>
        <w:jc w:val="center"/>
        <w:rPr>
          <w:sz w:val="24"/>
          <w:szCs w:val="24"/>
        </w:rPr>
      </w:pPr>
      <w:r>
        <w:rPr>
          <w:bCs/>
          <w:color w:val="000000"/>
          <w:spacing w:val="-2"/>
          <w:sz w:val="22"/>
          <w:szCs w:val="22"/>
        </w:rPr>
        <w:t xml:space="preserve">Предмет договора  аренды – объект  электроснабжения общей протяженностью </w:t>
      </w:r>
      <w:r>
        <w:rPr>
          <w:sz w:val="24"/>
          <w:szCs w:val="24"/>
        </w:rPr>
        <w:t>0,696</w:t>
      </w:r>
      <w:r w:rsidRPr="005D18AF">
        <w:rPr>
          <w:sz w:val="24"/>
          <w:szCs w:val="24"/>
        </w:rPr>
        <w:t>км</w:t>
      </w:r>
      <w:r>
        <w:rPr>
          <w:sz w:val="24"/>
          <w:szCs w:val="24"/>
        </w:rPr>
        <w:t xml:space="preserve">, в количестве </w:t>
      </w:r>
      <w:r w:rsidRPr="005D18AF">
        <w:rPr>
          <w:sz w:val="24"/>
          <w:szCs w:val="24"/>
        </w:rPr>
        <w:t>1</w:t>
      </w:r>
      <w:r>
        <w:rPr>
          <w:sz w:val="24"/>
          <w:szCs w:val="24"/>
        </w:rPr>
        <w:t xml:space="preserve"> единицы. Начальная цена арендной платы в год 80962,21 руб.</w:t>
      </w:r>
    </w:p>
    <w:p w:rsidR="004E2B3C" w:rsidRDefault="004E2B3C" w:rsidP="00C70A4B">
      <w:pPr>
        <w:ind w:left="680" w:firstLine="540"/>
        <w:jc w:val="center"/>
        <w:rPr>
          <w:sz w:val="24"/>
          <w:szCs w:val="24"/>
        </w:rPr>
      </w:pPr>
    </w:p>
    <w:p w:rsidR="004E2B3C" w:rsidRDefault="004E2B3C" w:rsidP="00C70A4B">
      <w:pPr>
        <w:ind w:left="680" w:firstLine="540"/>
        <w:jc w:val="center"/>
        <w:rPr>
          <w:sz w:val="22"/>
          <w:szCs w:val="22"/>
        </w:rPr>
      </w:pPr>
    </w:p>
    <w:p w:rsidR="004E2B3C" w:rsidRDefault="004E2B3C" w:rsidP="00C70A4B">
      <w:pPr>
        <w:ind w:left="68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2.Условия участия в конкурсе</w:t>
      </w:r>
    </w:p>
    <w:p w:rsidR="004E2B3C" w:rsidRDefault="004E2B3C" w:rsidP="00C70A4B">
      <w:pPr>
        <w:pStyle w:val="BodyTextIndent2"/>
        <w:ind w:left="680" w:firstLine="540"/>
        <w:jc w:val="center"/>
        <w:rPr>
          <w:sz w:val="22"/>
          <w:szCs w:val="22"/>
        </w:rPr>
      </w:pPr>
      <w:r>
        <w:rPr>
          <w:sz w:val="22"/>
          <w:szCs w:val="22"/>
        </w:rPr>
        <w:t>1) Лицо, желающее заключить договор аренды муниципального имущества посредством участия в  конкурсе  (далее – Претендент), обязано осуществить следующие действия:</w:t>
      </w:r>
    </w:p>
    <w:p w:rsidR="004E2B3C" w:rsidRDefault="004E2B3C" w:rsidP="00C70A4B">
      <w:pPr>
        <w:pStyle w:val="BodyTextIndent2"/>
        <w:numPr>
          <w:ilvl w:val="0"/>
          <w:numId w:val="2"/>
        </w:numPr>
        <w:tabs>
          <w:tab w:val="clear" w:pos="1080"/>
          <w:tab w:val="num" w:pos="0"/>
        </w:tabs>
        <w:ind w:left="680" w:firstLine="0"/>
        <w:jc w:val="center"/>
        <w:rPr>
          <w:sz w:val="22"/>
          <w:szCs w:val="22"/>
        </w:rPr>
      </w:pPr>
      <w:r>
        <w:rPr>
          <w:sz w:val="22"/>
          <w:szCs w:val="22"/>
        </w:rPr>
        <w:t>в установленном порядке подать Заявку по утвержденной  форме (Приложение № 2 к настоящей Конкурсной документации) с конкурсным предложением. Конкурсное предложение предоставляется в запечатанном конверте;</w:t>
      </w:r>
    </w:p>
    <w:p w:rsidR="004E2B3C" w:rsidRDefault="004E2B3C" w:rsidP="00C70A4B">
      <w:pPr>
        <w:pStyle w:val="BodyTextIndent2"/>
        <w:numPr>
          <w:ilvl w:val="0"/>
          <w:numId w:val="2"/>
        </w:numPr>
        <w:tabs>
          <w:tab w:val="clear" w:pos="1080"/>
          <w:tab w:val="num" w:pos="0"/>
        </w:tabs>
        <w:ind w:left="680" w:firstLine="0"/>
        <w:jc w:val="center"/>
        <w:rPr>
          <w:sz w:val="22"/>
          <w:szCs w:val="22"/>
        </w:rPr>
      </w:pPr>
      <w:r>
        <w:rPr>
          <w:sz w:val="22"/>
          <w:szCs w:val="22"/>
        </w:rPr>
        <w:t>внести задаток на счет организатора конкурса – Администрации в указанном в настоящем информационном сообщении порядке;</w:t>
      </w:r>
    </w:p>
    <w:p w:rsidR="004E2B3C" w:rsidRDefault="004E2B3C" w:rsidP="00C70A4B">
      <w:pPr>
        <w:pStyle w:val="BodyTextIndent2"/>
        <w:numPr>
          <w:ilvl w:val="0"/>
          <w:numId w:val="2"/>
        </w:numPr>
        <w:tabs>
          <w:tab w:val="clear" w:pos="1080"/>
          <w:tab w:val="num" w:pos="0"/>
        </w:tabs>
        <w:ind w:left="680" w:firstLine="0"/>
        <w:jc w:val="center"/>
        <w:rPr>
          <w:sz w:val="22"/>
          <w:szCs w:val="22"/>
        </w:rPr>
      </w:pPr>
      <w:r>
        <w:rPr>
          <w:sz w:val="22"/>
          <w:szCs w:val="22"/>
        </w:rPr>
        <w:t>предоставить на рассмотрение конкурсной комиссии документы, перечисленные в п. 4 Конкурсной документации.</w:t>
      </w:r>
    </w:p>
    <w:p w:rsidR="004E2B3C" w:rsidRDefault="004E2B3C" w:rsidP="00C70A4B">
      <w:pPr>
        <w:pStyle w:val="BodyTextIndent2"/>
        <w:ind w:left="680" w:firstLine="54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2) Участник конкурса должен отвечать следующим </w:t>
      </w:r>
      <w:r w:rsidRPr="00FF42F6">
        <w:rPr>
          <w:b/>
          <w:sz w:val="22"/>
          <w:szCs w:val="22"/>
        </w:rPr>
        <w:t>обязательным требованиям</w:t>
      </w:r>
      <w:r>
        <w:rPr>
          <w:sz w:val="22"/>
          <w:szCs w:val="22"/>
        </w:rPr>
        <w:t>:</w:t>
      </w:r>
    </w:p>
    <w:p w:rsidR="004E2B3C" w:rsidRDefault="004E2B3C" w:rsidP="00C70A4B">
      <w:pPr>
        <w:pStyle w:val="BodyTextIndent2"/>
        <w:ind w:left="680" w:firstLine="0"/>
        <w:jc w:val="center"/>
        <w:rPr>
          <w:sz w:val="22"/>
          <w:szCs w:val="22"/>
        </w:rPr>
      </w:pPr>
      <w:r>
        <w:rPr>
          <w:sz w:val="22"/>
          <w:szCs w:val="22"/>
        </w:rPr>
        <w:t>-  юридическое лицо, зарегистрированное в установленном порядке;</w:t>
      </w:r>
    </w:p>
    <w:p w:rsidR="004E2B3C" w:rsidRDefault="004E2B3C" w:rsidP="00C70A4B">
      <w:pPr>
        <w:pStyle w:val="BodyTextIndent2"/>
        <w:ind w:left="680" w:firstLine="0"/>
        <w:jc w:val="center"/>
        <w:rPr>
          <w:sz w:val="22"/>
          <w:szCs w:val="22"/>
        </w:rPr>
      </w:pPr>
      <w:r>
        <w:rPr>
          <w:sz w:val="22"/>
          <w:szCs w:val="22"/>
        </w:rPr>
        <w:t>- опыт эксплуатации, технического обслуживания, оперативно-диспетчерского управления  объектов электроснабжения;</w:t>
      </w:r>
    </w:p>
    <w:p w:rsidR="004E2B3C" w:rsidRDefault="004E2B3C" w:rsidP="00C70A4B">
      <w:pPr>
        <w:pStyle w:val="BodyTextIndent2"/>
        <w:ind w:left="680" w:firstLine="0"/>
        <w:jc w:val="center"/>
        <w:rPr>
          <w:sz w:val="22"/>
          <w:szCs w:val="22"/>
        </w:rPr>
      </w:pPr>
      <w:r>
        <w:rPr>
          <w:sz w:val="22"/>
          <w:szCs w:val="22"/>
        </w:rPr>
        <w:t>- отсутствие возбужденного определением Арбитражного суда дела о несостоятельности (банкротстве) в отношении Участника конкурса;</w:t>
      </w:r>
    </w:p>
    <w:p w:rsidR="004E2B3C" w:rsidRDefault="004E2B3C" w:rsidP="00C70A4B">
      <w:pPr>
        <w:pStyle w:val="BodyTextIndent2"/>
        <w:ind w:left="680" w:firstLine="0"/>
        <w:jc w:val="center"/>
        <w:rPr>
          <w:sz w:val="22"/>
          <w:szCs w:val="22"/>
        </w:rPr>
      </w:pPr>
      <w:r>
        <w:rPr>
          <w:sz w:val="22"/>
          <w:szCs w:val="22"/>
        </w:rPr>
        <w:t>- удовлетворительное текущее финансовое состояние Претендента и положительная динамика бухгалтерского баланса.</w:t>
      </w:r>
    </w:p>
    <w:p w:rsidR="004E2B3C" w:rsidRDefault="004E2B3C" w:rsidP="00C70A4B">
      <w:pPr>
        <w:pStyle w:val="BodyTextIndent2"/>
        <w:ind w:left="680" w:firstLine="540"/>
        <w:jc w:val="center"/>
        <w:rPr>
          <w:sz w:val="22"/>
          <w:szCs w:val="22"/>
        </w:rPr>
      </w:pPr>
      <w:r>
        <w:rPr>
          <w:sz w:val="22"/>
          <w:szCs w:val="22"/>
        </w:rPr>
        <w:t>Обязанность доказать свое право на участие в конкурсе возлагается на Претендента.</w:t>
      </w:r>
    </w:p>
    <w:p w:rsidR="004E2B3C" w:rsidRDefault="004E2B3C" w:rsidP="00C70A4B">
      <w:pPr>
        <w:pStyle w:val="BodyTextIndent3"/>
        <w:spacing w:after="0"/>
        <w:ind w:left="680" w:firstLine="0"/>
        <w:jc w:val="center"/>
        <w:rPr>
          <w:sz w:val="22"/>
          <w:szCs w:val="22"/>
        </w:rPr>
      </w:pPr>
      <w:r>
        <w:rPr>
          <w:sz w:val="22"/>
          <w:szCs w:val="22"/>
        </w:rPr>
        <w:t>3.Порядок внесения задатка и его возврата</w:t>
      </w:r>
    </w:p>
    <w:p w:rsidR="004E2B3C" w:rsidRDefault="004E2B3C" w:rsidP="00C70A4B">
      <w:pPr>
        <w:pStyle w:val="BodyTextIndent3"/>
        <w:spacing w:after="0"/>
        <w:ind w:left="680" w:firstLine="0"/>
        <w:jc w:val="center"/>
        <w:rPr>
          <w:sz w:val="22"/>
          <w:szCs w:val="22"/>
        </w:rPr>
      </w:pPr>
    </w:p>
    <w:p w:rsidR="004E2B3C" w:rsidRDefault="004E2B3C" w:rsidP="00C70A4B">
      <w:pPr>
        <w:ind w:left="680" w:firstLine="540"/>
        <w:jc w:val="center"/>
        <w:rPr>
          <w:sz w:val="22"/>
          <w:szCs w:val="22"/>
        </w:rPr>
      </w:pPr>
      <w:r>
        <w:rPr>
          <w:sz w:val="22"/>
          <w:szCs w:val="22"/>
        </w:rPr>
        <w:t>Задаток вносится единым платежом в валюте Российской Федерации на счет Организатора конкурса по следующим платежным реквизитам</w:t>
      </w:r>
    </w:p>
    <w:p w:rsidR="004E2B3C" w:rsidRPr="0090119D" w:rsidRDefault="004E2B3C" w:rsidP="00C70A4B">
      <w:pPr>
        <w:ind w:left="680"/>
        <w:jc w:val="center"/>
        <w:rPr>
          <w:sz w:val="22"/>
          <w:szCs w:val="22"/>
        </w:rPr>
      </w:pPr>
      <w:r w:rsidRPr="009A72E0">
        <w:rPr>
          <w:sz w:val="24"/>
          <w:szCs w:val="24"/>
        </w:rPr>
        <w:t>Наименование получателя платежа:</w:t>
      </w:r>
      <w:r w:rsidRPr="0090119D">
        <w:rPr>
          <w:sz w:val="22"/>
          <w:szCs w:val="22"/>
        </w:rPr>
        <w:t xml:space="preserve"> ли</w:t>
      </w:r>
      <w:r>
        <w:rPr>
          <w:sz w:val="22"/>
          <w:szCs w:val="22"/>
        </w:rPr>
        <w:t>цевой счет Администрации  Старошайговского сельского поселения   № 03093014350  УФК по Республике Мордовия (Администрация Старошайговского сельского поселения Старошайговского муниципального района Республики Мордовия), р/сч 40204810800000000378</w:t>
      </w:r>
      <w:r w:rsidRPr="0090119D">
        <w:rPr>
          <w:sz w:val="22"/>
          <w:szCs w:val="22"/>
        </w:rPr>
        <w:t xml:space="preserve"> в ГРКЦ НБ</w:t>
      </w:r>
      <w:r>
        <w:rPr>
          <w:sz w:val="22"/>
          <w:szCs w:val="22"/>
        </w:rPr>
        <w:t>Республики Мордовия Банка России  г. Саранск,  БИК 048952001, ИНН 1318106522, КПП 131801001</w:t>
      </w:r>
      <w:r w:rsidRPr="0090119D">
        <w:rPr>
          <w:sz w:val="22"/>
          <w:szCs w:val="22"/>
        </w:rPr>
        <w:t>.</w:t>
      </w:r>
    </w:p>
    <w:p w:rsidR="004E2B3C" w:rsidRDefault="004E2B3C" w:rsidP="00C70A4B">
      <w:pPr>
        <w:ind w:left="680"/>
        <w:jc w:val="center"/>
        <w:rPr>
          <w:sz w:val="24"/>
          <w:szCs w:val="24"/>
        </w:rPr>
      </w:pPr>
    </w:p>
    <w:p w:rsidR="004E2B3C" w:rsidRDefault="004E2B3C" w:rsidP="00C70A4B">
      <w:pPr>
        <w:pStyle w:val="BodyTextIndent3"/>
        <w:spacing w:after="0"/>
        <w:ind w:left="680" w:firstLine="0"/>
        <w:jc w:val="center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В случае проведения конкурса в отношении нескольких имущественных Лотов, задаток вносится отдельно по каждому Лоту.</w:t>
      </w:r>
    </w:p>
    <w:p w:rsidR="004E2B3C" w:rsidRDefault="004E2B3C" w:rsidP="00C70A4B">
      <w:pPr>
        <w:pStyle w:val="BodyTextIndent3"/>
        <w:spacing w:after="0"/>
        <w:ind w:left="680" w:firstLine="540"/>
        <w:jc w:val="center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Задаток возвращается претенденту в следующих случаях и порядке:</w:t>
      </w:r>
    </w:p>
    <w:p w:rsidR="004E2B3C" w:rsidRDefault="004E2B3C" w:rsidP="00C70A4B">
      <w:pPr>
        <w:pStyle w:val="BodyTextIndent3"/>
        <w:spacing w:after="0"/>
        <w:ind w:left="680" w:firstLine="0"/>
        <w:jc w:val="center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1) в случае отзыва заявки Претендентом до даты окончания приема заявок;</w:t>
      </w:r>
    </w:p>
    <w:p w:rsidR="004E2B3C" w:rsidRDefault="004E2B3C" w:rsidP="00C70A4B">
      <w:pPr>
        <w:pStyle w:val="BodyTextIndent3"/>
        <w:spacing w:after="0"/>
        <w:ind w:left="680" w:firstLine="0"/>
        <w:jc w:val="center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Задаток возвращается Претенденту Организатором конкурса в срок не позднее 5 дней со дня получения уведомления об отзыве заявки;</w:t>
      </w:r>
    </w:p>
    <w:p w:rsidR="004E2B3C" w:rsidRDefault="004E2B3C" w:rsidP="00C70A4B">
      <w:pPr>
        <w:pStyle w:val="BodyTextIndent3"/>
        <w:spacing w:after="0"/>
        <w:ind w:left="680" w:firstLine="0"/>
        <w:jc w:val="center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2) в случае отзыва заявки Претендентом позднее установленной даты окончания приема заявок;</w:t>
      </w:r>
    </w:p>
    <w:p w:rsidR="004E2B3C" w:rsidRDefault="004E2B3C" w:rsidP="00C70A4B">
      <w:pPr>
        <w:pStyle w:val="BodyTextIndent3"/>
        <w:spacing w:after="0"/>
        <w:ind w:left="680" w:firstLine="0"/>
        <w:jc w:val="center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3)  в случае, если участник конкурса не признан победителем;</w:t>
      </w:r>
    </w:p>
    <w:p w:rsidR="004E2B3C" w:rsidRDefault="004E2B3C" w:rsidP="00C70A4B">
      <w:pPr>
        <w:pStyle w:val="BodyTextIndent3"/>
        <w:spacing w:after="0"/>
        <w:ind w:left="680" w:firstLine="0"/>
        <w:jc w:val="center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4) в случае, если конкурс признан несостоявшимся,</w:t>
      </w:r>
    </w:p>
    <w:p w:rsidR="004E2B3C" w:rsidRDefault="004E2B3C" w:rsidP="00C70A4B">
      <w:pPr>
        <w:pStyle w:val="BodyTextIndent3"/>
        <w:spacing w:after="0"/>
        <w:ind w:left="680" w:firstLine="540"/>
        <w:jc w:val="center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В указанных случаях задаток возвращается Участнику конкурса Организатором конкурса в течение 3х дней с  даты подведения итогов конкурса.</w:t>
      </w:r>
    </w:p>
    <w:p w:rsidR="004E2B3C" w:rsidRDefault="004E2B3C" w:rsidP="00C70A4B">
      <w:pPr>
        <w:pStyle w:val="BodyText2"/>
        <w:ind w:left="680" w:firstLine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4. Порядок подачи заявок на участие в конкурсе</w:t>
      </w:r>
    </w:p>
    <w:p w:rsidR="004E2B3C" w:rsidRDefault="004E2B3C" w:rsidP="00C70A4B">
      <w:pPr>
        <w:pStyle w:val="BodyText2"/>
        <w:tabs>
          <w:tab w:val="clear" w:pos="284"/>
          <w:tab w:val="left" w:pos="0"/>
        </w:tabs>
        <w:ind w:left="680" w:firstLine="0"/>
        <w:jc w:val="center"/>
        <w:rPr>
          <w:sz w:val="22"/>
          <w:szCs w:val="22"/>
        </w:rPr>
      </w:pPr>
      <w:r>
        <w:rPr>
          <w:sz w:val="22"/>
          <w:szCs w:val="22"/>
        </w:rPr>
        <w:t>Претендент имеет право подать только одну заявку на участие в конкурсе в отношении предмета конкурса.</w:t>
      </w:r>
    </w:p>
    <w:p w:rsidR="004E2B3C" w:rsidRDefault="004E2B3C" w:rsidP="00C70A4B">
      <w:pPr>
        <w:pStyle w:val="BodyText2"/>
        <w:tabs>
          <w:tab w:val="clear" w:pos="284"/>
          <w:tab w:val="left" w:pos="0"/>
        </w:tabs>
        <w:ind w:left="680" w:firstLine="0"/>
        <w:jc w:val="center"/>
        <w:rPr>
          <w:sz w:val="22"/>
          <w:szCs w:val="22"/>
        </w:rPr>
      </w:pPr>
      <w:r>
        <w:rPr>
          <w:sz w:val="22"/>
          <w:szCs w:val="22"/>
        </w:rPr>
        <w:t>Заявки подаются с даты и времени, указанных в извещении о проведении конкурса, путем вручения их Организатору конкурса (либо путем направления по почте).</w:t>
      </w:r>
    </w:p>
    <w:p w:rsidR="004E2B3C" w:rsidRDefault="004E2B3C" w:rsidP="00C70A4B">
      <w:pPr>
        <w:pStyle w:val="BodyText2"/>
        <w:tabs>
          <w:tab w:val="clear" w:pos="284"/>
          <w:tab w:val="left" w:pos="0"/>
        </w:tabs>
        <w:ind w:left="680" w:firstLine="0"/>
        <w:jc w:val="center"/>
        <w:rPr>
          <w:sz w:val="22"/>
          <w:szCs w:val="22"/>
        </w:rPr>
      </w:pPr>
      <w:r>
        <w:rPr>
          <w:sz w:val="22"/>
          <w:szCs w:val="22"/>
        </w:rPr>
        <w:t>Заявки, поступившие по истечении срока их приема, возвращаются Претенденту или его уполномоченному представителю под расписку вместе с описью, на которой делается отметка об отказе в принятии документов.</w:t>
      </w:r>
    </w:p>
    <w:p w:rsidR="004E2B3C" w:rsidRDefault="004E2B3C" w:rsidP="00C70A4B">
      <w:pPr>
        <w:pStyle w:val="BodyText2"/>
        <w:tabs>
          <w:tab w:val="clear" w:pos="284"/>
          <w:tab w:val="left" w:pos="0"/>
        </w:tabs>
        <w:ind w:left="680" w:firstLine="0"/>
        <w:jc w:val="center"/>
        <w:rPr>
          <w:sz w:val="22"/>
          <w:szCs w:val="22"/>
        </w:rPr>
      </w:pPr>
      <w:r>
        <w:rPr>
          <w:sz w:val="22"/>
          <w:szCs w:val="22"/>
        </w:rPr>
        <w:t>Заявка считается принятой Организатором конкурса, если ей присвоен регистрационный номер, о чем на заявке делается соответствующая отметка.</w:t>
      </w:r>
    </w:p>
    <w:p w:rsidR="004E2B3C" w:rsidRDefault="004E2B3C" w:rsidP="00C70A4B">
      <w:pPr>
        <w:pStyle w:val="BodyText2"/>
        <w:tabs>
          <w:tab w:val="clear" w:pos="284"/>
          <w:tab w:val="left" w:pos="0"/>
        </w:tabs>
        <w:ind w:left="680" w:firstLine="0"/>
        <w:jc w:val="center"/>
        <w:rPr>
          <w:sz w:val="22"/>
          <w:szCs w:val="22"/>
        </w:rPr>
      </w:pPr>
      <w:r>
        <w:rPr>
          <w:sz w:val="22"/>
          <w:szCs w:val="22"/>
        </w:rPr>
        <w:t>Заявки подаются и принимаются только при наличии приложенного в полном объеме комплекта требуемых для участия в конкурсе документов.</w:t>
      </w:r>
    </w:p>
    <w:p w:rsidR="004E2B3C" w:rsidRDefault="004E2B3C" w:rsidP="00C70A4B">
      <w:pPr>
        <w:pStyle w:val="BodyText2"/>
        <w:ind w:left="680" w:firstLine="0"/>
        <w:jc w:val="center"/>
        <w:rPr>
          <w:b/>
          <w:sz w:val="22"/>
          <w:szCs w:val="22"/>
        </w:rPr>
      </w:pPr>
    </w:p>
    <w:p w:rsidR="004E2B3C" w:rsidRDefault="004E2B3C" w:rsidP="00C70A4B">
      <w:pPr>
        <w:pStyle w:val="BodyText2"/>
        <w:ind w:left="680" w:firstLine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5. Требования по содержанию заявки и</w:t>
      </w:r>
    </w:p>
    <w:p w:rsidR="004E2B3C" w:rsidRDefault="004E2B3C" w:rsidP="00C70A4B">
      <w:pPr>
        <w:pStyle w:val="BodyText2"/>
        <w:ind w:left="680" w:firstLine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представленных с ней документов</w:t>
      </w:r>
    </w:p>
    <w:p w:rsidR="004E2B3C" w:rsidRDefault="004E2B3C" w:rsidP="00C70A4B">
      <w:pPr>
        <w:ind w:left="680" w:firstLine="540"/>
        <w:jc w:val="center"/>
        <w:rPr>
          <w:sz w:val="22"/>
          <w:szCs w:val="22"/>
        </w:rPr>
      </w:pPr>
      <w:r>
        <w:rPr>
          <w:sz w:val="22"/>
          <w:szCs w:val="22"/>
        </w:rPr>
        <w:t>Заявка и предоставляемые с ней документы, перечисленные ниже, должны строго соответствовать предъявляемым к ним требованиям. Заявка подается в двух экземплярах по утвержденной организатором конкурса форме.</w:t>
      </w:r>
    </w:p>
    <w:p w:rsidR="004E2B3C" w:rsidRDefault="004E2B3C" w:rsidP="00C70A4B">
      <w:pPr>
        <w:ind w:left="680" w:firstLine="540"/>
        <w:jc w:val="center"/>
        <w:rPr>
          <w:sz w:val="22"/>
          <w:szCs w:val="22"/>
        </w:rPr>
      </w:pPr>
      <w:r>
        <w:rPr>
          <w:sz w:val="22"/>
          <w:szCs w:val="22"/>
        </w:rPr>
        <w:t>Претенденты представляют Организатору конкурса вместе с Заявкой:</w:t>
      </w:r>
    </w:p>
    <w:p w:rsidR="004E2B3C" w:rsidRDefault="004E2B3C" w:rsidP="00C70A4B">
      <w:pPr>
        <w:ind w:left="680"/>
        <w:jc w:val="center"/>
        <w:rPr>
          <w:sz w:val="22"/>
          <w:szCs w:val="22"/>
        </w:rPr>
      </w:pPr>
      <w:r>
        <w:rPr>
          <w:sz w:val="22"/>
          <w:szCs w:val="22"/>
        </w:rPr>
        <w:t>1) платежный документ (платежное поручение) предоставляется с отметкой банка об исполнении, подтверждающей внесение Претендентом задатка в счет обеспечения притязаний на право заключения договора аренды  муниципального имущества в соответствии с договором о задатке, заключаемым с Администрацией;</w:t>
      </w:r>
    </w:p>
    <w:p w:rsidR="004E2B3C" w:rsidRDefault="004E2B3C" w:rsidP="00C70A4B">
      <w:pPr>
        <w:ind w:left="680"/>
        <w:jc w:val="center"/>
        <w:rPr>
          <w:sz w:val="22"/>
          <w:szCs w:val="22"/>
        </w:rPr>
      </w:pPr>
      <w:r>
        <w:rPr>
          <w:sz w:val="22"/>
          <w:szCs w:val="22"/>
        </w:rPr>
        <w:t>2) нотариально заверенные копии учредительных документов и копию свидетельства о государственной регистрации юридического лица;</w:t>
      </w:r>
    </w:p>
    <w:p w:rsidR="004E2B3C" w:rsidRDefault="004E2B3C" w:rsidP="00C70A4B">
      <w:pPr>
        <w:ind w:left="680"/>
        <w:jc w:val="center"/>
        <w:rPr>
          <w:sz w:val="22"/>
          <w:szCs w:val="22"/>
        </w:rPr>
      </w:pPr>
      <w:r>
        <w:rPr>
          <w:sz w:val="22"/>
          <w:szCs w:val="22"/>
        </w:rPr>
        <w:t>3) копию свидетельства о постановке на налоговый учет;</w:t>
      </w:r>
    </w:p>
    <w:p w:rsidR="004E2B3C" w:rsidRDefault="004E2B3C" w:rsidP="00C70A4B">
      <w:pPr>
        <w:ind w:left="680"/>
        <w:jc w:val="center"/>
        <w:rPr>
          <w:sz w:val="22"/>
          <w:szCs w:val="22"/>
        </w:rPr>
      </w:pPr>
      <w:r>
        <w:rPr>
          <w:sz w:val="22"/>
          <w:szCs w:val="22"/>
        </w:rPr>
        <w:t>4) копию бухгалтерского баланса за 2012 год и последний отчетный период 2013 года;</w:t>
      </w:r>
    </w:p>
    <w:p w:rsidR="004E2B3C" w:rsidRDefault="004E2B3C" w:rsidP="00C70A4B">
      <w:pPr>
        <w:ind w:left="680"/>
        <w:jc w:val="center"/>
        <w:rPr>
          <w:sz w:val="22"/>
          <w:szCs w:val="22"/>
        </w:rPr>
      </w:pPr>
      <w:r>
        <w:rPr>
          <w:sz w:val="22"/>
          <w:szCs w:val="22"/>
        </w:rPr>
        <w:t>5) общую характеристику организации;</w:t>
      </w:r>
    </w:p>
    <w:p w:rsidR="004E2B3C" w:rsidRDefault="004E2B3C" w:rsidP="00C70A4B">
      <w:pPr>
        <w:tabs>
          <w:tab w:val="left" w:pos="900"/>
        </w:tabs>
        <w:ind w:left="680"/>
        <w:jc w:val="center"/>
        <w:rPr>
          <w:sz w:val="22"/>
          <w:szCs w:val="22"/>
        </w:rPr>
      </w:pPr>
      <w:r>
        <w:rPr>
          <w:sz w:val="22"/>
          <w:szCs w:val="22"/>
        </w:rPr>
        <w:t>6) доверенность, оформленная в соответствии с требованиями, установленными гражданским законодательством, на лицо, имеющее право подписывать и подавать заявку на участие в конкурсе от имени Претендента;</w:t>
      </w:r>
    </w:p>
    <w:p w:rsidR="004E2B3C" w:rsidRDefault="004E2B3C" w:rsidP="00C70A4B">
      <w:pPr>
        <w:ind w:left="680"/>
        <w:jc w:val="center"/>
        <w:rPr>
          <w:sz w:val="22"/>
          <w:szCs w:val="22"/>
        </w:rPr>
      </w:pPr>
      <w:r>
        <w:rPr>
          <w:sz w:val="22"/>
          <w:szCs w:val="22"/>
        </w:rPr>
        <w:t>7) опись представленных документов, в двух экземплярах.</w:t>
      </w:r>
    </w:p>
    <w:p w:rsidR="004E2B3C" w:rsidRDefault="004E2B3C" w:rsidP="00C70A4B">
      <w:pPr>
        <w:pStyle w:val="BodyText2"/>
        <w:tabs>
          <w:tab w:val="clear" w:pos="284"/>
        </w:tabs>
        <w:ind w:left="680" w:firstLine="0"/>
        <w:jc w:val="center"/>
        <w:rPr>
          <w:b/>
          <w:sz w:val="22"/>
          <w:szCs w:val="22"/>
        </w:rPr>
      </w:pPr>
    </w:p>
    <w:p w:rsidR="004E2B3C" w:rsidRDefault="004E2B3C" w:rsidP="00C70A4B">
      <w:pPr>
        <w:pStyle w:val="BodyText2"/>
        <w:tabs>
          <w:tab w:val="clear" w:pos="284"/>
        </w:tabs>
        <w:ind w:left="680" w:firstLine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6. Основания отказа от участия в конкурсе</w:t>
      </w:r>
    </w:p>
    <w:p w:rsidR="004E2B3C" w:rsidRDefault="004E2B3C" w:rsidP="00C70A4B">
      <w:pPr>
        <w:ind w:left="680" w:firstLine="540"/>
        <w:jc w:val="center"/>
        <w:rPr>
          <w:sz w:val="22"/>
          <w:szCs w:val="22"/>
        </w:rPr>
      </w:pPr>
      <w:r>
        <w:rPr>
          <w:sz w:val="22"/>
          <w:szCs w:val="22"/>
        </w:rPr>
        <w:t>Претендент не допускается к участию в конкурсе по следующим основаниям:</w:t>
      </w:r>
    </w:p>
    <w:p w:rsidR="004E2B3C" w:rsidRDefault="004E2B3C" w:rsidP="00C70A4B">
      <w:pPr>
        <w:ind w:left="680"/>
        <w:jc w:val="center"/>
        <w:rPr>
          <w:sz w:val="22"/>
          <w:szCs w:val="22"/>
        </w:rPr>
      </w:pPr>
      <w:r>
        <w:rPr>
          <w:sz w:val="22"/>
          <w:szCs w:val="22"/>
        </w:rPr>
        <w:t>а) представлены не все документы в соответствии с перечнем, установленным разделом 2 и 5 настоящей Конкурсной документации, либо они оформлены ненадлежащим образом;</w:t>
      </w:r>
    </w:p>
    <w:p w:rsidR="004E2B3C" w:rsidRDefault="004E2B3C" w:rsidP="00C70A4B">
      <w:pPr>
        <w:ind w:left="680"/>
        <w:jc w:val="center"/>
        <w:rPr>
          <w:sz w:val="22"/>
          <w:szCs w:val="22"/>
        </w:rPr>
      </w:pPr>
      <w:r>
        <w:rPr>
          <w:sz w:val="22"/>
          <w:szCs w:val="22"/>
        </w:rPr>
        <w:t>б) заявка подписана (подана) лицом, не уполномоченным Претендентом на осуществление таких действий;</w:t>
      </w:r>
    </w:p>
    <w:p w:rsidR="004E2B3C" w:rsidRDefault="004E2B3C" w:rsidP="00C70A4B">
      <w:pPr>
        <w:ind w:left="680"/>
        <w:jc w:val="center"/>
        <w:rPr>
          <w:sz w:val="22"/>
          <w:szCs w:val="22"/>
        </w:rPr>
      </w:pPr>
      <w:r>
        <w:rPr>
          <w:sz w:val="22"/>
          <w:szCs w:val="22"/>
        </w:rPr>
        <w:t>в) невнесение денежных средств (Задатка) в качестве обеспечения заявки.</w:t>
      </w:r>
    </w:p>
    <w:p w:rsidR="004E2B3C" w:rsidRDefault="004E2B3C" w:rsidP="00C70A4B">
      <w:pPr>
        <w:ind w:left="680" w:firstLine="540"/>
        <w:jc w:val="center"/>
        <w:rPr>
          <w:sz w:val="22"/>
          <w:szCs w:val="22"/>
        </w:rPr>
      </w:pPr>
      <w:r>
        <w:rPr>
          <w:sz w:val="22"/>
          <w:szCs w:val="22"/>
        </w:rPr>
        <w:t>Настоящий перечень оснований отказа претенденту на участие в конкурсе является исчерпывающим. Претенденты, признанные Участниками конкурса, и Претенденты, не допущенные к участию в конкурсе, уведомляются об этом Организатором конкурса в письменной форме путем вручения им под расписку соответствующего уведомления, либо направления такого уведомления по почте заказным письмом.</w:t>
      </w:r>
    </w:p>
    <w:p w:rsidR="004E2B3C" w:rsidRPr="00B005F3" w:rsidRDefault="004E2B3C" w:rsidP="00C70A4B">
      <w:pPr>
        <w:ind w:left="680" w:firstLine="540"/>
        <w:jc w:val="center"/>
        <w:rPr>
          <w:b/>
          <w:sz w:val="22"/>
          <w:szCs w:val="22"/>
        </w:rPr>
      </w:pPr>
      <w:r w:rsidRPr="00B005F3">
        <w:rPr>
          <w:b/>
          <w:sz w:val="22"/>
          <w:szCs w:val="22"/>
        </w:rPr>
        <w:t>7. Порядок проведения конкурса</w:t>
      </w:r>
    </w:p>
    <w:p w:rsidR="004E2B3C" w:rsidRDefault="004E2B3C" w:rsidP="00C70A4B">
      <w:pPr>
        <w:ind w:left="680" w:firstLine="540"/>
        <w:jc w:val="center"/>
        <w:rPr>
          <w:sz w:val="22"/>
          <w:szCs w:val="22"/>
        </w:rPr>
      </w:pPr>
      <w:r>
        <w:rPr>
          <w:sz w:val="22"/>
          <w:szCs w:val="22"/>
        </w:rPr>
        <w:t>В день проведения конкурса, указанный в Конкурсной документации и извещении о проведении конкурса, на заседании Конкурсной комиссии вскрываются конверты с предложениями Участников конкурса и оглашаются их предложения. Перед вскрытием конвертов комиссия по проведению конкурса проверяет их целостность, что фиксируется в протоколе заседания комиссии.</w:t>
      </w:r>
    </w:p>
    <w:p w:rsidR="004E2B3C" w:rsidRDefault="004E2B3C" w:rsidP="00C70A4B">
      <w:pPr>
        <w:autoSpaceDE w:val="0"/>
        <w:autoSpaceDN w:val="0"/>
        <w:adjustRightInd w:val="0"/>
        <w:ind w:left="680"/>
        <w:jc w:val="center"/>
        <w:rPr>
          <w:sz w:val="22"/>
          <w:szCs w:val="22"/>
        </w:rPr>
      </w:pPr>
      <w:r>
        <w:rPr>
          <w:sz w:val="22"/>
          <w:szCs w:val="22"/>
        </w:rPr>
        <w:t>Вскрытие конвертов и оглашение предложений производится комиссией при наличии правомочного состава. При вскрытии конвертов и оглашении предложений имеют право присутствовать Участники конкурса или их представители.</w:t>
      </w:r>
    </w:p>
    <w:p w:rsidR="004E2B3C" w:rsidRDefault="004E2B3C" w:rsidP="00C70A4B">
      <w:pPr>
        <w:ind w:left="680" w:firstLine="540"/>
        <w:jc w:val="center"/>
        <w:rPr>
          <w:sz w:val="22"/>
          <w:szCs w:val="22"/>
        </w:rPr>
      </w:pPr>
      <w:r>
        <w:rPr>
          <w:sz w:val="22"/>
          <w:szCs w:val="22"/>
        </w:rPr>
        <w:t>Комиссия проверяет соответствие представленных предложений требованиям, содержащимся в конкурсной документации. В случае, если представленные предложения не соответствуют требованиям, содержащимся в конкурсной документации, указанные предложения не подлежат дальнейшему рассмотрению и лицо, подавшее такую заявку, утрачивает статус Участника конкурса, что фиксируется в протоколе заседания комиссии.</w:t>
      </w:r>
    </w:p>
    <w:p w:rsidR="004E2B3C" w:rsidRDefault="004E2B3C" w:rsidP="00C70A4B">
      <w:pPr>
        <w:ind w:left="680" w:firstLine="540"/>
        <w:jc w:val="center"/>
        <w:rPr>
          <w:sz w:val="22"/>
          <w:szCs w:val="22"/>
        </w:rPr>
      </w:pPr>
      <w:r>
        <w:rPr>
          <w:sz w:val="22"/>
          <w:szCs w:val="22"/>
        </w:rPr>
        <w:t>После вскрытия конвертов и оглашения предложений комиссия удаляется на совещание для обсуждения и оценки предложений.</w:t>
      </w:r>
    </w:p>
    <w:p w:rsidR="004E2B3C" w:rsidRDefault="004E2B3C" w:rsidP="00C70A4B">
      <w:pPr>
        <w:autoSpaceDE w:val="0"/>
        <w:autoSpaceDN w:val="0"/>
        <w:adjustRightInd w:val="0"/>
        <w:ind w:left="680" w:firstLine="540"/>
        <w:jc w:val="center"/>
        <w:rPr>
          <w:sz w:val="22"/>
          <w:szCs w:val="22"/>
        </w:rPr>
      </w:pPr>
      <w:r>
        <w:rPr>
          <w:sz w:val="22"/>
          <w:szCs w:val="22"/>
        </w:rPr>
        <w:t>По окончании обсуждения решение об определении победителя принимается простым большинством голосов. Ход и результаты голосования вносятся в протокол голосования, подписываемый всеми членами комиссии.</w:t>
      </w:r>
    </w:p>
    <w:p w:rsidR="004E2B3C" w:rsidRDefault="004E2B3C" w:rsidP="00C70A4B">
      <w:pPr>
        <w:ind w:left="680" w:firstLine="540"/>
        <w:jc w:val="center"/>
        <w:rPr>
          <w:sz w:val="22"/>
          <w:szCs w:val="22"/>
        </w:rPr>
      </w:pPr>
      <w:r>
        <w:rPr>
          <w:sz w:val="22"/>
          <w:szCs w:val="22"/>
        </w:rPr>
        <w:t>Участники конкурса и их представители не имеют права присутствовать при обсуждении и оценке предложений.</w:t>
      </w:r>
    </w:p>
    <w:p w:rsidR="004E2B3C" w:rsidRDefault="004E2B3C" w:rsidP="00C70A4B">
      <w:pPr>
        <w:ind w:left="68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8. Конкурсные условия и критерии выбора победителя</w:t>
      </w:r>
    </w:p>
    <w:p w:rsidR="004E2B3C" w:rsidRDefault="004E2B3C" w:rsidP="00C70A4B">
      <w:pPr>
        <w:pStyle w:val="BodyTextIndent3"/>
        <w:spacing w:after="0"/>
        <w:ind w:left="680" w:firstLine="0"/>
        <w:jc w:val="center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Победителем конкурса признается участник, конкурсное предложение которого, по мнению комиссии, соответствует всем требованиям, в том числе следующим критериям выбора победителя, оцениваемым в совокупности:</w:t>
      </w:r>
    </w:p>
    <w:p w:rsidR="004E2B3C" w:rsidRPr="0032382F" w:rsidRDefault="004E2B3C" w:rsidP="00C70A4B">
      <w:pPr>
        <w:ind w:left="680"/>
        <w:jc w:val="center"/>
        <w:rPr>
          <w:b/>
          <w:sz w:val="22"/>
          <w:szCs w:val="22"/>
        </w:rPr>
      </w:pPr>
      <w:r w:rsidRPr="0032382F">
        <w:rPr>
          <w:b/>
          <w:sz w:val="22"/>
          <w:szCs w:val="22"/>
        </w:rPr>
        <w:t xml:space="preserve">-  цена договора аренды  объектов </w:t>
      </w:r>
      <w:r>
        <w:rPr>
          <w:b/>
          <w:sz w:val="22"/>
          <w:szCs w:val="22"/>
        </w:rPr>
        <w:t>электроснабжения</w:t>
      </w:r>
      <w:r w:rsidRPr="0032382F">
        <w:rPr>
          <w:b/>
          <w:sz w:val="22"/>
          <w:szCs w:val="22"/>
        </w:rPr>
        <w:t xml:space="preserve"> (размер арендной платы);</w:t>
      </w:r>
    </w:p>
    <w:p w:rsidR="004E2B3C" w:rsidRPr="0032382F" w:rsidRDefault="004E2B3C" w:rsidP="00C70A4B">
      <w:pPr>
        <w:ind w:left="680"/>
        <w:jc w:val="center"/>
        <w:rPr>
          <w:b/>
          <w:sz w:val="22"/>
          <w:szCs w:val="22"/>
        </w:rPr>
      </w:pPr>
      <w:r w:rsidRPr="0032382F">
        <w:rPr>
          <w:b/>
          <w:sz w:val="22"/>
          <w:szCs w:val="22"/>
        </w:rPr>
        <w:t>- предложения по комплексу мероприятий, направленных на эксплуатацию, текущ</w:t>
      </w:r>
      <w:r>
        <w:rPr>
          <w:b/>
          <w:sz w:val="22"/>
          <w:szCs w:val="22"/>
        </w:rPr>
        <w:t>ий и капитальный ремонт объектаэлектроснабжения</w:t>
      </w:r>
      <w:r w:rsidRPr="0032382F">
        <w:rPr>
          <w:b/>
          <w:sz w:val="22"/>
          <w:szCs w:val="22"/>
        </w:rPr>
        <w:t>;</w:t>
      </w:r>
    </w:p>
    <w:p w:rsidR="004E2B3C" w:rsidRPr="0032382F" w:rsidRDefault="004E2B3C" w:rsidP="00C70A4B">
      <w:pPr>
        <w:pStyle w:val="BodyTextIndent2"/>
        <w:ind w:left="680" w:firstLine="0"/>
        <w:jc w:val="center"/>
        <w:rPr>
          <w:b/>
          <w:sz w:val="22"/>
          <w:szCs w:val="22"/>
        </w:rPr>
      </w:pPr>
      <w:r w:rsidRPr="0032382F">
        <w:rPr>
          <w:b/>
          <w:sz w:val="22"/>
          <w:szCs w:val="22"/>
        </w:rPr>
        <w:t>- наличие и достаточная обеспеченность квалифицированным персоналом и материально-техническими ресурсами, необхо</w:t>
      </w:r>
      <w:r>
        <w:rPr>
          <w:b/>
          <w:sz w:val="22"/>
          <w:szCs w:val="22"/>
        </w:rPr>
        <w:t>димыми для обслуживания Объекта</w:t>
      </w:r>
      <w:r w:rsidRPr="0032382F">
        <w:rPr>
          <w:b/>
          <w:sz w:val="22"/>
          <w:szCs w:val="22"/>
        </w:rPr>
        <w:t>;</w:t>
      </w:r>
    </w:p>
    <w:p w:rsidR="004E2B3C" w:rsidRPr="0032382F" w:rsidRDefault="004E2B3C" w:rsidP="00C70A4B">
      <w:pPr>
        <w:ind w:left="680"/>
        <w:jc w:val="center"/>
        <w:rPr>
          <w:b/>
          <w:sz w:val="22"/>
          <w:szCs w:val="22"/>
        </w:rPr>
      </w:pPr>
      <w:r w:rsidRPr="0032382F">
        <w:rPr>
          <w:b/>
          <w:sz w:val="22"/>
          <w:szCs w:val="22"/>
        </w:rPr>
        <w:t>- опыт эксплуатации, технического обслуживания, оперативно-диспетчерского управления.</w:t>
      </w:r>
    </w:p>
    <w:p w:rsidR="004E2B3C" w:rsidRDefault="004E2B3C" w:rsidP="00C70A4B">
      <w:pPr>
        <w:ind w:left="68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Участник конкурса, получивший статус победителя в соответствии с заключением Конкурсной комиссии, обязуется заключить договор аренды муниципального имущества не </w:t>
      </w:r>
      <w:r w:rsidRPr="000A52B9">
        <w:rPr>
          <w:sz w:val="22"/>
          <w:szCs w:val="22"/>
        </w:rPr>
        <w:t>позднее 5</w:t>
      </w:r>
      <w:r>
        <w:rPr>
          <w:sz w:val="22"/>
          <w:szCs w:val="22"/>
        </w:rPr>
        <w:t xml:space="preserve"> дней с момента подписания протокола о результатах конкурса.  При уклонении (отказе) Победителя от заключения в указанный срок договора аренды муниципального имуществазадаток ему не возвращается, а Победитель утрачивает право на заключение указанного договора. Задаток, перечисленный победителем для участия в конкурсе, засчитывается в счет арендной платы.</w:t>
      </w:r>
    </w:p>
    <w:p w:rsidR="004E2B3C" w:rsidRDefault="004E2B3C" w:rsidP="00C70A4B">
      <w:pPr>
        <w:ind w:left="680"/>
        <w:jc w:val="center"/>
        <w:rPr>
          <w:sz w:val="22"/>
          <w:szCs w:val="22"/>
        </w:rPr>
      </w:pPr>
      <w:r>
        <w:rPr>
          <w:sz w:val="22"/>
          <w:szCs w:val="22"/>
        </w:rPr>
        <w:t>Победитель конкурса обязан своевременно и в полном объеме производить уплату арендной платы денежными средствами в безналичной форме и в течение срока действия договора осуществлять комплекс мероприятий по эксплуатации объектов электроснабжения, обеспечивающих надежное и бесперебойное снабжение потребителей электроэнергией (техническое обслуживание, текущие ремонты, аварийно-восстановительные работы и т.д.).</w:t>
      </w:r>
    </w:p>
    <w:p w:rsidR="004E2B3C" w:rsidRDefault="004E2B3C" w:rsidP="00C70A4B">
      <w:pPr>
        <w:pStyle w:val="BodyText2"/>
        <w:tabs>
          <w:tab w:val="clear" w:pos="284"/>
          <w:tab w:val="left" w:pos="0"/>
        </w:tabs>
        <w:ind w:left="680" w:firstLine="0"/>
        <w:jc w:val="center"/>
        <w:rPr>
          <w:b/>
          <w:sz w:val="22"/>
          <w:szCs w:val="22"/>
        </w:rPr>
      </w:pPr>
    </w:p>
    <w:p w:rsidR="004E2B3C" w:rsidRDefault="004E2B3C" w:rsidP="00C70A4B">
      <w:pPr>
        <w:pStyle w:val="BodyText2"/>
        <w:tabs>
          <w:tab w:val="clear" w:pos="284"/>
          <w:tab w:val="left" w:pos="0"/>
        </w:tabs>
        <w:ind w:left="680" w:firstLine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9. Прочие условия</w:t>
      </w:r>
    </w:p>
    <w:p w:rsidR="004E2B3C" w:rsidRDefault="004E2B3C" w:rsidP="00C70A4B">
      <w:pPr>
        <w:pStyle w:val="BodyText2"/>
        <w:tabs>
          <w:tab w:val="clear" w:pos="284"/>
          <w:tab w:val="left" w:pos="0"/>
        </w:tabs>
        <w:ind w:left="680" w:firstLine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Администрация, опубликовавшая информационное сообщение о проведении конкурса, вправе отказаться от проведения конкурса в любое время, но не </w:t>
      </w:r>
      <w:r w:rsidRPr="000A52B9">
        <w:rPr>
          <w:sz w:val="22"/>
          <w:szCs w:val="22"/>
        </w:rPr>
        <w:t>позднее чем за три дня</w:t>
      </w:r>
      <w:r>
        <w:rPr>
          <w:sz w:val="22"/>
          <w:szCs w:val="22"/>
        </w:rPr>
        <w:t xml:space="preserve"> до наступления даты проведения конкурса.</w:t>
      </w:r>
    </w:p>
    <w:p w:rsidR="004E2B3C" w:rsidRDefault="004E2B3C" w:rsidP="00C70A4B">
      <w:pPr>
        <w:pStyle w:val="BodyText2"/>
        <w:tabs>
          <w:tab w:val="clear" w:pos="284"/>
          <w:tab w:val="left" w:pos="0"/>
        </w:tabs>
        <w:ind w:left="680" w:firstLine="0"/>
        <w:jc w:val="center"/>
        <w:rPr>
          <w:sz w:val="22"/>
          <w:szCs w:val="22"/>
        </w:rPr>
      </w:pPr>
    </w:p>
    <w:p w:rsidR="004E2B3C" w:rsidRPr="005749F0" w:rsidRDefault="004E2B3C" w:rsidP="00C70A4B">
      <w:pPr>
        <w:pStyle w:val="BodyText2"/>
        <w:tabs>
          <w:tab w:val="clear" w:pos="284"/>
          <w:tab w:val="left" w:pos="0"/>
        </w:tabs>
        <w:ind w:left="680" w:firstLine="0"/>
        <w:jc w:val="center"/>
        <w:rPr>
          <w:sz w:val="22"/>
          <w:szCs w:val="22"/>
        </w:rPr>
      </w:pPr>
      <w:r>
        <w:t>Приложение № 1</w:t>
      </w:r>
    </w:p>
    <w:p w:rsidR="004E2B3C" w:rsidRDefault="004E2B3C" w:rsidP="00C70A4B">
      <w:pPr>
        <w:ind w:left="680"/>
        <w:jc w:val="center"/>
      </w:pPr>
      <w:r>
        <w:t>к конкурсной документации</w:t>
      </w:r>
    </w:p>
    <w:p w:rsidR="004E2B3C" w:rsidRDefault="004E2B3C" w:rsidP="00C70A4B">
      <w:pPr>
        <w:ind w:left="680"/>
        <w:jc w:val="center"/>
      </w:pPr>
    </w:p>
    <w:p w:rsidR="004E2B3C" w:rsidRDefault="004E2B3C" w:rsidP="00C70A4B">
      <w:pPr>
        <w:ind w:left="680"/>
        <w:jc w:val="center"/>
      </w:pPr>
      <w:r>
        <w:t>Перечень</w:t>
      </w:r>
    </w:p>
    <w:p w:rsidR="004E2B3C" w:rsidRPr="005749F0" w:rsidRDefault="004E2B3C" w:rsidP="00C70A4B">
      <w:pPr>
        <w:ind w:left="680"/>
        <w:jc w:val="center"/>
      </w:pPr>
    </w:p>
    <w:p w:rsidR="004E2B3C" w:rsidRPr="000A6C79" w:rsidRDefault="004E2B3C" w:rsidP="00C70A4B">
      <w:pPr>
        <w:ind w:left="680"/>
        <w:jc w:val="center"/>
        <w:rPr>
          <w:sz w:val="24"/>
          <w:szCs w:val="24"/>
        </w:rPr>
      </w:pPr>
      <w:r w:rsidRPr="000A6C79">
        <w:rPr>
          <w:sz w:val="24"/>
          <w:szCs w:val="24"/>
        </w:rPr>
        <w:t>объектов электрос</w:t>
      </w:r>
      <w:r>
        <w:rPr>
          <w:sz w:val="24"/>
          <w:szCs w:val="24"/>
        </w:rPr>
        <w:t>набжения, передаваемого в аренду</w:t>
      </w:r>
    </w:p>
    <w:p w:rsidR="004E2B3C" w:rsidRDefault="004E2B3C" w:rsidP="00C70A4B">
      <w:pPr>
        <w:ind w:left="680"/>
        <w:jc w:val="center"/>
      </w:pPr>
    </w:p>
    <w:tbl>
      <w:tblPr>
        <w:tblW w:w="10071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80"/>
        <w:gridCol w:w="2700"/>
        <w:gridCol w:w="1554"/>
        <w:gridCol w:w="3138"/>
        <w:gridCol w:w="1599"/>
      </w:tblGrid>
      <w:tr w:rsidR="004E2B3C" w:rsidTr="00C850AD">
        <w:tc>
          <w:tcPr>
            <w:tcW w:w="1080" w:type="dxa"/>
          </w:tcPr>
          <w:p w:rsidR="004E2B3C" w:rsidRDefault="004E2B3C" w:rsidP="00C70A4B">
            <w:pPr>
              <w:ind w:left="680" w:right="-108"/>
              <w:jc w:val="center"/>
            </w:pPr>
            <w:r>
              <w:t>№ п/п</w:t>
            </w:r>
          </w:p>
        </w:tc>
        <w:tc>
          <w:tcPr>
            <w:tcW w:w="2700" w:type="dxa"/>
          </w:tcPr>
          <w:p w:rsidR="004E2B3C" w:rsidRDefault="004E2B3C" w:rsidP="00C70A4B">
            <w:pPr>
              <w:ind w:left="680" w:right="-108"/>
              <w:jc w:val="center"/>
            </w:pPr>
            <w:r>
              <w:t>Наименование имущества</w:t>
            </w:r>
          </w:p>
        </w:tc>
        <w:tc>
          <w:tcPr>
            <w:tcW w:w="1554" w:type="dxa"/>
          </w:tcPr>
          <w:p w:rsidR="004E2B3C" w:rsidRDefault="004E2B3C" w:rsidP="00C70A4B">
            <w:pPr>
              <w:ind w:left="680" w:right="-108"/>
              <w:jc w:val="center"/>
            </w:pPr>
            <w:r>
              <w:t>Инвентарный</w:t>
            </w:r>
          </w:p>
          <w:p w:rsidR="004E2B3C" w:rsidRDefault="004E2B3C" w:rsidP="00C70A4B">
            <w:pPr>
              <w:ind w:left="680" w:right="-108"/>
              <w:jc w:val="center"/>
            </w:pPr>
            <w:r>
              <w:t>номер</w:t>
            </w:r>
          </w:p>
        </w:tc>
        <w:tc>
          <w:tcPr>
            <w:tcW w:w="3138" w:type="dxa"/>
          </w:tcPr>
          <w:p w:rsidR="004E2B3C" w:rsidRDefault="004E2B3C" w:rsidP="00C70A4B">
            <w:pPr>
              <w:ind w:left="680" w:right="-108"/>
              <w:jc w:val="center"/>
            </w:pPr>
            <w:r>
              <w:t>Адрес местонахождения</w:t>
            </w:r>
          </w:p>
          <w:p w:rsidR="004E2B3C" w:rsidRDefault="004E2B3C" w:rsidP="00C70A4B">
            <w:pPr>
              <w:ind w:left="680" w:right="-108"/>
              <w:jc w:val="center"/>
            </w:pPr>
            <w:r>
              <w:t>имущества</w:t>
            </w:r>
          </w:p>
        </w:tc>
        <w:tc>
          <w:tcPr>
            <w:tcW w:w="1599" w:type="dxa"/>
          </w:tcPr>
          <w:p w:rsidR="004E2B3C" w:rsidRDefault="004E2B3C" w:rsidP="00C70A4B">
            <w:pPr>
              <w:ind w:left="680" w:right="-108"/>
              <w:jc w:val="center"/>
            </w:pPr>
            <w:r>
              <w:t>Протяженность,</w:t>
            </w:r>
          </w:p>
          <w:p w:rsidR="004E2B3C" w:rsidRDefault="004E2B3C" w:rsidP="00C70A4B">
            <w:pPr>
              <w:ind w:left="680" w:right="-108"/>
              <w:jc w:val="center"/>
            </w:pPr>
            <w:r>
              <w:t>км</w:t>
            </w:r>
          </w:p>
        </w:tc>
      </w:tr>
      <w:tr w:rsidR="004E2B3C" w:rsidTr="00C850AD">
        <w:tc>
          <w:tcPr>
            <w:tcW w:w="1080" w:type="dxa"/>
          </w:tcPr>
          <w:p w:rsidR="004E2B3C" w:rsidRDefault="004E2B3C" w:rsidP="00C70A4B">
            <w:pPr>
              <w:ind w:left="680" w:right="-108"/>
              <w:jc w:val="center"/>
            </w:pPr>
            <w:r>
              <w:t>1</w:t>
            </w:r>
          </w:p>
        </w:tc>
        <w:tc>
          <w:tcPr>
            <w:tcW w:w="2700" w:type="dxa"/>
          </w:tcPr>
          <w:p w:rsidR="004E2B3C" w:rsidRDefault="004E2B3C" w:rsidP="00C70A4B">
            <w:pPr>
              <w:ind w:left="680" w:right="-108"/>
              <w:jc w:val="center"/>
            </w:pPr>
            <w:r>
              <w:t>Сети электроснабжения ВЛЗ-10 кВ.</w:t>
            </w:r>
          </w:p>
        </w:tc>
        <w:tc>
          <w:tcPr>
            <w:tcW w:w="1554" w:type="dxa"/>
          </w:tcPr>
          <w:p w:rsidR="004E2B3C" w:rsidRDefault="004E2B3C" w:rsidP="00C70A4B">
            <w:pPr>
              <w:ind w:left="680" w:right="-108"/>
              <w:jc w:val="center"/>
            </w:pPr>
            <w:r>
              <w:t>414292937300057</w:t>
            </w:r>
          </w:p>
        </w:tc>
        <w:tc>
          <w:tcPr>
            <w:tcW w:w="3138" w:type="dxa"/>
          </w:tcPr>
          <w:p w:rsidR="004E2B3C" w:rsidRDefault="004E2B3C" w:rsidP="00C70A4B">
            <w:pPr>
              <w:ind w:left="680" w:right="-108"/>
              <w:jc w:val="center"/>
            </w:pPr>
            <w:r>
              <w:t>Республика  Мордовия,Старошайговский  район,с. Старое Шайгово, ул. Дорожная</w:t>
            </w:r>
          </w:p>
          <w:p w:rsidR="004E2B3C" w:rsidRDefault="004E2B3C" w:rsidP="00C70A4B">
            <w:pPr>
              <w:ind w:left="680" w:right="-108"/>
              <w:jc w:val="center"/>
            </w:pPr>
          </w:p>
        </w:tc>
        <w:tc>
          <w:tcPr>
            <w:tcW w:w="1599" w:type="dxa"/>
          </w:tcPr>
          <w:p w:rsidR="004E2B3C" w:rsidRDefault="004E2B3C" w:rsidP="00C70A4B">
            <w:pPr>
              <w:ind w:left="680" w:right="-108"/>
              <w:jc w:val="center"/>
            </w:pPr>
            <w:r>
              <w:t>0,696</w:t>
            </w:r>
          </w:p>
        </w:tc>
      </w:tr>
      <w:tr w:rsidR="004E2B3C" w:rsidTr="00C850AD">
        <w:trPr>
          <w:trHeight w:val="70"/>
        </w:trPr>
        <w:tc>
          <w:tcPr>
            <w:tcW w:w="1080" w:type="dxa"/>
          </w:tcPr>
          <w:p w:rsidR="004E2B3C" w:rsidRDefault="004E2B3C" w:rsidP="00C70A4B">
            <w:pPr>
              <w:ind w:left="680" w:right="-108"/>
              <w:jc w:val="center"/>
            </w:pPr>
            <w:r>
              <w:t>2</w:t>
            </w:r>
          </w:p>
          <w:p w:rsidR="004E2B3C" w:rsidRDefault="004E2B3C" w:rsidP="00C70A4B">
            <w:pPr>
              <w:ind w:left="680" w:right="-108"/>
              <w:jc w:val="center"/>
            </w:pPr>
          </w:p>
          <w:p w:rsidR="004E2B3C" w:rsidRDefault="004E2B3C" w:rsidP="00C70A4B">
            <w:pPr>
              <w:ind w:left="680" w:right="-108"/>
              <w:jc w:val="center"/>
            </w:pPr>
          </w:p>
          <w:p w:rsidR="004E2B3C" w:rsidRDefault="004E2B3C" w:rsidP="00C70A4B">
            <w:pPr>
              <w:ind w:left="680" w:right="-108"/>
              <w:jc w:val="center"/>
            </w:pPr>
          </w:p>
          <w:p w:rsidR="004E2B3C" w:rsidRDefault="004E2B3C" w:rsidP="00C70A4B">
            <w:pPr>
              <w:ind w:left="680" w:right="-108"/>
              <w:jc w:val="center"/>
            </w:pPr>
            <w:r>
              <w:t>3</w:t>
            </w:r>
          </w:p>
        </w:tc>
        <w:tc>
          <w:tcPr>
            <w:tcW w:w="2700" w:type="dxa"/>
          </w:tcPr>
          <w:p w:rsidR="004E2B3C" w:rsidRDefault="004E2B3C" w:rsidP="00C70A4B">
            <w:pPr>
              <w:ind w:left="680" w:right="-108"/>
              <w:jc w:val="center"/>
            </w:pPr>
            <w:r>
              <w:t>Земельный участок.</w:t>
            </w:r>
          </w:p>
          <w:p w:rsidR="004E2B3C" w:rsidRDefault="004E2B3C" w:rsidP="00C70A4B">
            <w:pPr>
              <w:ind w:left="680" w:right="-108"/>
              <w:jc w:val="center"/>
            </w:pPr>
          </w:p>
          <w:p w:rsidR="004E2B3C" w:rsidRDefault="004E2B3C" w:rsidP="00C70A4B">
            <w:pPr>
              <w:ind w:left="680" w:right="-108"/>
              <w:jc w:val="center"/>
            </w:pPr>
          </w:p>
          <w:p w:rsidR="004E2B3C" w:rsidRDefault="004E2B3C" w:rsidP="00C70A4B">
            <w:pPr>
              <w:ind w:left="680" w:right="-108"/>
              <w:jc w:val="center"/>
            </w:pPr>
          </w:p>
          <w:p w:rsidR="004E2B3C" w:rsidRDefault="004E2B3C" w:rsidP="00C70A4B">
            <w:pPr>
              <w:ind w:left="680" w:right="-108"/>
              <w:jc w:val="center"/>
            </w:pPr>
            <w:r>
              <w:t>Земельный участок</w:t>
            </w:r>
          </w:p>
        </w:tc>
        <w:tc>
          <w:tcPr>
            <w:tcW w:w="1554" w:type="dxa"/>
          </w:tcPr>
          <w:p w:rsidR="004E2B3C" w:rsidRDefault="004E2B3C" w:rsidP="00C70A4B">
            <w:pPr>
              <w:ind w:left="680" w:right="-108"/>
              <w:jc w:val="center"/>
            </w:pPr>
          </w:p>
        </w:tc>
        <w:tc>
          <w:tcPr>
            <w:tcW w:w="3138" w:type="dxa"/>
          </w:tcPr>
          <w:p w:rsidR="004E2B3C" w:rsidRDefault="004E2B3C" w:rsidP="00C70A4B">
            <w:pPr>
              <w:ind w:left="680" w:right="-108"/>
              <w:jc w:val="center"/>
            </w:pPr>
            <w:r>
              <w:t>РМ, Старошайговский район, центральная часть кадастрового квартала 13:18:0123003</w:t>
            </w:r>
          </w:p>
          <w:p w:rsidR="004E2B3C" w:rsidRDefault="004E2B3C" w:rsidP="00C70A4B">
            <w:pPr>
              <w:ind w:left="680" w:right="-108"/>
              <w:jc w:val="center"/>
            </w:pPr>
            <w:r>
              <w:t>РМ, Старошайговский район, центральная часть кадастрового квартала 13:18:0123001</w:t>
            </w:r>
          </w:p>
          <w:p w:rsidR="004E2B3C" w:rsidRDefault="004E2B3C" w:rsidP="00C70A4B">
            <w:pPr>
              <w:ind w:left="680" w:right="-108"/>
              <w:jc w:val="center"/>
            </w:pPr>
          </w:p>
        </w:tc>
        <w:tc>
          <w:tcPr>
            <w:tcW w:w="1599" w:type="dxa"/>
          </w:tcPr>
          <w:p w:rsidR="004E2B3C" w:rsidRDefault="004E2B3C" w:rsidP="00C70A4B">
            <w:pPr>
              <w:ind w:left="680" w:right="-108"/>
              <w:jc w:val="center"/>
            </w:pPr>
            <w:r>
              <w:t>Площадь 1кв.м</w:t>
            </w:r>
          </w:p>
          <w:p w:rsidR="004E2B3C" w:rsidRDefault="004E2B3C" w:rsidP="00C70A4B">
            <w:pPr>
              <w:ind w:left="680" w:right="-108"/>
              <w:jc w:val="center"/>
            </w:pPr>
          </w:p>
          <w:p w:rsidR="004E2B3C" w:rsidRDefault="004E2B3C" w:rsidP="00C70A4B">
            <w:pPr>
              <w:ind w:left="680" w:right="-108"/>
              <w:jc w:val="center"/>
            </w:pPr>
          </w:p>
          <w:p w:rsidR="004E2B3C" w:rsidRDefault="004E2B3C" w:rsidP="00C70A4B">
            <w:pPr>
              <w:ind w:left="680" w:right="-108"/>
              <w:jc w:val="center"/>
            </w:pPr>
            <w:r>
              <w:t>Площадь 34кв.м.</w:t>
            </w:r>
          </w:p>
        </w:tc>
      </w:tr>
    </w:tbl>
    <w:p w:rsidR="004E2B3C" w:rsidRDefault="004E2B3C" w:rsidP="00C70A4B">
      <w:pPr>
        <w:ind w:left="680"/>
        <w:jc w:val="center"/>
      </w:pPr>
    </w:p>
    <w:p w:rsidR="004E2B3C" w:rsidRDefault="004E2B3C" w:rsidP="00C70A4B">
      <w:pPr>
        <w:ind w:left="680"/>
        <w:jc w:val="center"/>
      </w:pPr>
    </w:p>
    <w:p w:rsidR="004E2B3C" w:rsidRDefault="004E2B3C" w:rsidP="00C70A4B">
      <w:pPr>
        <w:ind w:left="680"/>
        <w:jc w:val="center"/>
      </w:pPr>
    </w:p>
    <w:p w:rsidR="004E2B3C" w:rsidRDefault="004E2B3C" w:rsidP="00C70A4B">
      <w:pPr>
        <w:ind w:left="680"/>
        <w:jc w:val="center"/>
      </w:pPr>
    </w:p>
    <w:p w:rsidR="004E2B3C" w:rsidRDefault="004E2B3C" w:rsidP="00C70A4B">
      <w:pPr>
        <w:ind w:left="680"/>
        <w:jc w:val="center"/>
      </w:pPr>
    </w:p>
    <w:p w:rsidR="004E2B3C" w:rsidRDefault="004E2B3C" w:rsidP="00C70A4B">
      <w:pPr>
        <w:ind w:left="680"/>
        <w:jc w:val="center"/>
      </w:pPr>
      <w:r>
        <w:t>Приложение № 2</w:t>
      </w:r>
    </w:p>
    <w:p w:rsidR="004E2B3C" w:rsidRDefault="004E2B3C" w:rsidP="00C70A4B">
      <w:pPr>
        <w:ind w:left="680"/>
        <w:jc w:val="center"/>
      </w:pPr>
      <w:r>
        <w:t>к конкурсной документации</w:t>
      </w:r>
    </w:p>
    <w:p w:rsidR="004E2B3C" w:rsidRDefault="004E2B3C" w:rsidP="00C70A4B">
      <w:pPr>
        <w:ind w:left="680"/>
        <w:jc w:val="center"/>
      </w:pPr>
    </w:p>
    <w:p w:rsidR="004E2B3C" w:rsidRDefault="004E2B3C" w:rsidP="00C70A4B">
      <w:pPr>
        <w:ind w:left="680"/>
        <w:jc w:val="center"/>
      </w:pPr>
    </w:p>
    <w:p w:rsidR="004E2B3C" w:rsidRPr="00242CB4" w:rsidRDefault="004E2B3C" w:rsidP="00C70A4B">
      <w:pPr>
        <w:pStyle w:val="PlainText"/>
        <w:ind w:left="680"/>
        <w:jc w:val="center"/>
        <w:rPr>
          <w:rFonts w:ascii="Times New Roman" w:hAnsi="Times New Roman"/>
          <w:b/>
          <w:sz w:val="28"/>
          <w:szCs w:val="28"/>
        </w:rPr>
      </w:pPr>
      <w:r w:rsidRPr="00242CB4">
        <w:rPr>
          <w:rFonts w:ascii="Times New Roman" w:hAnsi="Times New Roman"/>
          <w:b/>
          <w:sz w:val="28"/>
          <w:szCs w:val="28"/>
        </w:rPr>
        <w:t>ЗАЯВКА НА УЧАСТИЕ В КОНКУРСЕ</w:t>
      </w:r>
    </w:p>
    <w:p w:rsidR="004E2B3C" w:rsidRPr="00242CB4" w:rsidRDefault="004E2B3C" w:rsidP="00C70A4B">
      <w:pPr>
        <w:pStyle w:val="PlainText"/>
        <w:ind w:left="680"/>
        <w:jc w:val="center"/>
        <w:rPr>
          <w:rFonts w:ascii="Times New Roman" w:hAnsi="Times New Roman"/>
          <w:sz w:val="28"/>
          <w:szCs w:val="28"/>
        </w:rPr>
      </w:pPr>
    </w:p>
    <w:p w:rsidR="004E2B3C" w:rsidRPr="00242CB4" w:rsidRDefault="004E2B3C" w:rsidP="00C70A4B">
      <w:pPr>
        <w:pStyle w:val="PlainText"/>
        <w:ind w:left="680"/>
        <w:jc w:val="center"/>
        <w:rPr>
          <w:rFonts w:ascii="Times New Roman" w:hAnsi="Times New Roman"/>
          <w:sz w:val="28"/>
          <w:szCs w:val="28"/>
        </w:rPr>
      </w:pPr>
      <w:r w:rsidRPr="00242CB4">
        <w:rPr>
          <w:rFonts w:ascii="Times New Roman" w:hAnsi="Times New Roman"/>
          <w:sz w:val="28"/>
          <w:szCs w:val="28"/>
        </w:rPr>
        <w:t>__________________________________________________________________,</w:t>
      </w:r>
    </w:p>
    <w:p w:rsidR="004E2B3C" w:rsidRPr="00242CB4" w:rsidRDefault="004E2B3C" w:rsidP="00C70A4B">
      <w:pPr>
        <w:pStyle w:val="PlainText"/>
        <w:ind w:left="680"/>
        <w:jc w:val="center"/>
        <w:rPr>
          <w:rFonts w:ascii="Times New Roman" w:hAnsi="Times New Roman"/>
          <w:sz w:val="28"/>
          <w:szCs w:val="28"/>
        </w:rPr>
      </w:pPr>
      <w:r w:rsidRPr="00242CB4">
        <w:rPr>
          <w:rFonts w:ascii="Times New Roman" w:hAnsi="Times New Roman"/>
          <w:sz w:val="28"/>
          <w:szCs w:val="28"/>
        </w:rPr>
        <w:t>(полное наименование юридического лица, подающего заявку)</w:t>
      </w:r>
    </w:p>
    <w:p w:rsidR="004E2B3C" w:rsidRPr="00242CB4" w:rsidRDefault="004E2B3C" w:rsidP="00C70A4B">
      <w:pPr>
        <w:pStyle w:val="PlainText"/>
        <w:ind w:left="680"/>
        <w:jc w:val="center"/>
        <w:rPr>
          <w:rFonts w:ascii="Times New Roman" w:hAnsi="Times New Roman"/>
          <w:sz w:val="28"/>
          <w:szCs w:val="28"/>
        </w:rPr>
      </w:pPr>
      <w:r w:rsidRPr="00242CB4">
        <w:rPr>
          <w:rFonts w:ascii="Times New Roman" w:hAnsi="Times New Roman"/>
          <w:sz w:val="28"/>
          <w:szCs w:val="28"/>
        </w:rPr>
        <w:t>далее именуемый Претендент, в лице ____</w:t>
      </w:r>
      <w:r>
        <w:rPr>
          <w:rFonts w:ascii="Times New Roman" w:hAnsi="Times New Roman"/>
          <w:sz w:val="28"/>
          <w:szCs w:val="28"/>
        </w:rPr>
        <w:t>_________________</w:t>
      </w:r>
      <w:r w:rsidRPr="00242CB4">
        <w:rPr>
          <w:rFonts w:ascii="Times New Roman" w:hAnsi="Times New Roman"/>
          <w:sz w:val="28"/>
          <w:szCs w:val="28"/>
        </w:rPr>
        <w:t>________________________</w:t>
      </w:r>
      <w:r>
        <w:rPr>
          <w:rFonts w:ascii="Times New Roman" w:hAnsi="Times New Roman"/>
          <w:sz w:val="28"/>
          <w:szCs w:val="28"/>
        </w:rPr>
        <w:t>_________________</w:t>
      </w:r>
      <w:r w:rsidRPr="00242CB4">
        <w:rPr>
          <w:rFonts w:ascii="Times New Roman" w:hAnsi="Times New Roman"/>
          <w:sz w:val="28"/>
          <w:szCs w:val="28"/>
        </w:rPr>
        <w:t>___________________</w:t>
      </w:r>
      <w:r>
        <w:rPr>
          <w:rFonts w:ascii="Times New Roman" w:hAnsi="Times New Roman"/>
          <w:sz w:val="28"/>
          <w:szCs w:val="28"/>
        </w:rPr>
        <w:t>___________________</w:t>
      </w:r>
      <w:r w:rsidRPr="00242CB4">
        <w:rPr>
          <w:rFonts w:ascii="Times New Roman" w:hAnsi="Times New Roman"/>
          <w:sz w:val="28"/>
          <w:szCs w:val="28"/>
        </w:rPr>
        <w:t>,</w:t>
      </w:r>
    </w:p>
    <w:p w:rsidR="004E2B3C" w:rsidRPr="00242CB4" w:rsidRDefault="004E2B3C" w:rsidP="00C70A4B">
      <w:pPr>
        <w:pStyle w:val="PlainText"/>
        <w:ind w:left="680"/>
        <w:jc w:val="center"/>
        <w:rPr>
          <w:rFonts w:ascii="Times New Roman" w:hAnsi="Times New Roman"/>
          <w:sz w:val="28"/>
          <w:szCs w:val="28"/>
        </w:rPr>
      </w:pPr>
      <w:r w:rsidRPr="00242CB4">
        <w:rPr>
          <w:rFonts w:ascii="Times New Roman" w:hAnsi="Times New Roman"/>
          <w:sz w:val="28"/>
          <w:szCs w:val="28"/>
        </w:rPr>
        <w:t>(фамилия, имя, отчество, должность)</w:t>
      </w:r>
    </w:p>
    <w:p w:rsidR="004E2B3C" w:rsidRPr="00242CB4" w:rsidRDefault="004E2B3C" w:rsidP="00C70A4B">
      <w:pPr>
        <w:pStyle w:val="PlainText"/>
        <w:ind w:left="680"/>
        <w:jc w:val="center"/>
        <w:rPr>
          <w:rFonts w:ascii="Times New Roman" w:hAnsi="Times New Roman"/>
          <w:sz w:val="28"/>
          <w:szCs w:val="28"/>
        </w:rPr>
      </w:pPr>
      <w:r w:rsidRPr="00242CB4">
        <w:rPr>
          <w:rFonts w:ascii="Times New Roman" w:hAnsi="Times New Roman"/>
          <w:sz w:val="28"/>
          <w:szCs w:val="28"/>
        </w:rPr>
        <w:t>действующего на основании_________________________________________,</w:t>
      </w:r>
    </w:p>
    <w:p w:rsidR="004E2B3C" w:rsidRPr="00242CB4" w:rsidRDefault="004E2B3C" w:rsidP="00C70A4B">
      <w:pPr>
        <w:pStyle w:val="PlainText"/>
        <w:ind w:left="680"/>
        <w:jc w:val="center"/>
        <w:rPr>
          <w:rFonts w:ascii="Times New Roman" w:hAnsi="Times New Roman"/>
          <w:sz w:val="28"/>
          <w:szCs w:val="28"/>
        </w:rPr>
      </w:pPr>
      <w:r w:rsidRPr="00242CB4">
        <w:rPr>
          <w:rFonts w:ascii="Times New Roman" w:hAnsi="Times New Roman"/>
          <w:sz w:val="28"/>
          <w:szCs w:val="28"/>
        </w:rPr>
        <w:t xml:space="preserve">принимая решение об участии в конкурсе  на </w:t>
      </w:r>
      <w:r>
        <w:rPr>
          <w:rFonts w:ascii="Times New Roman" w:hAnsi="Times New Roman"/>
          <w:b/>
          <w:sz w:val="28"/>
          <w:szCs w:val="28"/>
        </w:rPr>
        <w:t>право заключения договора аренды</w:t>
      </w:r>
      <w:r w:rsidRPr="00242CB4">
        <w:rPr>
          <w:rFonts w:ascii="Times New Roman" w:hAnsi="Times New Roman"/>
          <w:b/>
          <w:sz w:val="28"/>
          <w:szCs w:val="28"/>
        </w:rPr>
        <w:t xml:space="preserve"> муниципального имущества</w:t>
      </w:r>
      <w:r w:rsidRPr="00242CB4">
        <w:rPr>
          <w:rFonts w:ascii="Times New Roman" w:hAnsi="Times New Roman"/>
          <w:sz w:val="28"/>
          <w:szCs w:val="28"/>
        </w:rPr>
        <w:t>, а именно</w:t>
      </w:r>
      <w:r>
        <w:rPr>
          <w:rFonts w:ascii="Times New Roman" w:hAnsi="Times New Roman"/>
          <w:sz w:val="28"/>
          <w:szCs w:val="28"/>
        </w:rPr>
        <w:t>:________________________ __________________________________________________________________ __________________________________________________________________</w:t>
      </w:r>
    </w:p>
    <w:p w:rsidR="004E2B3C" w:rsidRPr="00242CB4" w:rsidRDefault="004E2B3C" w:rsidP="00C70A4B">
      <w:pPr>
        <w:pStyle w:val="PlainText"/>
        <w:ind w:left="680"/>
        <w:jc w:val="center"/>
        <w:rPr>
          <w:rFonts w:ascii="Times New Roman" w:hAnsi="Times New Roman"/>
          <w:sz w:val="28"/>
          <w:szCs w:val="28"/>
        </w:rPr>
      </w:pPr>
    </w:p>
    <w:p w:rsidR="004E2B3C" w:rsidRPr="00242CB4" w:rsidRDefault="004E2B3C" w:rsidP="00C70A4B">
      <w:pPr>
        <w:pStyle w:val="PlainText"/>
        <w:ind w:left="680"/>
        <w:jc w:val="center"/>
        <w:rPr>
          <w:rFonts w:ascii="Times New Roman" w:hAnsi="Times New Roman"/>
          <w:sz w:val="28"/>
          <w:szCs w:val="28"/>
        </w:rPr>
      </w:pPr>
      <w:r w:rsidRPr="00242CB4">
        <w:rPr>
          <w:rFonts w:ascii="Times New Roman" w:hAnsi="Times New Roman"/>
          <w:sz w:val="28"/>
          <w:szCs w:val="28"/>
        </w:rPr>
        <w:t>обязуюсь:</w:t>
      </w:r>
    </w:p>
    <w:p w:rsidR="004E2B3C" w:rsidRPr="0090119D" w:rsidRDefault="004E2B3C" w:rsidP="00C70A4B">
      <w:pPr>
        <w:spacing w:after="240"/>
        <w:ind w:left="680"/>
        <w:jc w:val="center"/>
        <w:rPr>
          <w:sz w:val="22"/>
          <w:szCs w:val="22"/>
        </w:rPr>
      </w:pPr>
      <w:r w:rsidRPr="00242CB4">
        <w:rPr>
          <w:sz w:val="28"/>
          <w:szCs w:val="28"/>
        </w:rPr>
        <w:t>1) соблюдать условия конкурса, содержащиеся в информационном сообщении о прове</w:t>
      </w:r>
      <w:r>
        <w:rPr>
          <w:sz w:val="28"/>
          <w:szCs w:val="28"/>
        </w:rPr>
        <w:t>дении конкурса, опубликованном на официальном сайте</w:t>
      </w:r>
      <w:r w:rsidRPr="0090119D">
        <w:rPr>
          <w:sz w:val="22"/>
          <w:szCs w:val="22"/>
        </w:rPr>
        <w:t>:</w:t>
      </w:r>
      <w:r>
        <w:rPr>
          <w:b/>
          <w:sz w:val="22"/>
          <w:szCs w:val="22"/>
          <w:lang w:val="en-US"/>
        </w:rPr>
        <w:t>http</w:t>
      </w:r>
      <w:r w:rsidRPr="00891C46">
        <w:rPr>
          <w:b/>
          <w:sz w:val="22"/>
          <w:szCs w:val="22"/>
        </w:rPr>
        <w:t>://</w:t>
      </w:r>
      <w:r>
        <w:rPr>
          <w:b/>
          <w:sz w:val="22"/>
          <w:szCs w:val="22"/>
          <w:lang w:val="en-US"/>
        </w:rPr>
        <w:t>torgi</w:t>
      </w:r>
      <w:r w:rsidRPr="00891C46">
        <w:rPr>
          <w:b/>
          <w:sz w:val="22"/>
          <w:szCs w:val="22"/>
        </w:rPr>
        <w:t>.</w:t>
      </w:r>
      <w:r>
        <w:rPr>
          <w:b/>
          <w:sz w:val="22"/>
          <w:szCs w:val="22"/>
          <w:lang w:val="en-US"/>
        </w:rPr>
        <w:t>gov</w:t>
      </w:r>
      <w:r w:rsidRPr="00891C46">
        <w:rPr>
          <w:b/>
          <w:sz w:val="22"/>
          <w:szCs w:val="22"/>
        </w:rPr>
        <w:t>.</w:t>
      </w:r>
      <w:r>
        <w:rPr>
          <w:b/>
          <w:sz w:val="22"/>
          <w:szCs w:val="22"/>
          <w:lang w:val="en-US"/>
        </w:rPr>
        <w:t>ru</w:t>
      </w:r>
      <w:r w:rsidRPr="00891C46">
        <w:rPr>
          <w:b/>
          <w:sz w:val="22"/>
          <w:szCs w:val="22"/>
        </w:rPr>
        <w:t>/</w:t>
      </w:r>
      <w:r w:rsidRPr="0090119D">
        <w:rPr>
          <w:sz w:val="22"/>
          <w:szCs w:val="22"/>
        </w:rPr>
        <w:t>.</w:t>
      </w:r>
    </w:p>
    <w:p w:rsidR="004E2B3C" w:rsidRPr="00242CB4" w:rsidRDefault="004E2B3C" w:rsidP="00C70A4B">
      <w:pPr>
        <w:pStyle w:val="PlainText"/>
        <w:ind w:left="680"/>
        <w:jc w:val="center"/>
        <w:rPr>
          <w:rFonts w:ascii="Times New Roman" w:hAnsi="Times New Roman"/>
          <w:sz w:val="28"/>
          <w:szCs w:val="28"/>
        </w:rPr>
      </w:pPr>
      <w:r w:rsidRPr="00242CB4">
        <w:rPr>
          <w:rFonts w:ascii="Times New Roman" w:hAnsi="Times New Roman"/>
          <w:sz w:val="28"/>
          <w:szCs w:val="28"/>
        </w:rPr>
        <w:t>2) в случае признания победителем конкурса заключить с админис</w:t>
      </w:r>
      <w:r>
        <w:rPr>
          <w:rFonts w:ascii="Times New Roman" w:hAnsi="Times New Roman"/>
          <w:sz w:val="28"/>
          <w:szCs w:val="28"/>
        </w:rPr>
        <w:t>трацией  Старошайговского сельского поселения договор аренды объекта</w:t>
      </w:r>
      <w:r w:rsidRPr="00242CB4">
        <w:rPr>
          <w:rFonts w:ascii="Times New Roman" w:hAnsi="Times New Roman"/>
          <w:sz w:val="28"/>
          <w:szCs w:val="28"/>
        </w:rPr>
        <w:t xml:space="preserve"> электроснабжения муниципального образования </w:t>
      </w:r>
      <w:r>
        <w:rPr>
          <w:rFonts w:ascii="Times New Roman" w:hAnsi="Times New Roman"/>
          <w:sz w:val="28"/>
          <w:szCs w:val="28"/>
        </w:rPr>
        <w:t>Старошайговское сельское поселение</w:t>
      </w:r>
      <w:r w:rsidRPr="00242CB4">
        <w:rPr>
          <w:rFonts w:ascii="Times New Roman" w:hAnsi="Times New Roman"/>
          <w:sz w:val="28"/>
          <w:szCs w:val="28"/>
        </w:rPr>
        <w:t xml:space="preserve">  в срок не позднее 5 (пяти) дней с момента подписания протокола об итогах конкурса.</w:t>
      </w:r>
    </w:p>
    <w:p w:rsidR="004E2B3C" w:rsidRPr="00242CB4" w:rsidRDefault="004E2B3C" w:rsidP="00C70A4B">
      <w:pPr>
        <w:ind w:left="680" w:firstLine="540"/>
        <w:jc w:val="center"/>
        <w:rPr>
          <w:sz w:val="28"/>
          <w:szCs w:val="28"/>
        </w:rPr>
      </w:pPr>
      <w:r w:rsidRPr="00242CB4">
        <w:rPr>
          <w:sz w:val="28"/>
          <w:szCs w:val="28"/>
        </w:rPr>
        <w:t>Адрес и банковские реквизиты Претендента: 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E2B3C" w:rsidRPr="00242CB4" w:rsidRDefault="004E2B3C" w:rsidP="00C70A4B">
      <w:pPr>
        <w:ind w:left="680" w:firstLine="540"/>
        <w:jc w:val="center"/>
        <w:rPr>
          <w:sz w:val="28"/>
          <w:szCs w:val="28"/>
        </w:rPr>
      </w:pPr>
      <w:r w:rsidRPr="00242CB4">
        <w:rPr>
          <w:sz w:val="28"/>
          <w:szCs w:val="28"/>
        </w:rPr>
        <w:t>Приложение:</w:t>
      </w:r>
    </w:p>
    <w:p w:rsidR="004E2B3C" w:rsidRPr="00242CB4" w:rsidRDefault="004E2B3C" w:rsidP="00C70A4B">
      <w:pPr>
        <w:ind w:left="680"/>
        <w:jc w:val="center"/>
        <w:rPr>
          <w:sz w:val="28"/>
          <w:szCs w:val="28"/>
        </w:rPr>
      </w:pPr>
      <w:r w:rsidRPr="00242CB4">
        <w:rPr>
          <w:sz w:val="28"/>
          <w:szCs w:val="28"/>
        </w:rPr>
        <w:t>1.</w:t>
      </w:r>
    </w:p>
    <w:p w:rsidR="004E2B3C" w:rsidRPr="00242CB4" w:rsidRDefault="004E2B3C" w:rsidP="00C70A4B">
      <w:pPr>
        <w:ind w:left="680"/>
        <w:jc w:val="center"/>
        <w:rPr>
          <w:sz w:val="28"/>
          <w:szCs w:val="28"/>
        </w:rPr>
      </w:pPr>
      <w:r w:rsidRPr="00242CB4">
        <w:rPr>
          <w:sz w:val="28"/>
          <w:szCs w:val="28"/>
        </w:rPr>
        <w:t>2.</w:t>
      </w:r>
    </w:p>
    <w:p w:rsidR="004E2B3C" w:rsidRPr="00242CB4" w:rsidRDefault="004E2B3C" w:rsidP="00C70A4B">
      <w:pPr>
        <w:ind w:left="680"/>
        <w:jc w:val="center"/>
        <w:rPr>
          <w:sz w:val="28"/>
          <w:szCs w:val="28"/>
        </w:rPr>
      </w:pPr>
      <w:r w:rsidRPr="00242CB4">
        <w:rPr>
          <w:sz w:val="28"/>
          <w:szCs w:val="28"/>
        </w:rPr>
        <w:t>3.</w:t>
      </w:r>
    </w:p>
    <w:p w:rsidR="004E2B3C" w:rsidRPr="00242CB4" w:rsidRDefault="004E2B3C" w:rsidP="00C70A4B">
      <w:pPr>
        <w:pStyle w:val="PlainText"/>
        <w:ind w:left="680"/>
        <w:jc w:val="center"/>
        <w:rPr>
          <w:rFonts w:ascii="Times New Roman" w:hAnsi="Times New Roman"/>
          <w:sz w:val="28"/>
          <w:szCs w:val="28"/>
        </w:rPr>
      </w:pPr>
      <w:r w:rsidRPr="00242CB4">
        <w:rPr>
          <w:rFonts w:ascii="Times New Roman" w:hAnsi="Times New Roman"/>
          <w:sz w:val="28"/>
          <w:szCs w:val="28"/>
        </w:rPr>
        <w:t>Подпись Претендента________________</w:t>
      </w:r>
    </w:p>
    <w:p w:rsidR="004E2B3C" w:rsidRPr="00242CB4" w:rsidRDefault="004E2B3C" w:rsidP="00C70A4B">
      <w:pPr>
        <w:pStyle w:val="PlainText"/>
        <w:tabs>
          <w:tab w:val="left" w:pos="5954"/>
        </w:tabs>
        <w:ind w:left="680"/>
        <w:jc w:val="center"/>
        <w:rPr>
          <w:rFonts w:ascii="Times New Roman" w:hAnsi="Times New Roman"/>
          <w:sz w:val="28"/>
          <w:szCs w:val="28"/>
        </w:rPr>
      </w:pPr>
    </w:p>
    <w:p w:rsidR="004E2B3C" w:rsidRPr="00242CB4" w:rsidRDefault="004E2B3C" w:rsidP="00C70A4B">
      <w:pPr>
        <w:pStyle w:val="PlainText"/>
        <w:tabs>
          <w:tab w:val="left" w:pos="5954"/>
        </w:tabs>
        <w:ind w:left="680"/>
        <w:jc w:val="center"/>
        <w:rPr>
          <w:rFonts w:ascii="Times New Roman" w:hAnsi="Times New Roman"/>
          <w:sz w:val="28"/>
          <w:szCs w:val="28"/>
        </w:rPr>
      </w:pPr>
      <w:r w:rsidRPr="00242CB4">
        <w:rPr>
          <w:rFonts w:ascii="Times New Roman" w:hAnsi="Times New Roman"/>
          <w:sz w:val="28"/>
          <w:szCs w:val="28"/>
        </w:rPr>
        <w:t>М.П</w:t>
      </w:r>
      <w:r>
        <w:rPr>
          <w:rFonts w:ascii="Times New Roman" w:hAnsi="Times New Roman"/>
          <w:sz w:val="28"/>
          <w:szCs w:val="28"/>
        </w:rPr>
        <w:t>.</w:t>
      </w:r>
      <w:r w:rsidRPr="00242CB4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"____" ____________  200_г.</w:t>
      </w:r>
    </w:p>
    <w:p w:rsidR="004E2B3C" w:rsidRPr="00242CB4" w:rsidRDefault="004E2B3C" w:rsidP="00C70A4B">
      <w:pPr>
        <w:pStyle w:val="PlainText"/>
        <w:ind w:left="680"/>
        <w:jc w:val="center"/>
        <w:rPr>
          <w:rFonts w:ascii="Times New Roman" w:hAnsi="Times New Roman"/>
          <w:b/>
          <w:sz w:val="28"/>
          <w:szCs w:val="28"/>
        </w:rPr>
      </w:pPr>
    </w:p>
    <w:p w:rsidR="004E2B3C" w:rsidRDefault="004E2B3C" w:rsidP="00C70A4B">
      <w:pPr>
        <w:pStyle w:val="ConsPlusNormal"/>
        <w:widowControl/>
        <w:ind w:left="68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2B3C" w:rsidRDefault="004E2B3C" w:rsidP="00C70A4B">
      <w:pPr>
        <w:pStyle w:val="ConsPlusNormal"/>
        <w:widowControl/>
        <w:ind w:left="68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2B3C" w:rsidRDefault="004E2B3C" w:rsidP="00C70A4B">
      <w:pPr>
        <w:pStyle w:val="ConsPlusNormal"/>
        <w:widowControl/>
        <w:ind w:left="68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2B3C" w:rsidRDefault="004E2B3C" w:rsidP="00C70A4B">
      <w:pPr>
        <w:pStyle w:val="ConsPlusNormal"/>
        <w:widowControl/>
        <w:ind w:left="68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2B3C" w:rsidRDefault="004E2B3C" w:rsidP="00C70A4B">
      <w:pPr>
        <w:pStyle w:val="ConsPlusNormal"/>
        <w:widowControl/>
        <w:ind w:left="68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4E2B3C" w:rsidRDefault="004E2B3C" w:rsidP="00C70A4B">
      <w:pPr>
        <w:pStyle w:val="ConsPlusNormal"/>
        <w:widowControl/>
        <w:ind w:left="68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4E2B3C" w:rsidRPr="00F80966" w:rsidRDefault="004E2B3C" w:rsidP="00C70A4B">
      <w:pPr>
        <w:pStyle w:val="ConsPlusNormal"/>
        <w:widowControl/>
        <w:ind w:left="68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F80966">
        <w:rPr>
          <w:rFonts w:ascii="Times New Roman" w:hAnsi="Times New Roman" w:cs="Times New Roman"/>
          <w:sz w:val="24"/>
          <w:szCs w:val="24"/>
        </w:rPr>
        <w:t>Приложении № 3</w:t>
      </w:r>
    </w:p>
    <w:p w:rsidR="004E2B3C" w:rsidRDefault="004E2B3C" w:rsidP="00C70A4B">
      <w:pPr>
        <w:pStyle w:val="ConsPlusNormal"/>
        <w:widowControl/>
        <w:ind w:left="68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0966">
        <w:rPr>
          <w:rFonts w:ascii="Times New Roman" w:hAnsi="Times New Roman" w:cs="Times New Roman"/>
          <w:sz w:val="24"/>
          <w:szCs w:val="24"/>
        </w:rPr>
        <w:t>К конкурсной документации</w:t>
      </w:r>
    </w:p>
    <w:p w:rsidR="004E2B3C" w:rsidRDefault="004E2B3C" w:rsidP="00C70A4B">
      <w:pPr>
        <w:tabs>
          <w:tab w:val="left" w:pos="709"/>
        </w:tabs>
        <w:suppressAutoHyphens/>
        <w:ind w:left="680"/>
        <w:jc w:val="center"/>
        <w:rPr>
          <w:sz w:val="22"/>
          <w:szCs w:val="22"/>
        </w:rPr>
      </w:pPr>
    </w:p>
    <w:p w:rsidR="004E2B3C" w:rsidRPr="00F129AD" w:rsidRDefault="004E2B3C" w:rsidP="00C70A4B">
      <w:pPr>
        <w:tabs>
          <w:tab w:val="left" w:pos="709"/>
        </w:tabs>
        <w:suppressAutoHyphens/>
        <w:ind w:left="680"/>
        <w:jc w:val="center"/>
        <w:rPr>
          <w:rFonts w:ascii="Calibri" w:hAnsi="Calibri"/>
          <w:sz w:val="22"/>
          <w:szCs w:val="22"/>
        </w:rPr>
      </w:pPr>
      <w:r w:rsidRPr="00F129AD">
        <w:rPr>
          <w:sz w:val="22"/>
          <w:szCs w:val="22"/>
        </w:rPr>
        <w:t>ДОГОВОР</w:t>
      </w:r>
    </w:p>
    <w:p w:rsidR="004E2B3C" w:rsidRPr="00F129AD" w:rsidRDefault="004E2B3C" w:rsidP="00C70A4B">
      <w:pPr>
        <w:tabs>
          <w:tab w:val="left" w:pos="709"/>
        </w:tabs>
        <w:suppressAutoHyphens/>
        <w:ind w:left="680"/>
        <w:jc w:val="center"/>
        <w:rPr>
          <w:rFonts w:ascii="Calibri" w:hAnsi="Calibri"/>
          <w:sz w:val="22"/>
          <w:szCs w:val="22"/>
        </w:rPr>
      </w:pPr>
    </w:p>
    <w:p w:rsidR="004E2B3C" w:rsidRPr="00F129AD" w:rsidRDefault="004E2B3C" w:rsidP="00C70A4B">
      <w:pPr>
        <w:tabs>
          <w:tab w:val="left" w:pos="709"/>
        </w:tabs>
        <w:suppressAutoHyphens/>
        <w:ind w:left="680"/>
        <w:jc w:val="center"/>
        <w:rPr>
          <w:rFonts w:ascii="Calibri" w:hAnsi="Calibri"/>
          <w:sz w:val="22"/>
          <w:szCs w:val="22"/>
        </w:rPr>
      </w:pPr>
      <w:r w:rsidRPr="00F129AD">
        <w:rPr>
          <w:sz w:val="22"/>
          <w:szCs w:val="22"/>
        </w:rPr>
        <w:t>с. Старое Шайгово                                                                                      «___» _____________ 2013 г.</w:t>
      </w:r>
    </w:p>
    <w:p w:rsidR="004E2B3C" w:rsidRPr="00F129AD" w:rsidRDefault="004E2B3C" w:rsidP="00C70A4B">
      <w:pPr>
        <w:tabs>
          <w:tab w:val="left" w:pos="709"/>
        </w:tabs>
        <w:suppressAutoHyphens/>
        <w:ind w:left="680"/>
        <w:jc w:val="center"/>
        <w:rPr>
          <w:rFonts w:ascii="Calibri" w:hAnsi="Calibri"/>
          <w:sz w:val="22"/>
          <w:szCs w:val="22"/>
        </w:rPr>
      </w:pPr>
    </w:p>
    <w:p w:rsidR="004E2B3C" w:rsidRPr="00F129AD" w:rsidRDefault="004E2B3C" w:rsidP="00C70A4B">
      <w:pPr>
        <w:tabs>
          <w:tab w:val="left" w:pos="709"/>
        </w:tabs>
        <w:suppressAutoHyphens/>
        <w:ind w:left="680"/>
        <w:jc w:val="center"/>
        <w:rPr>
          <w:rFonts w:ascii="Calibri" w:hAnsi="Calibri"/>
          <w:sz w:val="22"/>
          <w:szCs w:val="22"/>
        </w:rPr>
      </w:pPr>
      <w:r w:rsidRPr="00F129AD">
        <w:rPr>
          <w:sz w:val="22"/>
          <w:szCs w:val="22"/>
        </w:rPr>
        <w:t>Муниципальное образование Старошайговское сельское поселение Старошайговского муниципального района Республики Мордовия, именуемое в дальнейшем «Арендодатель», в лице главы администрации Казакова Виктора Викторовича, действующего на основании Устава, с одной стороны, и ___________________________________________________________________, именуем__ в дальнейшем «Арендатор», в лице ______________, действующего на основании ______________________, другой стороны, совместно именуемые «Стороны»,  заключили следующий договор:</w:t>
      </w:r>
    </w:p>
    <w:p w:rsidR="004E2B3C" w:rsidRPr="00F129AD" w:rsidRDefault="004E2B3C" w:rsidP="00C70A4B">
      <w:pPr>
        <w:tabs>
          <w:tab w:val="left" w:pos="709"/>
        </w:tabs>
        <w:suppressAutoHyphens/>
        <w:ind w:left="680"/>
        <w:jc w:val="center"/>
        <w:rPr>
          <w:rFonts w:ascii="Calibri" w:hAnsi="Calibri"/>
          <w:sz w:val="22"/>
          <w:szCs w:val="22"/>
        </w:rPr>
      </w:pPr>
    </w:p>
    <w:p w:rsidR="004E2B3C" w:rsidRPr="00F129AD" w:rsidRDefault="004E2B3C" w:rsidP="00C70A4B">
      <w:pPr>
        <w:tabs>
          <w:tab w:val="left" w:pos="709"/>
        </w:tabs>
        <w:suppressAutoHyphens/>
        <w:ind w:left="680"/>
        <w:jc w:val="center"/>
        <w:rPr>
          <w:rFonts w:ascii="Calibri" w:hAnsi="Calibri"/>
          <w:sz w:val="22"/>
          <w:szCs w:val="22"/>
        </w:rPr>
      </w:pPr>
      <w:r w:rsidRPr="00F129AD">
        <w:rPr>
          <w:b/>
          <w:sz w:val="22"/>
          <w:szCs w:val="22"/>
        </w:rPr>
        <w:t>1. ПРЕДМЕТ ДОГОВОРА</w:t>
      </w:r>
    </w:p>
    <w:p w:rsidR="004E2B3C" w:rsidRPr="00F129AD" w:rsidRDefault="004E2B3C" w:rsidP="00C70A4B">
      <w:pPr>
        <w:tabs>
          <w:tab w:val="left" w:pos="709"/>
        </w:tabs>
        <w:suppressAutoHyphens/>
        <w:ind w:left="680"/>
        <w:jc w:val="center"/>
        <w:rPr>
          <w:rFonts w:ascii="Calibri" w:hAnsi="Calibri"/>
          <w:sz w:val="22"/>
          <w:szCs w:val="22"/>
        </w:rPr>
      </w:pPr>
      <w:r w:rsidRPr="00F129AD">
        <w:rPr>
          <w:b/>
          <w:sz w:val="22"/>
          <w:szCs w:val="22"/>
        </w:rPr>
        <w:t>1.1.</w:t>
      </w:r>
      <w:r w:rsidRPr="00F129AD">
        <w:rPr>
          <w:sz w:val="22"/>
          <w:szCs w:val="22"/>
        </w:rPr>
        <w:t xml:space="preserve"> Арендодатель передает по настоящему договору Арендатору  во временное владение и пользование Арендатору муниципальное имущество согласно приложения № 1 к Договору.</w:t>
      </w:r>
    </w:p>
    <w:p w:rsidR="004E2B3C" w:rsidRPr="00F129AD" w:rsidRDefault="004E2B3C" w:rsidP="00C70A4B">
      <w:pPr>
        <w:tabs>
          <w:tab w:val="left" w:pos="709"/>
        </w:tabs>
        <w:suppressAutoHyphens/>
        <w:ind w:left="680"/>
        <w:jc w:val="center"/>
        <w:rPr>
          <w:rFonts w:ascii="Calibri" w:hAnsi="Calibri"/>
          <w:sz w:val="22"/>
          <w:szCs w:val="22"/>
        </w:rPr>
      </w:pPr>
      <w:r w:rsidRPr="00F129AD">
        <w:rPr>
          <w:b/>
          <w:sz w:val="22"/>
          <w:szCs w:val="22"/>
        </w:rPr>
        <w:t xml:space="preserve">1.2. </w:t>
      </w:r>
      <w:r w:rsidRPr="00F129AD">
        <w:rPr>
          <w:sz w:val="22"/>
          <w:szCs w:val="22"/>
        </w:rPr>
        <w:t>Имущество представляет собой комплекс электросетевого хозяйства:  линию электропередач и трансформаторную подстанцию.</w:t>
      </w:r>
    </w:p>
    <w:p w:rsidR="004E2B3C" w:rsidRPr="00F129AD" w:rsidRDefault="004E2B3C" w:rsidP="00C70A4B">
      <w:pPr>
        <w:tabs>
          <w:tab w:val="left" w:pos="709"/>
        </w:tabs>
        <w:suppressAutoHyphens/>
        <w:ind w:left="680"/>
        <w:jc w:val="center"/>
        <w:rPr>
          <w:rFonts w:ascii="Calibri" w:hAnsi="Calibri"/>
          <w:sz w:val="22"/>
          <w:szCs w:val="22"/>
        </w:rPr>
      </w:pPr>
      <w:r w:rsidRPr="00F129AD">
        <w:rPr>
          <w:b/>
          <w:sz w:val="22"/>
          <w:szCs w:val="22"/>
        </w:rPr>
        <w:t>1.3.</w:t>
      </w:r>
      <w:r w:rsidRPr="00F129AD">
        <w:rPr>
          <w:sz w:val="22"/>
          <w:szCs w:val="22"/>
        </w:rPr>
        <w:t xml:space="preserve"> Целевое назначение имущества – транспортировка и передача электрической энергии от энергоснабжающей организации до потребителей.</w:t>
      </w:r>
    </w:p>
    <w:p w:rsidR="004E2B3C" w:rsidRPr="00F129AD" w:rsidRDefault="004E2B3C" w:rsidP="00C70A4B">
      <w:pPr>
        <w:tabs>
          <w:tab w:val="left" w:pos="709"/>
        </w:tabs>
        <w:suppressAutoHyphens/>
        <w:ind w:left="680"/>
        <w:jc w:val="center"/>
        <w:rPr>
          <w:rFonts w:ascii="Calibri" w:hAnsi="Calibri"/>
          <w:sz w:val="22"/>
          <w:szCs w:val="22"/>
        </w:rPr>
      </w:pPr>
      <w:r w:rsidRPr="00F129AD">
        <w:rPr>
          <w:b/>
          <w:sz w:val="22"/>
          <w:szCs w:val="22"/>
        </w:rPr>
        <w:t>1.4.</w:t>
      </w:r>
      <w:r w:rsidRPr="00F129AD">
        <w:rPr>
          <w:sz w:val="22"/>
          <w:szCs w:val="22"/>
        </w:rPr>
        <w:t xml:space="preserve"> Передаваемое Имущество находится в рабочем состоянии, отвечает требованиям, предъявляемым ктакого рода  Имуществу в соответствии с его назначением.</w:t>
      </w:r>
    </w:p>
    <w:p w:rsidR="004E2B3C" w:rsidRPr="00F129AD" w:rsidRDefault="004E2B3C" w:rsidP="00C70A4B">
      <w:pPr>
        <w:tabs>
          <w:tab w:val="left" w:pos="709"/>
        </w:tabs>
        <w:suppressAutoHyphens/>
        <w:ind w:left="680"/>
        <w:jc w:val="center"/>
        <w:rPr>
          <w:rFonts w:ascii="Calibri" w:hAnsi="Calibri"/>
          <w:sz w:val="22"/>
          <w:szCs w:val="22"/>
        </w:rPr>
      </w:pPr>
      <w:r w:rsidRPr="00F129AD">
        <w:rPr>
          <w:b/>
          <w:sz w:val="22"/>
          <w:szCs w:val="22"/>
        </w:rPr>
        <w:t>1.5.</w:t>
      </w:r>
      <w:r w:rsidRPr="00F129AD">
        <w:rPr>
          <w:sz w:val="22"/>
          <w:szCs w:val="22"/>
        </w:rPr>
        <w:t xml:space="preserve"> На момент заключения договора Имущество принадлежит «Арендодателю» на праве собственности, не заложено, не арестовано, не является предметом исков третьих лиц.</w:t>
      </w:r>
    </w:p>
    <w:p w:rsidR="004E2B3C" w:rsidRPr="00F129AD" w:rsidRDefault="004E2B3C" w:rsidP="00C70A4B">
      <w:pPr>
        <w:tabs>
          <w:tab w:val="left" w:pos="709"/>
        </w:tabs>
        <w:suppressAutoHyphens/>
        <w:ind w:left="680"/>
        <w:jc w:val="center"/>
        <w:rPr>
          <w:rFonts w:ascii="Calibri" w:hAnsi="Calibri"/>
          <w:sz w:val="22"/>
          <w:szCs w:val="22"/>
        </w:rPr>
      </w:pPr>
      <w:r w:rsidRPr="00F129AD">
        <w:rPr>
          <w:b/>
          <w:sz w:val="22"/>
          <w:szCs w:val="22"/>
        </w:rPr>
        <w:t>1.6.</w:t>
      </w:r>
      <w:r w:rsidRPr="00F129AD">
        <w:rPr>
          <w:sz w:val="22"/>
          <w:szCs w:val="22"/>
        </w:rPr>
        <w:t xml:space="preserve"> Арендатор не имеет права сдавать указанное имущество в субаренду или иным образом передавать его в пользование третьим лицам, а равно выступать стороной в сделке, результатом которой может явиться возникновение имущественных прав третьих лиц в отношении указанного имущества.</w:t>
      </w:r>
    </w:p>
    <w:p w:rsidR="004E2B3C" w:rsidRPr="00F129AD" w:rsidRDefault="004E2B3C" w:rsidP="00C70A4B">
      <w:pPr>
        <w:tabs>
          <w:tab w:val="left" w:pos="709"/>
        </w:tabs>
        <w:suppressAutoHyphens/>
        <w:ind w:left="680"/>
        <w:jc w:val="center"/>
        <w:rPr>
          <w:rFonts w:ascii="Calibri" w:hAnsi="Calibri"/>
          <w:sz w:val="22"/>
          <w:szCs w:val="22"/>
        </w:rPr>
      </w:pPr>
    </w:p>
    <w:p w:rsidR="004E2B3C" w:rsidRPr="00F129AD" w:rsidRDefault="004E2B3C" w:rsidP="00C70A4B">
      <w:pPr>
        <w:tabs>
          <w:tab w:val="left" w:pos="709"/>
          <w:tab w:val="left" w:pos="4508"/>
        </w:tabs>
        <w:suppressAutoHyphens/>
        <w:ind w:left="680"/>
        <w:jc w:val="center"/>
        <w:rPr>
          <w:rFonts w:ascii="Calibri" w:hAnsi="Calibri"/>
          <w:sz w:val="22"/>
          <w:szCs w:val="22"/>
        </w:rPr>
      </w:pPr>
      <w:r w:rsidRPr="00F129AD">
        <w:rPr>
          <w:b/>
          <w:sz w:val="22"/>
          <w:szCs w:val="22"/>
        </w:rPr>
        <w:t>2. Арендная плата</w:t>
      </w:r>
    </w:p>
    <w:p w:rsidR="004E2B3C" w:rsidRPr="00F129AD" w:rsidRDefault="004E2B3C" w:rsidP="00C70A4B">
      <w:pPr>
        <w:tabs>
          <w:tab w:val="left" w:pos="709"/>
          <w:tab w:val="left" w:pos="4508"/>
        </w:tabs>
        <w:suppressAutoHyphens/>
        <w:ind w:left="680" w:firstLine="709"/>
        <w:jc w:val="center"/>
        <w:rPr>
          <w:rFonts w:ascii="Calibri" w:hAnsi="Calibri"/>
          <w:sz w:val="22"/>
          <w:szCs w:val="22"/>
        </w:rPr>
      </w:pPr>
      <w:r w:rsidRPr="00F129AD">
        <w:rPr>
          <w:b/>
          <w:sz w:val="22"/>
          <w:szCs w:val="22"/>
        </w:rPr>
        <w:t>2.1.</w:t>
      </w:r>
      <w:r w:rsidRPr="00F129AD">
        <w:rPr>
          <w:sz w:val="22"/>
          <w:szCs w:val="22"/>
        </w:rPr>
        <w:t xml:space="preserve"> Ежегодная арендная плата по Договору составляет: ______________________________________ руб. 00 коп. Арендная плата начисляется с момента передачи Объекта по акту приема-передачи.</w:t>
      </w:r>
    </w:p>
    <w:p w:rsidR="004E2B3C" w:rsidRPr="00F129AD" w:rsidRDefault="004E2B3C" w:rsidP="00C70A4B">
      <w:pPr>
        <w:tabs>
          <w:tab w:val="left" w:pos="567"/>
          <w:tab w:val="left" w:pos="709"/>
        </w:tabs>
        <w:suppressAutoHyphens/>
        <w:ind w:left="680"/>
        <w:jc w:val="center"/>
        <w:rPr>
          <w:rFonts w:ascii="Calibri" w:hAnsi="Calibri"/>
          <w:sz w:val="22"/>
          <w:szCs w:val="22"/>
        </w:rPr>
      </w:pPr>
      <w:r w:rsidRPr="00F129AD">
        <w:rPr>
          <w:b/>
          <w:sz w:val="22"/>
          <w:szCs w:val="22"/>
        </w:rPr>
        <w:t>2.2.</w:t>
      </w:r>
      <w:r w:rsidRPr="00F129AD">
        <w:rPr>
          <w:sz w:val="22"/>
          <w:szCs w:val="22"/>
        </w:rPr>
        <w:t xml:space="preserve"> Арендная плата не включает в себя налог на добавленную стоимость. Налог на добавленную стоимость Арендатор уплачивает самостоятельно, в порядке и размере, определенном действующим законодательством.</w:t>
      </w:r>
    </w:p>
    <w:p w:rsidR="004E2B3C" w:rsidRPr="00F129AD" w:rsidRDefault="004E2B3C" w:rsidP="00C70A4B">
      <w:pPr>
        <w:tabs>
          <w:tab w:val="left" w:pos="709"/>
        </w:tabs>
        <w:suppressAutoHyphens/>
        <w:ind w:left="680"/>
        <w:jc w:val="center"/>
        <w:rPr>
          <w:rFonts w:ascii="Calibri" w:hAnsi="Calibri"/>
          <w:sz w:val="22"/>
          <w:szCs w:val="22"/>
        </w:rPr>
      </w:pPr>
      <w:r w:rsidRPr="00F129AD">
        <w:rPr>
          <w:b/>
          <w:sz w:val="22"/>
          <w:szCs w:val="22"/>
        </w:rPr>
        <w:t>2.3.</w:t>
      </w:r>
      <w:r w:rsidRPr="00F129AD">
        <w:rPr>
          <w:sz w:val="22"/>
          <w:szCs w:val="22"/>
        </w:rPr>
        <w:t xml:space="preserve"> Арендная плата включает в себя плату за пользование земельным участком, на котором расположено Имущество.</w:t>
      </w:r>
    </w:p>
    <w:p w:rsidR="004E2B3C" w:rsidRPr="00F129AD" w:rsidRDefault="004E2B3C" w:rsidP="00C70A4B">
      <w:pPr>
        <w:tabs>
          <w:tab w:val="left" w:pos="709"/>
        </w:tabs>
        <w:suppressAutoHyphens/>
        <w:ind w:left="680"/>
        <w:jc w:val="center"/>
        <w:rPr>
          <w:rFonts w:ascii="Calibri" w:hAnsi="Calibri"/>
          <w:sz w:val="22"/>
          <w:szCs w:val="22"/>
        </w:rPr>
      </w:pPr>
    </w:p>
    <w:p w:rsidR="004E2B3C" w:rsidRPr="00F129AD" w:rsidRDefault="004E2B3C" w:rsidP="00C70A4B">
      <w:pPr>
        <w:tabs>
          <w:tab w:val="left" w:pos="709"/>
        </w:tabs>
        <w:suppressAutoHyphens/>
        <w:ind w:left="680"/>
        <w:jc w:val="center"/>
        <w:rPr>
          <w:rFonts w:ascii="Calibri" w:hAnsi="Calibri"/>
          <w:sz w:val="22"/>
          <w:szCs w:val="22"/>
        </w:rPr>
      </w:pPr>
      <w:r w:rsidRPr="00F129AD">
        <w:rPr>
          <w:b/>
          <w:sz w:val="22"/>
          <w:szCs w:val="22"/>
        </w:rPr>
        <w:t>3. Срок действия Договора</w:t>
      </w:r>
    </w:p>
    <w:p w:rsidR="004E2B3C" w:rsidRPr="00F129AD" w:rsidRDefault="004E2B3C" w:rsidP="00C70A4B">
      <w:pPr>
        <w:tabs>
          <w:tab w:val="left" w:pos="709"/>
        </w:tabs>
        <w:suppressAutoHyphens/>
        <w:ind w:left="680" w:firstLine="709"/>
        <w:jc w:val="center"/>
        <w:rPr>
          <w:rFonts w:ascii="Calibri" w:hAnsi="Calibri"/>
          <w:sz w:val="22"/>
          <w:szCs w:val="22"/>
        </w:rPr>
      </w:pPr>
      <w:r w:rsidRPr="00F129AD">
        <w:rPr>
          <w:b/>
          <w:sz w:val="22"/>
          <w:szCs w:val="22"/>
        </w:rPr>
        <w:t>3.1.</w:t>
      </w:r>
      <w:r w:rsidRPr="00F129AD">
        <w:rPr>
          <w:sz w:val="22"/>
          <w:szCs w:val="22"/>
        </w:rPr>
        <w:t xml:space="preserve"> Настоящий Договор считается заключенным с момента передачи Объекта и подписания сторонами передаточного акта. Настоящий договор действует _____________ лет с   момента его подписания.</w:t>
      </w:r>
    </w:p>
    <w:p w:rsidR="004E2B3C" w:rsidRPr="00F129AD" w:rsidRDefault="004E2B3C" w:rsidP="00C70A4B">
      <w:pPr>
        <w:shd w:val="clear" w:color="auto" w:fill="FFFFFF"/>
        <w:tabs>
          <w:tab w:val="left" w:pos="709"/>
          <w:tab w:val="left" w:pos="994"/>
        </w:tabs>
        <w:suppressAutoHyphens/>
        <w:ind w:left="680" w:firstLine="709"/>
        <w:jc w:val="center"/>
        <w:rPr>
          <w:rFonts w:ascii="Calibri" w:hAnsi="Calibri"/>
          <w:sz w:val="22"/>
          <w:szCs w:val="22"/>
        </w:rPr>
      </w:pPr>
      <w:r w:rsidRPr="00F129AD">
        <w:rPr>
          <w:b/>
          <w:sz w:val="22"/>
          <w:szCs w:val="22"/>
        </w:rPr>
        <w:t>3.2.</w:t>
      </w:r>
      <w:r w:rsidRPr="00F129AD">
        <w:rPr>
          <w:bCs/>
          <w:kern w:val="65534"/>
          <w:sz w:val="22"/>
          <w:szCs w:val="22"/>
        </w:rPr>
        <w:t>Если Арендатор продолжает пользоваться имуществом после истечения</w:t>
      </w:r>
      <w:r w:rsidRPr="00F129AD">
        <w:rPr>
          <w:bCs/>
          <w:kern w:val="65534"/>
          <w:sz w:val="22"/>
          <w:szCs w:val="22"/>
        </w:rPr>
        <w:br/>
        <w:t>срока действия Договора при отсутствии возражений со стороны Арендодателя,</w:t>
      </w:r>
      <w:r w:rsidRPr="00F129AD">
        <w:rPr>
          <w:bCs/>
          <w:kern w:val="65534"/>
          <w:sz w:val="22"/>
          <w:szCs w:val="22"/>
        </w:rPr>
        <w:br/>
      </w:r>
      <w:r w:rsidRPr="00F129AD">
        <w:rPr>
          <w:bCs/>
          <w:kern w:val="65533"/>
          <w:sz w:val="22"/>
          <w:szCs w:val="22"/>
        </w:rPr>
        <w:t>Договор считается возобновленным на тех же условиях на тот же срок.</w:t>
      </w:r>
    </w:p>
    <w:p w:rsidR="004E2B3C" w:rsidRPr="00F129AD" w:rsidRDefault="004E2B3C" w:rsidP="00C70A4B">
      <w:pPr>
        <w:tabs>
          <w:tab w:val="left" w:pos="709"/>
        </w:tabs>
        <w:suppressAutoHyphens/>
        <w:ind w:left="680"/>
        <w:jc w:val="center"/>
        <w:rPr>
          <w:rFonts w:ascii="Calibri" w:hAnsi="Calibri"/>
          <w:sz w:val="22"/>
          <w:szCs w:val="22"/>
        </w:rPr>
      </w:pPr>
    </w:p>
    <w:p w:rsidR="004E2B3C" w:rsidRPr="00F129AD" w:rsidRDefault="004E2B3C" w:rsidP="00C70A4B">
      <w:pPr>
        <w:tabs>
          <w:tab w:val="left" w:pos="709"/>
        </w:tabs>
        <w:suppressAutoHyphens/>
        <w:ind w:left="680"/>
        <w:jc w:val="center"/>
        <w:rPr>
          <w:rFonts w:ascii="Calibri" w:hAnsi="Calibri"/>
          <w:sz w:val="22"/>
          <w:szCs w:val="22"/>
        </w:rPr>
      </w:pPr>
    </w:p>
    <w:p w:rsidR="004E2B3C" w:rsidRPr="00F129AD" w:rsidRDefault="004E2B3C" w:rsidP="00C70A4B">
      <w:pPr>
        <w:tabs>
          <w:tab w:val="left" w:pos="709"/>
        </w:tabs>
        <w:suppressAutoHyphens/>
        <w:ind w:left="680"/>
        <w:jc w:val="center"/>
        <w:rPr>
          <w:rFonts w:ascii="Calibri" w:hAnsi="Calibri"/>
          <w:sz w:val="22"/>
          <w:szCs w:val="22"/>
        </w:rPr>
      </w:pPr>
      <w:r w:rsidRPr="00F129AD">
        <w:rPr>
          <w:b/>
          <w:kern w:val="65535"/>
          <w:sz w:val="22"/>
          <w:szCs w:val="22"/>
        </w:rPr>
        <w:t>4. Права и обязанности Сторон.</w:t>
      </w:r>
    </w:p>
    <w:p w:rsidR="004E2B3C" w:rsidRPr="00F129AD" w:rsidRDefault="004E2B3C" w:rsidP="00C70A4B">
      <w:pPr>
        <w:tabs>
          <w:tab w:val="left" w:pos="709"/>
        </w:tabs>
        <w:suppressAutoHyphens/>
        <w:ind w:left="680"/>
        <w:jc w:val="center"/>
        <w:rPr>
          <w:rFonts w:ascii="Calibri" w:hAnsi="Calibri"/>
          <w:sz w:val="22"/>
          <w:szCs w:val="22"/>
        </w:rPr>
      </w:pPr>
      <w:r w:rsidRPr="00F129AD">
        <w:rPr>
          <w:b/>
          <w:kern w:val="65535"/>
          <w:sz w:val="22"/>
          <w:szCs w:val="22"/>
        </w:rPr>
        <w:t>4.1. Права  Арендодателя:</w:t>
      </w:r>
    </w:p>
    <w:p w:rsidR="004E2B3C" w:rsidRPr="00F129AD" w:rsidRDefault="004E2B3C" w:rsidP="00C70A4B">
      <w:pPr>
        <w:tabs>
          <w:tab w:val="left" w:pos="709"/>
        </w:tabs>
        <w:suppressAutoHyphens/>
        <w:ind w:left="680"/>
        <w:jc w:val="center"/>
        <w:rPr>
          <w:rFonts w:ascii="Calibri" w:hAnsi="Calibri"/>
          <w:sz w:val="22"/>
          <w:szCs w:val="22"/>
        </w:rPr>
      </w:pPr>
      <w:r w:rsidRPr="00F129AD">
        <w:rPr>
          <w:b/>
          <w:kern w:val="1"/>
          <w:sz w:val="22"/>
          <w:szCs w:val="22"/>
        </w:rPr>
        <w:t>4.1.2.</w:t>
      </w:r>
      <w:r w:rsidRPr="00F129AD">
        <w:rPr>
          <w:sz w:val="22"/>
          <w:szCs w:val="22"/>
        </w:rPr>
        <w:t>Проводить проверки использования арендуемого Объекта по назначению и в соответствии с условиями настоящего договора.</w:t>
      </w:r>
    </w:p>
    <w:p w:rsidR="004E2B3C" w:rsidRPr="00F129AD" w:rsidRDefault="004E2B3C" w:rsidP="00C70A4B">
      <w:pPr>
        <w:tabs>
          <w:tab w:val="left" w:pos="709"/>
        </w:tabs>
        <w:suppressAutoHyphens/>
        <w:ind w:left="680"/>
        <w:jc w:val="center"/>
        <w:rPr>
          <w:rFonts w:ascii="Calibri" w:hAnsi="Calibri"/>
          <w:sz w:val="22"/>
          <w:szCs w:val="22"/>
        </w:rPr>
      </w:pPr>
      <w:r w:rsidRPr="00F129AD">
        <w:rPr>
          <w:b/>
          <w:sz w:val="22"/>
          <w:szCs w:val="22"/>
        </w:rPr>
        <w:t>4.1.3.</w:t>
      </w:r>
      <w:r w:rsidRPr="00F129AD">
        <w:rPr>
          <w:kern w:val="65535"/>
          <w:sz w:val="22"/>
          <w:szCs w:val="22"/>
        </w:rPr>
        <w:t xml:space="preserve">Арендодатель обладает правами, предусмотренными законодательством РФ, </w:t>
      </w:r>
      <w:r w:rsidRPr="00F129AD">
        <w:rPr>
          <w:kern w:val="1"/>
          <w:sz w:val="22"/>
          <w:szCs w:val="22"/>
        </w:rPr>
        <w:t>нормативными правовыми актами органов местного самоуправления и настоящим Договором.</w:t>
      </w:r>
    </w:p>
    <w:p w:rsidR="004E2B3C" w:rsidRPr="00F129AD" w:rsidRDefault="004E2B3C" w:rsidP="00C70A4B">
      <w:pPr>
        <w:tabs>
          <w:tab w:val="left" w:pos="709"/>
        </w:tabs>
        <w:suppressAutoHyphens/>
        <w:ind w:left="680"/>
        <w:jc w:val="center"/>
        <w:rPr>
          <w:rFonts w:ascii="Calibri" w:hAnsi="Calibri"/>
          <w:sz w:val="22"/>
          <w:szCs w:val="22"/>
        </w:rPr>
      </w:pPr>
      <w:r w:rsidRPr="00F129AD">
        <w:rPr>
          <w:b/>
          <w:kern w:val="65535"/>
          <w:sz w:val="22"/>
          <w:szCs w:val="22"/>
        </w:rPr>
        <w:t>4.2 Обязанности Арендодателя:</w:t>
      </w:r>
    </w:p>
    <w:p w:rsidR="004E2B3C" w:rsidRPr="00F129AD" w:rsidRDefault="004E2B3C" w:rsidP="00C70A4B">
      <w:pPr>
        <w:tabs>
          <w:tab w:val="left" w:pos="709"/>
        </w:tabs>
        <w:suppressAutoHyphens/>
        <w:ind w:left="680"/>
        <w:jc w:val="center"/>
        <w:rPr>
          <w:rFonts w:ascii="Calibri" w:hAnsi="Calibri"/>
          <w:sz w:val="22"/>
          <w:szCs w:val="22"/>
        </w:rPr>
      </w:pPr>
      <w:r w:rsidRPr="00F129AD">
        <w:rPr>
          <w:b/>
          <w:kern w:val="65535"/>
          <w:sz w:val="22"/>
          <w:szCs w:val="22"/>
        </w:rPr>
        <w:t>4.2.1.</w:t>
      </w:r>
      <w:r w:rsidRPr="00F129AD">
        <w:rPr>
          <w:kern w:val="65535"/>
          <w:sz w:val="22"/>
          <w:szCs w:val="22"/>
        </w:rPr>
        <w:t xml:space="preserve"> Арендодатель обязан до _______________ г. передать Арендатору Имущество, указанное в Приложении № 1 к Договору,  с оформлением акта приема-передачи.</w:t>
      </w:r>
    </w:p>
    <w:p w:rsidR="004E2B3C" w:rsidRPr="00F129AD" w:rsidRDefault="004E2B3C" w:rsidP="00C70A4B">
      <w:pPr>
        <w:tabs>
          <w:tab w:val="left" w:pos="709"/>
        </w:tabs>
        <w:suppressAutoHyphens/>
        <w:ind w:left="680"/>
        <w:jc w:val="center"/>
        <w:rPr>
          <w:rFonts w:ascii="Calibri" w:hAnsi="Calibri"/>
          <w:sz w:val="22"/>
          <w:szCs w:val="22"/>
        </w:rPr>
      </w:pPr>
      <w:r w:rsidRPr="00F129AD">
        <w:rPr>
          <w:b/>
          <w:kern w:val="65535"/>
          <w:sz w:val="22"/>
          <w:szCs w:val="22"/>
        </w:rPr>
        <w:t>4.2.2.</w:t>
      </w:r>
      <w:r w:rsidRPr="00F129AD">
        <w:rPr>
          <w:kern w:val="65535"/>
          <w:sz w:val="22"/>
          <w:szCs w:val="22"/>
        </w:rPr>
        <w:t xml:space="preserve"> Арендодатель обязан </w:t>
      </w:r>
      <w:r w:rsidRPr="00F129AD">
        <w:rPr>
          <w:sz w:val="22"/>
          <w:szCs w:val="22"/>
        </w:rPr>
        <w:t>обеспечить Арендатору необходимые условия для технической эксплуатации Имущества, в том числе принять необходимые меры по обеспечению свободного доступа Арендатора и уполномоченным им лиц на объекты Имущества.</w:t>
      </w:r>
    </w:p>
    <w:p w:rsidR="004E2B3C" w:rsidRPr="00F129AD" w:rsidRDefault="004E2B3C" w:rsidP="00C70A4B">
      <w:pPr>
        <w:tabs>
          <w:tab w:val="left" w:pos="709"/>
        </w:tabs>
        <w:suppressAutoHyphens/>
        <w:ind w:left="680"/>
        <w:jc w:val="center"/>
        <w:rPr>
          <w:rFonts w:ascii="Calibri" w:hAnsi="Calibri"/>
          <w:sz w:val="22"/>
          <w:szCs w:val="22"/>
        </w:rPr>
      </w:pPr>
      <w:r w:rsidRPr="00F129AD">
        <w:rPr>
          <w:b/>
          <w:color w:val="242424"/>
          <w:kern w:val="3"/>
          <w:sz w:val="22"/>
          <w:szCs w:val="22"/>
        </w:rPr>
        <w:t>4.2.3.</w:t>
      </w:r>
      <w:r w:rsidRPr="00F129AD">
        <w:rPr>
          <w:color w:val="242424"/>
          <w:kern w:val="3"/>
          <w:sz w:val="22"/>
          <w:szCs w:val="22"/>
        </w:rPr>
        <w:t xml:space="preserve"> Арендодатель обязан после прекращения действия Договора (в том числе по истечении срока  его  действия) принять от Арендатора Имущество </w:t>
      </w:r>
      <w:r w:rsidRPr="00F129AD">
        <w:rPr>
          <w:kern w:val="65535"/>
          <w:sz w:val="22"/>
          <w:szCs w:val="22"/>
        </w:rPr>
        <w:t>с оформлением акта приема-передачи.</w:t>
      </w:r>
    </w:p>
    <w:p w:rsidR="004E2B3C" w:rsidRPr="00F129AD" w:rsidRDefault="004E2B3C" w:rsidP="00C70A4B">
      <w:pPr>
        <w:tabs>
          <w:tab w:val="left" w:pos="709"/>
        </w:tabs>
        <w:suppressAutoHyphens/>
        <w:ind w:left="680"/>
        <w:jc w:val="center"/>
        <w:rPr>
          <w:rFonts w:ascii="Calibri" w:hAnsi="Calibri"/>
          <w:sz w:val="22"/>
          <w:szCs w:val="22"/>
        </w:rPr>
      </w:pPr>
      <w:r w:rsidRPr="00F129AD">
        <w:rPr>
          <w:b/>
          <w:kern w:val="65535"/>
          <w:sz w:val="22"/>
          <w:szCs w:val="22"/>
        </w:rPr>
        <w:t>4.2.4.</w:t>
      </w:r>
      <w:r w:rsidRPr="00F129AD">
        <w:rPr>
          <w:kern w:val="65535"/>
          <w:sz w:val="22"/>
          <w:szCs w:val="22"/>
        </w:rPr>
        <w:t xml:space="preserve"> Арендодатель исполняет иные </w:t>
      </w:r>
      <w:r w:rsidRPr="00F129AD">
        <w:rPr>
          <w:sz w:val="22"/>
          <w:szCs w:val="22"/>
        </w:rPr>
        <w:t>обязанности, вытекающие  из  условий Договора и положений действующего законодательства,</w:t>
      </w:r>
    </w:p>
    <w:p w:rsidR="004E2B3C" w:rsidRPr="00F129AD" w:rsidRDefault="004E2B3C" w:rsidP="00C70A4B">
      <w:pPr>
        <w:tabs>
          <w:tab w:val="left" w:pos="709"/>
        </w:tabs>
        <w:suppressAutoHyphens/>
        <w:ind w:left="680"/>
        <w:jc w:val="center"/>
        <w:rPr>
          <w:rFonts w:ascii="Calibri" w:hAnsi="Calibri"/>
          <w:sz w:val="22"/>
          <w:szCs w:val="22"/>
        </w:rPr>
      </w:pPr>
      <w:r w:rsidRPr="00F129AD">
        <w:rPr>
          <w:b/>
          <w:color w:val="000000"/>
          <w:sz w:val="22"/>
          <w:szCs w:val="22"/>
        </w:rPr>
        <w:t>4.2.5.</w:t>
      </w:r>
      <w:r w:rsidRPr="00F129AD">
        <w:rPr>
          <w:color w:val="000000"/>
          <w:sz w:val="22"/>
          <w:szCs w:val="22"/>
        </w:rPr>
        <w:t xml:space="preserve"> Стоимость неотделимых улучшений, произведенных за счет собственных средств Арендатора и с согласия Арендодателя, последний обязан компенсировать Арендатору после прекращения договора аренды.</w:t>
      </w:r>
    </w:p>
    <w:p w:rsidR="004E2B3C" w:rsidRPr="00F129AD" w:rsidRDefault="004E2B3C" w:rsidP="00C70A4B">
      <w:pPr>
        <w:tabs>
          <w:tab w:val="left" w:pos="709"/>
        </w:tabs>
        <w:suppressAutoHyphens/>
        <w:ind w:left="680"/>
        <w:jc w:val="center"/>
        <w:rPr>
          <w:rFonts w:ascii="Calibri" w:hAnsi="Calibri"/>
          <w:sz w:val="22"/>
          <w:szCs w:val="22"/>
        </w:rPr>
      </w:pPr>
      <w:r w:rsidRPr="00F129AD">
        <w:rPr>
          <w:b/>
          <w:kern w:val="65535"/>
          <w:sz w:val="22"/>
          <w:szCs w:val="22"/>
        </w:rPr>
        <w:t>4.3. Права  Арендатора:</w:t>
      </w:r>
    </w:p>
    <w:p w:rsidR="004E2B3C" w:rsidRPr="00F129AD" w:rsidRDefault="004E2B3C" w:rsidP="00C70A4B">
      <w:pPr>
        <w:tabs>
          <w:tab w:val="left" w:pos="709"/>
        </w:tabs>
        <w:suppressAutoHyphens/>
        <w:ind w:left="680"/>
        <w:jc w:val="center"/>
        <w:rPr>
          <w:rFonts w:ascii="Calibri" w:hAnsi="Calibri"/>
          <w:sz w:val="22"/>
          <w:szCs w:val="22"/>
        </w:rPr>
      </w:pPr>
      <w:r w:rsidRPr="00F129AD">
        <w:rPr>
          <w:b/>
          <w:kern w:val="65535"/>
          <w:sz w:val="22"/>
          <w:szCs w:val="22"/>
        </w:rPr>
        <w:t>4.3.1.</w:t>
      </w:r>
      <w:r w:rsidRPr="00F129AD">
        <w:rPr>
          <w:kern w:val="65535"/>
          <w:sz w:val="22"/>
          <w:szCs w:val="22"/>
        </w:rPr>
        <w:t xml:space="preserve"> Арендатор обладает правами, предусмотренными законодательством РФ, </w:t>
      </w:r>
      <w:r w:rsidRPr="00F129AD">
        <w:rPr>
          <w:kern w:val="1"/>
          <w:sz w:val="22"/>
          <w:szCs w:val="22"/>
        </w:rPr>
        <w:t>нормативными правовыми актами органов местного самоуправления и настоящим Договором.</w:t>
      </w:r>
    </w:p>
    <w:p w:rsidR="004E2B3C" w:rsidRPr="00F129AD" w:rsidRDefault="004E2B3C" w:rsidP="00C70A4B">
      <w:pPr>
        <w:tabs>
          <w:tab w:val="left" w:pos="709"/>
        </w:tabs>
        <w:suppressAutoHyphens/>
        <w:ind w:left="680"/>
        <w:jc w:val="center"/>
        <w:rPr>
          <w:rFonts w:ascii="Calibri" w:hAnsi="Calibri"/>
          <w:sz w:val="22"/>
          <w:szCs w:val="22"/>
        </w:rPr>
      </w:pPr>
      <w:r w:rsidRPr="00F129AD">
        <w:rPr>
          <w:b/>
          <w:kern w:val="1"/>
          <w:sz w:val="22"/>
          <w:szCs w:val="22"/>
        </w:rPr>
        <w:t>4.3.2</w:t>
      </w:r>
      <w:r w:rsidRPr="00F129AD">
        <w:rPr>
          <w:kern w:val="1"/>
          <w:sz w:val="22"/>
          <w:szCs w:val="22"/>
        </w:rPr>
        <w:t>. Арендатор не вправе без письменного согласия Арендодателя передавать Имущество или его часть в субаренду.</w:t>
      </w:r>
    </w:p>
    <w:p w:rsidR="004E2B3C" w:rsidRPr="00F129AD" w:rsidRDefault="004E2B3C" w:rsidP="00C70A4B">
      <w:pPr>
        <w:tabs>
          <w:tab w:val="left" w:pos="709"/>
        </w:tabs>
        <w:suppressAutoHyphens/>
        <w:ind w:left="680"/>
        <w:jc w:val="center"/>
        <w:rPr>
          <w:rFonts w:ascii="Calibri" w:hAnsi="Calibri"/>
          <w:sz w:val="22"/>
          <w:szCs w:val="22"/>
        </w:rPr>
      </w:pPr>
      <w:r w:rsidRPr="00F129AD">
        <w:rPr>
          <w:b/>
          <w:kern w:val="65535"/>
          <w:sz w:val="22"/>
          <w:szCs w:val="22"/>
        </w:rPr>
        <w:t>4.3.3.</w:t>
      </w:r>
      <w:r w:rsidRPr="00F129AD">
        <w:rPr>
          <w:kern w:val="65535"/>
          <w:sz w:val="22"/>
          <w:szCs w:val="22"/>
        </w:rPr>
        <w:t xml:space="preserve"> Арендатор вправе привлекать третьих лиц для осуществления реконструкции и/или модернизации имущества. Арендодатель не возражает против проведения Арендатором  реконструкции и/или модернизации Имущества.  Реконструкция и модернизация производиться за счет Арендодателя.</w:t>
      </w:r>
    </w:p>
    <w:p w:rsidR="004E2B3C" w:rsidRPr="00F129AD" w:rsidRDefault="004E2B3C" w:rsidP="00C70A4B">
      <w:pPr>
        <w:tabs>
          <w:tab w:val="left" w:pos="709"/>
        </w:tabs>
        <w:suppressAutoHyphens/>
        <w:ind w:left="680"/>
        <w:jc w:val="center"/>
        <w:rPr>
          <w:rFonts w:ascii="Calibri" w:hAnsi="Calibri"/>
          <w:sz w:val="22"/>
          <w:szCs w:val="22"/>
        </w:rPr>
      </w:pPr>
      <w:r w:rsidRPr="00F129AD">
        <w:rPr>
          <w:b/>
          <w:kern w:val="1"/>
          <w:sz w:val="22"/>
          <w:szCs w:val="22"/>
        </w:rPr>
        <w:t>4.4 Обязанности Арендатора:</w:t>
      </w:r>
    </w:p>
    <w:p w:rsidR="004E2B3C" w:rsidRPr="00F129AD" w:rsidRDefault="004E2B3C" w:rsidP="00C70A4B">
      <w:pPr>
        <w:tabs>
          <w:tab w:val="left" w:pos="709"/>
        </w:tabs>
        <w:suppressAutoHyphens/>
        <w:ind w:left="680"/>
        <w:jc w:val="center"/>
        <w:rPr>
          <w:rFonts w:ascii="Calibri" w:hAnsi="Calibri"/>
          <w:sz w:val="22"/>
          <w:szCs w:val="22"/>
        </w:rPr>
      </w:pPr>
      <w:r w:rsidRPr="00F129AD">
        <w:rPr>
          <w:b/>
          <w:kern w:val="1"/>
          <w:sz w:val="22"/>
          <w:szCs w:val="22"/>
        </w:rPr>
        <w:t>4.4.1.</w:t>
      </w:r>
      <w:r w:rsidRPr="00F129AD">
        <w:rPr>
          <w:kern w:val="1"/>
          <w:sz w:val="22"/>
          <w:szCs w:val="22"/>
        </w:rPr>
        <w:t xml:space="preserve"> Арендатор обязан  до _______________г. принять Имущество, указанное  в Приложении № 1 к Договору, и использовать его в соответствии с его назначением.</w:t>
      </w:r>
    </w:p>
    <w:p w:rsidR="004E2B3C" w:rsidRPr="00F129AD" w:rsidRDefault="004E2B3C" w:rsidP="00C70A4B">
      <w:pPr>
        <w:tabs>
          <w:tab w:val="left" w:pos="709"/>
        </w:tabs>
        <w:suppressAutoHyphens/>
        <w:ind w:left="680"/>
        <w:jc w:val="center"/>
        <w:rPr>
          <w:rFonts w:ascii="Calibri" w:hAnsi="Calibri"/>
          <w:sz w:val="22"/>
          <w:szCs w:val="22"/>
        </w:rPr>
      </w:pPr>
      <w:r w:rsidRPr="00F129AD">
        <w:rPr>
          <w:b/>
          <w:kern w:val="1"/>
          <w:sz w:val="22"/>
          <w:szCs w:val="22"/>
        </w:rPr>
        <w:t>4.4.2</w:t>
      </w:r>
      <w:r w:rsidRPr="00F129AD">
        <w:rPr>
          <w:kern w:val="1"/>
          <w:sz w:val="22"/>
          <w:szCs w:val="22"/>
        </w:rPr>
        <w:t xml:space="preserve">. Арендатор обязан </w:t>
      </w:r>
      <w:r w:rsidRPr="00F129AD">
        <w:rPr>
          <w:kern w:val="3"/>
          <w:sz w:val="22"/>
          <w:szCs w:val="22"/>
        </w:rPr>
        <w:t>поддерживать Имущество в исправном состоянии.</w:t>
      </w:r>
    </w:p>
    <w:p w:rsidR="004E2B3C" w:rsidRPr="00F129AD" w:rsidRDefault="004E2B3C" w:rsidP="00C70A4B">
      <w:pPr>
        <w:tabs>
          <w:tab w:val="left" w:pos="709"/>
        </w:tabs>
        <w:suppressAutoHyphens/>
        <w:ind w:left="680"/>
        <w:jc w:val="center"/>
        <w:rPr>
          <w:rFonts w:ascii="Calibri" w:hAnsi="Calibri"/>
          <w:sz w:val="22"/>
          <w:szCs w:val="22"/>
        </w:rPr>
      </w:pPr>
      <w:r w:rsidRPr="00F129AD">
        <w:rPr>
          <w:b/>
          <w:kern w:val="1"/>
          <w:sz w:val="22"/>
          <w:szCs w:val="22"/>
        </w:rPr>
        <w:t>4.4.3</w:t>
      </w:r>
      <w:r w:rsidRPr="00F129AD">
        <w:rPr>
          <w:kern w:val="1"/>
          <w:sz w:val="22"/>
          <w:szCs w:val="22"/>
        </w:rPr>
        <w:t>. Арендатор обязан немедленно извещать Арендодателя о всяком повреждении, аварии или ином событии, нанесших (или грозящем нанести) Имуществу ущерб и своевременно принимать меры по устранению их причин и последствий.</w:t>
      </w:r>
    </w:p>
    <w:p w:rsidR="004E2B3C" w:rsidRPr="00F129AD" w:rsidRDefault="004E2B3C" w:rsidP="00C70A4B">
      <w:pPr>
        <w:tabs>
          <w:tab w:val="left" w:pos="709"/>
        </w:tabs>
        <w:suppressAutoHyphens/>
        <w:ind w:left="680"/>
        <w:jc w:val="center"/>
        <w:rPr>
          <w:rFonts w:ascii="Calibri" w:hAnsi="Calibri"/>
          <w:sz w:val="22"/>
          <w:szCs w:val="22"/>
        </w:rPr>
      </w:pPr>
      <w:r w:rsidRPr="00F129AD">
        <w:rPr>
          <w:b/>
          <w:kern w:val="1"/>
          <w:sz w:val="22"/>
          <w:szCs w:val="22"/>
        </w:rPr>
        <w:t>4.4.4.</w:t>
      </w:r>
      <w:r w:rsidRPr="00F129AD">
        <w:rPr>
          <w:kern w:val="1"/>
          <w:sz w:val="22"/>
          <w:szCs w:val="22"/>
        </w:rPr>
        <w:t xml:space="preserve"> Арендатор обязан за счет своих средств восстановить объекты Имущества, пришедшие в аварийное состояние в результате действий Арендатора или непринятия им необходимых и своевременных мер, или возместить ущерб, нанесенный Арендодателю, в установленном законом порядке.</w:t>
      </w:r>
    </w:p>
    <w:p w:rsidR="004E2B3C" w:rsidRPr="00F129AD" w:rsidRDefault="004E2B3C" w:rsidP="00C70A4B">
      <w:pPr>
        <w:tabs>
          <w:tab w:val="left" w:pos="709"/>
        </w:tabs>
        <w:suppressAutoHyphens/>
        <w:ind w:left="680"/>
        <w:jc w:val="center"/>
        <w:rPr>
          <w:rFonts w:ascii="Calibri" w:hAnsi="Calibri"/>
          <w:sz w:val="22"/>
          <w:szCs w:val="22"/>
        </w:rPr>
      </w:pPr>
      <w:r w:rsidRPr="00F129AD">
        <w:rPr>
          <w:b/>
          <w:sz w:val="22"/>
          <w:szCs w:val="22"/>
        </w:rPr>
        <w:t>4.4.5.</w:t>
      </w:r>
      <w:r w:rsidRPr="00F129AD">
        <w:rPr>
          <w:kern w:val="1"/>
          <w:sz w:val="22"/>
          <w:szCs w:val="22"/>
        </w:rPr>
        <w:t>Арендатор обязан в</w:t>
      </w:r>
      <w:r w:rsidRPr="00F129AD">
        <w:rPr>
          <w:sz w:val="22"/>
          <w:szCs w:val="22"/>
        </w:rPr>
        <w:t>осстанавливать электроснабжение потребителей после аварийных нарушений в работе электрических сетей в период не более 10 суток .</w:t>
      </w:r>
    </w:p>
    <w:p w:rsidR="004E2B3C" w:rsidRPr="00F129AD" w:rsidRDefault="004E2B3C" w:rsidP="00C70A4B">
      <w:pPr>
        <w:tabs>
          <w:tab w:val="left" w:pos="709"/>
        </w:tabs>
        <w:suppressAutoHyphens/>
        <w:ind w:left="680"/>
        <w:jc w:val="center"/>
        <w:rPr>
          <w:rFonts w:ascii="Calibri" w:hAnsi="Calibri"/>
          <w:sz w:val="22"/>
          <w:szCs w:val="22"/>
        </w:rPr>
      </w:pPr>
      <w:r w:rsidRPr="00F129AD">
        <w:rPr>
          <w:b/>
          <w:sz w:val="22"/>
          <w:szCs w:val="22"/>
        </w:rPr>
        <w:t>4.4.6.</w:t>
      </w:r>
      <w:r w:rsidRPr="00F129AD">
        <w:rPr>
          <w:color w:val="242424"/>
          <w:kern w:val="3"/>
          <w:sz w:val="22"/>
          <w:szCs w:val="22"/>
        </w:rPr>
        <w:t xml:space="preserve"> Арендатор обязан после прекращения действия Договора  передать Имущество Арендодателю.</w:t>
      </w:r>
    </w:p>
    <w:p w:rsidR="004E2B3C" w:rsidRPr="00F129AD" w:rsidRDefault="004E2B3C" w:rsidP="00C70A4B">
      <w:pPr>
        <w:tabs>
          <w:tab w:val="left" w:pos="709"/>
        </w:tabs>
        <w:suppressAutoHyphens/>
        <w:ind w:left="680"/>
        <w:jc w:val="center"/>
        <w:rPr>
          <w:rFonts w:ascii="Calibri" w:hAnsi="Calibri"/>
          <w:sz w:val="22"/>
          <w:szCs w:val="22"/>
        </w:rPr>
      </w:pPr>
      <w:r w:rsidRPr="00F129AD">
        <w:rPr>
          <w:b/>
          <w:kern w:val="65535"/>
          <w:sz w:val="22"/>
          <w:szCs w:val="22"/>
        </w:rPr>
        <w:t>4.4.7.</w:t>
      </w:r>
      <w:r w:rsidRPr="00F129AD">
        <w:rPr>
          <w:kern w:val="65535"/>
          <w:sz w:val="22"/>
          <w:szCs w:val="22"/>
        </w:rPr>
        <w:t xml:space="preserve"> Арендатор исполняет иные </w:t>
      </w:r>
      <w:r w:rsidRPr="00F129AD">
        <w:rPr>
          <w:sz w:val="22"/>
          <w:szCs w:val="22"/>
        </w:rPr>
        <w:t>обязанности, вытекающие  из  условий Договора и положений действующего законодательства.</w:t>
      </w:r>
    </w:p>
    <w:p w:rsidR="004E2B3C" w:rsidRPr="00F129AD" w:rsidRDefault="004E2B3C" w:rsidP="00C70A4B">
      <w:pPr>
        <w:tabs>
          <w:tab w:val="left" w:pos="709"/>
        </w:tabs>
        <w:suppressAutoHyphens/>
        <w:ind w:left="680"/>
        <w:jc w:val="center"/>
        <w:rPr>
          <w:rFonts w:ascii="Calibri" w:hAnsi="Calibri"/>
          <w:sz w:val="22"/>
          <w:szCs w:val="22"/>
        </w:rPr>
      </w:pPr>
    </w:p>
    <w:p w:rsidR="004E2B3C" w:rsidRPr="00F129AD" w:rsidRDefault="004E2B3C" w:rsidP="00C70A4B">
      <w:pPr>
        <w:tabs>
          <w:tab w:val="left" w:pos="709"/>
        </w:tabs>
        <w:suppressAutoHyphens/>
        <w:ind w:left="680"/>
        <w:jc w:val="center"/>
        <w:rPr>
          <w:rFonts w:ascii="Calibri" w:hAnsi="Calibri"/>
          <w:sz w:val="22"/>
          <w:szCs w:val="22"/>
        </w:rPr>
      </w:pPr>
      <w:r w:rsidRPr="00F129AD">
        <w:rPr>
          <w:b/>
          <w:kern w:val="1"/>
          <w:sz w:val="22"/>
          <w:szCs w:val="22"/>
        </w:rPr>
        <w:t>5. Ответственность сторон</w:t>
      </w:r>
    </w:p>
    <w:p w:rsidR="004E2B3C" w:rsidRPr="00F129AD" w:rsidRDefault="004E2B3C" w:rsidP="00C70A4B">
      <w:pPr>
        <w:tabs>
          <w:tab w:val="left" w:pos="709"/>
        </w:tabs>
        <w:suppressAutoHyphens/>
        <w:overflowPunct w:val="0"/>
        <w:ind w:left="680" w:firstLine="709"/>
        <w:jc w:val="center"/>
        <w:rPr>
          <w:rFonts w:ascii="Calibri" w:hAnsi="Calibri"/>
          <w:sz w:val="22"/>
          <w:szCs w:val="22"/>
        </w:rPr>
      </w:pPr>
      <w:r w:rsidRPr="00F129AD">
        <w:rPr>
          <w:b/>
          <w:sz w:val="22"/>
          <w:szCs w:val="22"/>
        </w:rPr>
        <w:t>5.1.</w:t>
      </w:r>
      <w:r w:rsidRPr="00F129AD">
        <w:rPr>
          <w:sz w:val="22"/>
          <w:szCs w:val="22"/>
        </w:rPr>
        <w:t xml:space="preserve"> Стороны несут ответственность за взятые на себя обязательства в соответствии с действующим законодательством Российской Федерации.</w:t>
      </w:r>
    </w:p>
    <w:p w:rsidR="004E2B3C" w:rsidRPr="00F129AD" w:rsidRDefault="004E2B3C" w:rsidP="00C70A4B">
      <w:pPr>
        <w:tabs>
          <w:tab w:val="left" w:pos="709"/>
        </w:tabs>
        <w:suppressAutoHyphens/>
        <w:overflowPunct w:val="0"/>
        <w:ind w:left="680" w:firstLine="480"/>
        <w:jc w:val="center"/>
        <w:rPr>
          <w:rFonts w:ascii="Calibri" w:hAnsi="Calibri"/>
          <w:sz w:val="22"/>
          <w:szCs w:val="22"/>
        </w:rPr>
      </w:pPr>
    </w:p>
    <w:p w:rsidR="004E2B3C" w:rsidRPr="00F129AD" w:rsidRDefault="004E2B3C" w:rsidP="00C70A4B">
      <w:pPr>
        <w:shd w:val="clear" w:color="auto" w:fill="FFFFFF"/>
        <w:tabs>
          <w:tab w:val="left" w:pos="709"/>
          <w:tab w:val="left" w:pos="2419"/>
          <w:tab w:val="left" w:pos="4508"/>
        </w:tabs>
        <w:suppressAutoHyphens/>
        <w:ind w:left="680" w:firstLine="480"/>
        <w:jc w:val="center"/>
        <w:rPr>
          <w:rFonts w:ascii="Calibri" w:hAnsi="Calibri"/>
          <w:sz w:val="22"/>
          <w:szCs w:val="22"/>
        </w:rPr>
      </w:pPr>
      <w:r w:rsidRPr="00F129AD">
        <w:rPr>
          <w:b/>
          <w:bCs/>
          <w:sz w:val="22"/>
          <w:szCs w:val="22"/>
        </w:rPr>
        <w:t>6. Порядок разрешения споров.</w:t>
      </w:r>
    </w:p>
    <w:p w:rsidR="004E2B3C" w:rsidRPr="00F129AD" w:rsidRDefault="004E2B3C" w:rsidP="00C70A4B">
      <w:pPr>
        <w:tabs>
          <w:tab w:val="left" w:pos="709"/>
          <w:tab w:val="left" w:pos="993"/>
          <w:tab w:val="left" w:pos="1560"/>
          <w:tab w:val="left" w:pos="4508"/>
        </w:tabs>
        <w:suppressAutoHyphens/>
        <w:ind w:left="680" w:firstLine="709"/>
        <w:jc w:val="center"/>
        <w:rPr>
          <w:rFonts w:ascii="Calibri" w:hAnsi="Calibri"/>
          <w:sz w:val="22"/>
          <w:szCs w:val="22"/>
        </w:rPr>
      </w:pPr>
      <w:r w:rsidRPr="00F129AD">
        <w:rPr>
          <w:b/>
          <w:sz w:val="22"/>
          <w:szCs w:val="22"/>
        </w:rPr>
        <w:t>6.1.</w:t>
      </w:r>
      <w:r w:rsidRPr="00F129AD">
        <w:rPr>
          <w:sz w:val="22"/>
          <w:szCs w:val="22"/>
        </w:rPr>
        <w:t xml:space="preserve"> В случае возникновения споров и разногласий Стороны обязуются принять все меры для их разрешения путем переговоров.</w:t>
      </w:r>
    </w:p>
    <w:p w:rsidR="004E2B3C" w:rsidRPr="00F129AD" w:rsidRDefault="004E2B3C" w:rsidP="00C70A4B">
      <w:pPr>
        <w:tabs>
          <w:tab w:val="left" w:pos="709"/>
          <w:tab w:val="left" w:pos="4508"/>
        </w:tabs>
        <w:suppressAutoHyphens/>
        <w:ind w:left="680" w:firstLine="709"/>
        <w:jc w:val="center"/>
        <w:rPr>
          <w:rFonts w:ascii="Calibri" w:hAnsi="Calibri"/>
          <w:sz w:val="22"/>
          <w:szCs w:val="22"/>
        </w:rPr>
      </w:pPr>
      <w:r w:rsidRPr="00F129AD">
        <w:rPr>
          <w:b/>
          <w:sz w:val="22"/>
          <w:szCs w:val="22"/>
        </w:rPr>
        <w:t>6.2.</w:t>
      </w:r>
      <w:r w:rsidRPr="00F129AD">
        <w:rPr>
          <w:sz w:val="22"/>
          <w:szCs w:val="22"/>
        </w:rPr>
        <w:t xml:space="preserve"> Все споры и разногласия  по Договору, неразрешенные Сторонами путем переговоров, подлежат разрешению в Арбитражном суде Республики Мордовия в соответствии с законодательством Российской Федерации.</w:t>
      </w:r>
    </w:p>
    <w:p w:rsidR="004E2B3C" w:rsidRPr="00F129AD" w:rsidRDefault="004E2B3C" w:rsidP="00C70A4B">
      <w:pPr>
        <w:tabs>
          <w:tab w:val="left" w:pos="709"/>
          <w:tab w:val="left" w:pos="4508"/>
        </w:tabs>
        <w:suppressAutoHyphens/>
        <w:ind w:left="680" w:firstLine="480"/>
        <w:jc w:val="center"/>
        <w:rPr>
          <w:rFonts w:ascii="Calibri" w:hAnsi="Calibri"/>
          <w:sz w:val="22"/>
          <w:szCs w:val="22"/>
        </w:rPr>
      </w:pPr>
    </w:p>
    <w:p w:rsidR="004E2B3C" w:rsidRPr="00F129AD" w:rsidRDefault="004E2B3C" w:rsidP="00C70A4B">
      <w:pPr>
        <w:shd w:val="clear" w:color="auto" w:fill="FFFFFF"/>
        <w:tabs>
          <w:tab w:val="left" w:pos="709"/>
          <w:tab w:val="left" w:pos="2513"/>
          <w:tab w:val="left" w:pos="4508"/>
        </w:tabs>
        <w:suppressAutoHyphens/>
        <w:ind w:left="680" w:firstLine="480"/>
        <w:jc w:val="center"/>
        <w:rPr>
          <w:rFonts w:ascii="Calibri" w:hAnsi="Calibri"/>
          <w:sz w:val="22"/>
          <w:szCs w:val="22"/>
        </w:rPr>
      </w:pPr>
      <w:r w:rsidRPr="00F129AD">
        <w:rPr>
          <w:b/>
          <w:bCs/>
          <w:sz w:val="22"/>
          <w:szCs w:val="22"/>
        </w:rPr>
        <w:t xml:space="preserve">7. </w:t>
      </w:r>
      <w:r w:rsidRPr="00F129AD">
        <w:rPr>
          <w:b/>
          <w:sz w:val="22"/>
          <w:szCs w:val="22"/>
        </w:rPr>
        <w:t>Обстоятельства непреодолимой силы.</w:t>
      </w:r>
    </w:p>
    <w:p w:rsidR="004E2B3C" w:rsidRPr="00F129AD" w:rsidRDefault="004E2B3C" w:rsidP="00C70A4B">
      <w:pPr>
        <w:tabs>
          <w:tab w:val="left" w:pos="709"/>
          <w:tab w:val="left" w:pos="4508"/>
        </w:tabs>
        <w:suppressAutoHyphens/>
        <w:ind w:left="680" w:firstLine="709"/>
        <w:jc w:val="center"/>
        <w:rPr>
          <w:rFonts w:ascii="Calibri" w:hAnsi="Calibri"/>
          <w:sz w:val="22"/>
          <w:szCs w:val="22"/>
        </w:rPr>
      </w:pPr>
      <w:r w:rsidRPr="00F129AD">
        <w:rPr>
          <w:b/>
          <w:sz w:val="22"/>
          <w:szCs w:val="22"/>
        </w:rPr>
        <w:t>7.1.</w:t>
      </w:r>
      <w:r w:rsidRPr="00F129AD">
        <w:rPr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Договору, в случае если оно явилось следствием обстоятельств непреодолимой силы, а именно: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Договору, а также других чрезвычайных обстоятельств, которые возникли после заключения Договора и непосредственно повлияли на исполнение Сторонами своих обязательств, и которые Стороны были не в состоянии предвидеть и предотвратить.</w:t>
      </w:r>
    </w:p>
    <w:p w:rsidR="004E2B3C" w:rsidRPr="00F129AD" w:rsidRDefault="004E2B3C" w:rsidP="00C70A4B">
      <w:pPr>
        <w:tabs>
          <w:tab w:val="left" w:pos="709"/>
          <w:tab w:val="left" w:pos="4508"/>
        </w:tabs>
        <w:suppressAutoHyphens/>
        <w:ind w:left="680" w:firstLine="709"/>
        <w:jc w:val="center"/>
        <w:rPr>
          <w:rFonts w:ascii="Calibri" w:hAnsi="Calibri"/>
          <w:sz w:val="22"/>
          <w:szCs w:val="22"/>
        </w:rPr>
      </w:pPr>
      <w:r w:rsidRPr="00F129AD">
        <w:rPr>
          <w:b/>
          <w:sz w:val="22"/>
          <w:szCs w:val="22"/>
        </w:rPr>
        <w:t>7.2.</w:t>
      </w:r>
      <w:r w:rsidRPr="00F129AD">
        <w:rPr>
          <w:sz w:val="22"/>
          <w:szCs w:val="22"/>
        </w:rPr>
        <w:t xml:space="preserve"> Сторона, которая не исполняет своих обязательств вследствие действия непреодолимой силы, должна незамедлительно известить другую Сторону о таких обстоятельствах и об их влиянии на исполнение обязательств по Договору.</w:t>
      </w:r>
    </w:p>
    <w:p w:rsidR="004E2B3C" w:rsidRPr="00F129AD" w:rsidRDefault="004E2B3C" w:rsidP="00C70A4B">
      <w:pPr>
        <w:tabs>
          <w:tab w:val="left" w:pos="709"/>
          <w:tab w:val="left" w:pos="4508"/>
        </w:tabs>
        <w:suppressAutoHyphens/>
        <w:ind w:left="680" w:firstLine="480"/>
        <w:jc w:val="center"/>
        <w:rPr>
          <w:rFonts w:ascii="Calibri" w:hAnsi="Calibri"/>
          <w:sz w:val="22"/>
          <w:szCs w:val="22"/>
        </w:rPr>
      </w:pPr>
    </w:p>
    <w:p w:rsidR="004E2B3C" w:rsidRPr="00F129AD" w:rsidRDefault="004E2B3C" w:rsidP="00C70A4B">
      <w:pPr>
        <w:tabs>
          <w:tab w:val="left" w:pos="709"/>
          <w:tab w:val="left" w:pos="4508"/>
        </w:tabs>
        <w:suppressAutoHyphens/>
        <w:ind w:left="680" w:firstLine="480"/>
        <w:jc w:val="center"/>
        <w:rPr>
          <w:rFonts w:ascii="Calibri" w:hAnsi="Calibri"/>
          <w:sz w:val="22"/>
          <w:szCs w:val="22"/>
        </w:rPr>
      </w:pPr>
      <w:r w:rsidRPr="00F129AD">
        <w:rPr>
          <w:b/>
          <w:sz w:val="22"/>
          <w:szCs w:val="22"/>
        </w:rPr>
        <w:t xml:space="preserve">8. </w:t>
      </w:r>
      <w:r w:rsidRPr="00F129AD">
        <w:rPr>
          <w:b/>
          <w:kern w:val="65530"/>
          <w:sz w:val="22"/>
          <w:szCs w:val="22"/>
        </w:rPr>
        <w:t>Прочие условия.</w:t>
      </w:r>
    </w:p>
    <w:p w:rsidR="004E2B3C" w:rsidRPr="00F129AD" w:rsidRDefault="004E2B3C" w:rsidP="00C70A4B">
      <w:pPr>
        <w:tabs>
          <w:tab w:val="left" w:pos="709"/>
        </w:tabs>
        <w:suppressAutoHyphens/>
        <w:ind w:left="680" w:firstLine="720"/>
        <w:jc w:val="center"/>
        <w:rPr>
          <w:rFonts w:ascii="Calibri" w:hAnsi="Calibri"/>
          <w:sz w:val="22"/>
          <w:szCs w:val="22"/>
        </w:rPr>
      </w:pPr>
      <w:r w:rsidRPr="00F129AD">
        <w:rPr>
          <w:b/>
          <w:sz w:val="22"/>
          <w:szCs w:val="22"/>
        </w:rPr>
        <w:t>8.1</w:t>
      </w:r>
      <w:r w:rsidRPr="00F129AD">
        <w:rPr>
          <w:sz w:val="22"/>
          <w:szCs w:val="22"/>
        </w:rPr>
        <w:t>. Арендодатель обязан производить за свой счет капитальный ремонт переданного в аренду имущества.</w:t>
      </w:r>
    </w:p>
    <w:p w:rsidR="004E2B3C" w:rsidRPr="00F129AD" w:rsidRDefault="004E2B3C" w:rsidP="00C70A4B">
      <w:pPr>
        <w:tabs>
          <w:tab w:val="left" w:pos="709"/>
        </w:tabs>
        <w:suppressAutoHyphens/>
        <w:ind w:left="680" w:firstLine="720"/>
        <w:jc w:val="center"/>
        <w:rPr>
          <w:rFonts w:ascii="Calibri" w:hAnsi="Calibri"/>
          <w:sz w:val="22"/>
          <w:szCs w:val="22"/>
        </w:rPr>
      </w:pPr>
      <w:r w:rsidRPr="00F129AD">
        <w:rPr>
          <w:sz w:val="22"/>
          <w:szCs w:val="22"/>
        </w:rPr>
        <w:t>Капитальный ремонт должен производиться в срок, установленный договором, а если он не определен договором или вызван неотложной необходимостью, в разумный срок.</w:t>
      </w:r>
    </w:p>
    <w:p w:rsidR="004E2B3C" w:rsidRPr="00F129AD" w:rsidRDefault="004E2B3C" w:rsidP="00C70A4B">
      <w:pPr>
        <w:tabs>
          <w:tab w:val="left" w:pos="709"/>
        </w:tabs>
        <w:suppressAutoHyphens/>
        <w:ind w:left="680" w:firstLine="720"/>
        <w:jc w:val="center"/>
        <w:rPr>
          <w:rFonts w:ascii="Calibri" w:hAnsi="Calibri"/>
          <w:sz w:val="22"/>
          <w:szCs w:val="22"/>
        </w:rPr>
      </w:pPr>
      <w:r w:rsidRPr="00F129AD">
        <w:rPr>
          <w:sz w:val="22"/>
          <w:szCs w:val="22"/>
        </w:rPr>
        <w:t>Нарушение арендодателем обязанности по производству капитального ремонта дает арендатору право по своему выбору:</w:t>
      </w:r>
    </w:p>
    <w:p w:rsidR="004E2B3C" w:rsidRPr="00F129AD" w:rsidRDefault="004E2B3C" w:rsidP="00C70A4B">
      <w:pPr>
        <w:tabs>
          <w:tab w:val="left" w:pos="709"/>
        </w:tabs>
        <w:suppressAutoHyphens/>
        <w:ind w:left="680" w:firstLine="720"/>
        <w:jc w:val="center"/>
        <w:rPr>
          <w:rFonts w:ascii="Calibri" w:hAnsi="Calibri"/>
          <w:sz w:val="22"/>
          <w:szCs w:val="22"/>
        </w:rPr>
      </w:pPr>
      <w:r w:rsidRPr="00F129AD">
        <w:rPr>
          <w:sz w:val="22"/>
          <w:szCs w:val="22"/>
        </w:rPr>
        <w:t>произвести капитальный ремонт, предусмотренный договором или вызванный неотложной необходимостью, и взыскать с арендодателя стоимость ремонта или зачесть ее в счет арендной платы и/или потребовать расторжения договора и возмещения убытков.</w:t>
      </w:r>
    </w:p>
    <w:p w:rsidR="004E2B3C" w:rsidRPr="00F129AD" w:rsidRDefault="004E2B3C" w:rsidP="00C70A4B">
      <w:pPr>
        <w:tabs>
          <w:tab w:val="left" w:pos="709"/>
        </w:tabs>
        <w:suppressAutoHyphens/>
        <w:ind w:left="680" w:firstLine="720"/>
        <w:jc w:val="center"/>
        <w:rPr>
          <w:rFonts w:ascii="Calibri" w:hAnsi="Calibri"/>
          <w:sz w:val="22"/>
          <w:szCs w:val="22"/>
        </w:rPr>
      </w:pPr>
      <w:hyperlink r:id="rId5">
        <w:r w:rsidRPr="00F129AD">
          <w:rPr>
            <w:b/>
            <w:color w:val="000080"/>
            <w:sz w:val="22"/>
            <w:szCs w:val="22"/>
            <w:u w:val="single"/>
          </w:rPr>
          <w:t>8.2</w:t>
        </w:r>
      </w:hyperlink>
      <w:r w:rsidRPr="00F129AD">
        <w:rPr>
          <w:b/>
          <w:sz w:val="22"/>
          <w:szCs w:val="22"/>
        </w:rPr>
        <w:t>.</w:t>
      </w:r>
      <w:r w:rsidRPr="00F129AD">
        <w:rPr>
          <w:sz w:val="22"/>
          <w:szCs w:val="22"/>
        </w:rPr>
        <w:t xml:space="preserve"> Арендатор обязан поддерживать имущество в исправном состоянии, производить текущий ремонт и нести расходы на содержание имущества за счет  арендодателя.</w:t>
      </w:r>
    </w:p>
    <w:p w:rsidR="004E2B3C" w:rsidRPr="00F129AD" w:rsidRDefault="004E2B3C" w:rsidP="00C70A4B">
      <w:pPr>
        <w:tabs>
          <w:tab w:val="left" w:pos="709"/>
        </w:tabs>
        <w:suppressAutoHyphens/>
        <w:ind w:left="680" w:firstLine="720"/>
        <w:jc w:val="center"/>
        <w:rPr>
          <w:rFonts w:ascii="Calibri" w:hAnsi="Calibri"/>
          <w:sz w:val="22"/>
          <w:szCs w:val="22"/>
        </w:rPr>
      </w:pPr>
      <w:r w:rsidRPr="00F129AD">
        <w:rPr>
          <w:b/>
          <w:sz w:val="22"/>
          <w:szCs w:val="22"/>
        </w:rPr>
        <w:t>8.3</w:t>
      </w:r>
      <w:r w:rsidRPr="00F129AD">
        <w:rPr>
          <w:sz w:val="22"/>
          <w:szCs w:val="22"/>
        </w:rPr>
        <w:t xml:space="preserve">  Расходы арендодателя  направленные на поддержание имущества в исправном состоянии и  производство   текущего ремонта  не могут превышать размер  арендной платы за аналогичный период.</w:t>
      </w:r>
    </w:p>
    <w:p w:rsidR="004E2B3C" w:rsidRPr="00F129AD" w:rsidRDefault="004E2B3C" w:rsidP="00C70A4B">
      <w:pPr>
        <w:tabs>
          <w:tab w:val="left" w:pos="709"/>
        </w:tabs>
        <w:suppressAutoHyphens/>
        <w:ind w:left="680" w:firstLine="720"/>
        <w:jc w:val="center"/>
        <w:rPr>
          <w:rFonts w:ascii="Calibri" w:hAnsi="Calibri"/>
          <w:sz w:val="22"/>
          <w:szCs w:val="22"/>
        </w:rPr>
      </w:pPr>
      <w:r w:rsidRPr="00F129AD">
        <w:rPr>
          <w:b/>
          <w:sz w:val="22"/>
          <w:szCs w:val="22"/>
        </w:rPr>
        <w:t>8.4.</w:t>
      </w:r>
      <w:r w:rsidRPr="00F129AD">
        <w:rPr>
          <w:sz w:val="22"/>
          <w:szCs w:val="22"/>
        </w:rPr>
        <w:t xml:space="preserve">  Расходы, направленные на поддержание имущества в исправном состоянии и  производство  текущего ремонта в части суммы, превышающей размер арендной платы  за аналогичный период,  несет арендатор.</w:t>
      </w:r>
    </w:p>
    <w:p w:rsidR="004E2B3C" w:rsidRPr="00F129AD" w:rsidRDefault="004E2B3C" w:rsidP="00C70A4B">
      <w:pPr>
        <w:tabs>
          <w:tab w:val="left" w:pos="709"/>
        </w:tabs>
        <w:suppressAutoHyphens/>
        <w:ind w:left="680" w:firstLine="720"/>
        <w:jc w:val="center"/>
        <w:rPr>
          <w:rFonts w:ascii="Calibri" w:hAnsi="Calibri"/>
          <w:sz w:val="22"/>
          <w:szCs w:val="22"/>
        </w:rPr>
      </w:pPr>
      <w:r w:rsidRPr="00F129AD">
        <w:rPr>
          <w:b/>
          <w:sz w:val="22"/>
          <w:szCs w:val="22"/>
        </w:rPr>
        <w:t>8.6.</w:t>
      </w:r>
      <w:r w:rsidRPr="00F129AD">
        <w:rPr>
          <w:sz w:val="22"/>
          <w:szCs w:val="22"/>
        </w:rPr>
        <w:t xml:space="preserve"> Стороны договорились, ежегодно производить встречный взаимозачет, по настоящему договору.</w:t>
      </w:r>
    </w:p>
    <w:p w:rsidR="004E2B3C" w:rsidRPr="00F129AD" w:rsidRDefault="004E2B3C" w:rsidP="00C70A4B">
      <w:pPr>
        <w:tabs>
          <w:tab w:val="left" w:pos="709"/>
        </w:tabs>
        <w:suppressAutoHyphens/>
        <w:ind w:left="680" w:firstLine="720"/>
        <w:jc w:val="center"/>
        <w:rPr>
          <w:rFonts w:ascii="Calibri" w:hAnsi="Calibri"/>
          <w:sz w:val="22"/>
          <w:szCs w:val="22"/>
        </w:rPr>
      </w:pPr>
      <w:r w:rsidRPr="00F129AD">
        <w:rPr>
          <w:b/>
          <w:sz w:val="22"/>
          <w:szCs w:val="22"/>
        </w:rPr>
        <w:t>8.7.</w:t>
      </w:r>
      <w:r w:rsidRPr="00F129AD">
        <w:rPr>
          <w:sz w:val="22"/>
          <w:szCs w:val="22"/>
        </w:rPr>
        <w:t xml:space="preserve"> Сумма годовой арендной платы, превышающая расходы, направленные на поддержание имущества в исправном состоянии и  производство   текущего ремонта арендатором, сложившаяся после проведения взаимозачета, подлежит перечислению на расчетный счет арендодателя.</w:t>
      </w:r>
    </w:p>
    <w:p w:rsidR="004E2B3C" w:rsidRPr="00F129AD" w:rsidRDefault="004E2B3C" w:rsidP="00C70A4B">
      <w:pPr>
        <w:tabs>
          <w:tab w:val="left" w:pos="709"/>
        </w:tabs>
        <w:suppressAutoHyphens/>
        <w:ind w:left="680" w:firstLine="720"/>
        <w:jc w:val="center"/>
        <w:rPr>
          <w:rFonts w:ascii="Calibri" w:hAnsi="Calibri"/>
          <w:sz w:val="22"/>
          <w:szCs w:val="22"/>
        </w:rPr>
      </w:pPr>
      <w:r w:rsidRPr="00F129AD">
        <w:rPr>
          <w:b/>
          <w:sz w:val="22"/>
          <w:szCs w:val="22"/>
        </w:rPr>
        <w:t>8.5.</w:t>
      </w:r>
      <w:r w:rsidRPr="00F129AD">
        <w:rPr>
          <w:sz w:val="22"/>
          <w:szCs w:val="22"/>
        </w:rPr>
        <w:t xml:space="preserve"> Все приложения, дополнения, протоколы и иные соглашения к Договору являются его неотъемлемой частью и имеют юридическую силу, если они совершены в письменной форме и подписаны уполномоченными на то представителями Сторон.</w:t>
      </w:r>
    </w:p>
    <w:p w:rsidR="004E2B3C" w:rsidRPr="00F129AD" w:rsidRDefault="004E2B3C" w:rsidP="00C70A4B">
      <w:pPr>
        <w:tabs>
          <w:tab w:val="left" w:pos="709"/>
        </w:tabs>
        <w:suppressAutoHyphens/>
        <w:ind w:left="680" w:firstLine="720"/>
        <w:jc w:val="center"/>
        <w:rPr>
          <w:rFonts w:ascii="Calibri" w:hAnsi="Calibri"/>
          <w:sz w:val="22"/>
          <w:szCs w:val="22"/>
        </w:rPr>
      </w:pPr>
      <w:r w:rsidRPr="00F129AD">
        <w:rPr>
          <w:b/>
          <w:sz w:val="22"/>
          <w:szCs w:val="22"/>
        </w:rPr>
        <w:t>8.3.</w:t>
      </w:r>
      <w:r w:rsidRPr="00F129AD">
        <w:rPr>
          <w:sz w:val="22"/>
          <w:szCs w:val="22"/>
        </w:rPr>
        <w:t xml:space="preserve"> Настоящий Договор составлен в  двух подлинных экземплярах, имеющих равную юридическую силу.</w:t>
      </w:r>
    </w:p>
    <w:p w:rsidR="004E2B3C" w:rsidRPr="00F129AD" w:rsidRDefault="004E2B3C" w:rsidP="00C70A4B">
      <w:pPr>
        <w:tabs>
          <w:tab w:val="left" w:pos="709"/>
          <w:tab w:val="left" w:pos="4508"/>
        </w:tabs>
        <w:suppressAutoHyphens/>
        <w:ind w:left="680" w:firstLine="480"/>
        <w:jc w:val="center"/>
        <w:rPr>
          <w:rFonts w:ascii="Calibri" w:hAnsi="Calibri"/>
          <w:sz w:val="22"/>
          <w:szCs w:val="22"/>
        </w:rPr>
      </w:pPr>
    </w:p>
    <w:p w:rsidR="004E2B3C" w:rsidRPr="00F129AD" w:rsidRDefault="004E2B3C" w:rsidP="00C70A4B">
      <w:pPr>
        <w:tabs>
          <w:tab w:val="left" w:pos="709"/>
          <w:tab w:val="left" w:pos="4508"/>
        </w:tabs>
        <w:suppressAutoHyphens/>
        <w:ind w:left="680" w:firstLine="480"/>
        <w:jc w:val="center"/>
        <w:rPr>
          <w:rFonts w:ascii="Calibri" w:hAnsi="Calibri"/>
          <w:sz w:val="22"/>
          <w:szCs w:val="22"/>
        </w:rPr>
      </w:pPr>
      <w:r w:rsidRPr="00F129AD">
        <w:rPr>
          <w:b/>
          <w:kern w:val="65528"/>
          <w:sz w:val="22"/>
          <w:szCs w:val="22"/>
        </w:rPr>
        <w:t>9. Реквизиты и подписи сторон.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20"/>
        <w:gridCol w:w="5260"/>
      </w:tblGrid>
      <w:tr w:rsidR="004E2B3C" w:rsidRPr="00F129AD" w:rsidTr="00F06D02"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4E2B3C" w:rsidRPr="00F129AD" w:rsidRDefault="004E2B3C" w:rsidP="00C70A4B">
            <w:pPr>
              <w:widowControl w:val="0"/>
              <w:autoSpaceDE w:val="0"/>
              <w:autoSpaceDN w:val="0"/>
              <w:adjustRightInd w:val="0"/>
              <w:ind w:left="680"/>
              <w:jc w:val="center"/>
              <w:rPr>
                <w:rFonts w:ascii="Arial" w:hAnsi="Arial" w:cs="Arial"/>
              </w:rPr>
            </w:pPr>
            <w:r w:rsidRPr="00F129AD">
              <w:rPr>
                <w:rFonts w:ascii="Arial" w:hAnsi="Arial" w:cs="Arial"/>
              </w:rPr>
              <w:t>Арендодатель</w:t>
            </w:r>
          </w:p>
          <w:p w:rsidR="004E2B3C" w:rsidRPr="00F129AD" w:rsidRDefault="004E2B3C" w:rsidP="00C70A4B">
            <w:pPr>
              <w:widowControl w:val="0"/>
              <w:autoSpaceDE w:val="0"/>
              <w:autoSpaceDN w:val="0"/>
              <w:adjustRightInd w:val="0"/>
              <w:ind w:left="680"/>
              <w:jc w:val="center"/>
              <w:rPr>
                <w:rFonts w:ascii="Arial" w:hAnsi="Arial" w:cs="Arial"/>
              </w:rPr>
            </w:pPr>
            <w:r w:rsidRPr="00F129AD">
              <w:rPr>
                <w:rFonts w:ascii="Arial" w:hAnsi="Arial" w:cs="Arial"/>
              </w:rPr>
              <w:t>Администрация Старошайговского</w:t>
            </w:r>
          </w:p>
          <w:p w:rsidR="004E2B3C" w:rsidRPr="00F129AD" w:rsidRDefault="004E2B3C" w:rsidP="00C70A4B">
            <w:pPr>
              <w:widowControl w:val="0"/>
              <w:autoSpaceDE w:val="0"/>
              <w:autoSpaceDN w:val="0"/>
              <w:adjustRightInd w:val="0"/>
              <w:ind w:left="680"/>
              <w:jc w:val="center"/>
              <w:rPr>
                <w:rFonts w:ascii="Arial" w:hAnsi="Arial" w:cs="Arial"/>
              </w:rPr>
            </w:pPr>
            <w:r w:rsidRPr="00F129AD">
              <w:rPr>
                <w:rFonts w:ascii="Arial" w:hAnsi="Arial" w:cs="Arial"/>
              </w:rPr>
              <w:t>сельского поселения</w:t>
            </w:r>
          </w:p>
          <w:p w:rsidR="004E2B3C" w:rsidRPr="00F129AD" w:rsidRDefault="004E2B3C" w:rsidP="00C70A4B">
            <w:pPr>
              <w:widowControl w:val="0"/>
              <w:autoSpaceDE w:val="0"/>
              <w:autoSpaceDN w:val="0"/>
              <w:adjustRightInd w:val="0"/>
              <w:ind w:left="680"/>
              <w:jc w:val="center"/>
              <w:rPr>
                <w:rFonts w:ascii="Arial" w:hAnsi="Arial" w:cs="Arial"/>
              </w:rPr>
            </w:pPr>
            <w:r w:rsidRPr="00F129AD">
              <w:rPr>
                <w:rFonts w:ascii="Arial" w:hAnsi="Arial" w:cs="Arial"/>
              </w:rPr>
              <w:t>431540, с. Старое Шайгово</w:t>
            </w:r>
          </w:p>
          <w:p w:rsidR="004E2B3C" w:rsidRPr="00F129AD" w:rsidRDefault="004E2B3C" w:rsidP="00C70A4B">
            <w:pPr>
              <w:widowControl w:val="0"/>
              <w:autoSpaceDE w:val="0"/>
              <w:autoSpaceDN w:val="0"/>
              <w:adjustRightInd w:val="0"/>
              <w:ind w:left="680"/>
              <w:jc w:val="center"/>
              <w:rPr>
                <w:rFonts w:ascii="Arial" w:hAnsi="Arial" w:cs="Arial"/>
              </w:rPr>
            </w:pPr>
            <w:r w:rsidRPr="00F129AD">
              <w:rPr>
                <w:rFonts w:ascii="Arial" w:hAnsi="Arial" w:cs="Arial"/>
              </w:rPr>
              <w:t>ул.Комарова,47</w:t>
            </w:r>
          </w:p>
          <w:p w:rsidR="004E2B3C" w:rsidRPr="00F129AD" w:rsidRDefault="004E2B3C" w:rsidP="00C70A4B">
            <w:pPr>
              <w:widowControl w:val="0"/>
              <w:autoSpaceDE w:val="0"/>
              <w:autoSpaceDN w:val="0"/>
              <w:adjustRightInd w:val="0"/>
              <w:ind w:left="680"/>
              <w:jc w:val="center"/>
              <w:rPr>
                <w:rFonts w:ascii="Arial" w:hAnsi="Arial" w:cs="Arial"/>
              </w:rPr>
            </w:pPr>
            <w:r w:rsidRPr="00F129AD">
              <w:rPr>
                <w:rFonts w:ascii="Arial" w:hAnsi="Arial" w:cs="Arial"/>
              </w:rPr>
              <w:t>ИНН 1318106522</w:t>
            </w:r>
          </w:p>
          <w:p w:rsidR="004E2B3C" w:rsidRPr="00F129AD" w:rsidRDefault="004E2B3C" w:rsidP="00C70A4B">
            <w:pPr>
              <w:widowControl w:val="0"/>
              <w:autoSpaceDE w:val="0"/>
              <w:autoSpaceDN w:val="0"/>
              <w:adjustRightInd w:val="0"/>
              <w:ind w:left="680"/>
              <w:jc w:val="center"/>
              <w:rPr>
                <w:rFonts w:ascii="Arial" w:hAnsi="Arial" w:cs="Arial"/>
              </w:rPr>
            </w:pPr>
            <w:r w:rsidRPr="00F129AD">
              <w:rPr>
                <w:rFonts w:ascii="Arial" w:hAnsi="Arial" w:cs="Arial"/>
              </w:rPr>
              <w:t>ГРКЦ НБ Банка России г.Саранск</w:t>
            </w:r>
          </w:p>
          <w:p w:rsidR="004E2B3C" w:rsidRPr="00F129AD" w:rsidRDefault="004E2B3C" w:rsidP="00C70A4B">
            <w:pPr>
              <w:widowControl w:val="0"/>
              <w:autoSpaceDE w:val="0"/>
              <w:autoSpaceDN w:val="0"/>
              <w:adjustRightInd w:val="0"/>
              <w:ind w:left="680"/>
              <w:jc w:val="center"/>
              <w:rPr>
                <w:rFonts w:ascii="Arial" w:hAnsi="Arial" w:cs="Arial"/>
              </w:rPr>
            </w:pPr>
            <w:r w:rsidRPr="00F129AD">
              <w:rPr>
                <w:rFonts w:ascii="Arial" w:hAnsi="Arial" w:cs="Arial"/>
              </w:rPr>
              <w:t>УФК по Республике Мордовия</w:t>
            </w:r>
          </w:p>
          <w:p w:rsidR="004E2B3C" w:rsidRPr="00F129AD" w:rsidRDefault="004E2B3C" w:rsidP="00C70A4B">
            <w:pPr>
              <w:widowControl w:val="0"/>
              <w:autoSpaceDE w:val="0"/>
              <w:autoSpaceDN w:val="0"/>
              <w:adjustRightInd w:val="0"/>
              <w:ind w:left="680"/>
              <w:jc w:val="center"/>
              <w:rPr>
                <w:rFonts w:ascii="Arial" w:hAnsi="Arial" w:cs="Arial"/>
              </w:rPr>
            </w:pPr>
            <w:r w:rsidRPr="00F129AD">
              <w:rPr>
                <w:rFonts w:ascii="Arial" w:hAnsi="Arial" w:cs="Arial"/>
              </w:rPr>
              <w:t>БИК 048952001</w:t>
            </w:r>
          </w:p>
          <w:p w:rsidR="004E2B3C" w:rsidRPr="00F129AD" w:rsidRDefault="004E2B3C" w:rsidP="00C70A4B">
            <w:pPr>
              <w:widowControl w:val="0"/>
              <w:autoSpaceDE w:val="0"/>
              <w:autoSpaceDN w:val="0"/>
              <w:adjustRightInd w:val="0"/>
              <w:ind w:left="680"/>
              <w:jc w:val="center"/>
              <w:rPr>
                <w:rFonts w:ascii="Arial" w:hAnsi="Arial" w:cs="Arial"/>
              </w:rPr>
            </w:pPr>
            <w:r w:rsidRPr="00F129AD">
              <w:rPr>
                <w:rFonts w:ascii="Arial" w:hAnsi="Arial" w:cs="Arial"/>
              </w:rPr>
              <w:t>КПП 131801001</w:t>
            </w:r>
          </w:p>
          <w:p w:rsidR="004E2B3C" w:rsidRPr="00F129AD" w:rsidRDefault="004E2B3C" w:rsidP="00C70A4B">
            <w:pPr>
              <w:widowControl w:val="0"/>
              <w:autoSpaceDE w:val="0"/>
              <w:autoSpaceDN w:val="0"/>
              <w:adjustRightInd w:val="0"/>
              <w:ind w:left="680"/>
              <w:jc w:val="center"/>
              <w:rPr>
                <w:rFonts w:ascii="Arial" w:hAnsi="Arial" w:cs="Arial"/>
              </w:rPr>
            </w:pPr>
            <w:r w:rsidRPr="00F129AD">
              <w:rPr>
                <w:rFonts w:ascii="Arial" w:hAnsi="Arial" w:cs="Arial"/>
              </w:rPr>
              <w:t>Р/сч.40204810800000000378</w:t>
            </w:r>
          </w:p>
          <w:p w:rsidR="004E2B3C" w:rsidRPr="00F129AD" w:rsidRDefault="004E2B3C" w:rsidP="00C70A4B">
            <w:pPr>
              <w:widowControl w:val="0"/>
              <w:autoSpaceDE w:val="0"/>
              <w:autoSpaceDN w:val="0"/>
              <w:adjustRightInd w:val="0"/>
              <w:ind w:left="680"/>
              <w:jc w:val="center"/>
              <w:rPr>
                <w:rFonts w:ascii="Arial" w:hAnsi="Arial" w:cs="Arial"/>
              </w:rPr>
            </w:pPr>
            <w:r w:rsidRPr="00F129AD">
              <w:rPr>
                <w:rFonts w:ascii="Arial" w:hAnsi="Arial" w:cs="Arial"/>
              </w:rPr>
              <w:t>л/счет 03093014350</w:t>
            </w:r>
          </w:p>
          <w:p w:rsidR="004E2B3C" w:rsidRPr="00F129AD" w:rsidRDefault="004E2B3C" w:rsidP="00C70A4B">
            <w:pPr>
              <w:widowControl w:val="0"/>
              <w:autoSpaceDE w:val="0"/>
              <w:autoSpaceDN w:val="0"/>
              <w:adjustRightInd w:val="0"/>
              <w:ind w:left="680"/>
              <w:jc w:val="center"/>
              <w:rPr>
                <w:rFonts w:ascii="Arial" w:hAnsi="Arial" w:cs="Arial"/>
              </w:rPr>
            </w:pPr>
            <w:r w:rsidRPr="00F129AD">
              <w:rPr>
                <w:rFonts w:ascii="Arial" w:hAnsi="Arial" w:cs="Arial"/>
              </w:rPr>
              <w:t>Казаков В.В.</w:t>
            </w:r>
          </w:p>
          <w:p w:rsidR="004E2B3C" w:rsidRPr="00F129AD" w:rsidRDefault="004E2B3C" w:rsidP="00C70A4B">
            <w:pPr>
              <w:widowControl w:val="0"/>
              <w:autoSpaceDE w:val="0"/>
              <w:autoSpaceDN w:val="0"/>
              <w:adjustRightInd w:val="0"/>
              <w:ind w:left="680"/>
              <w:jc w:val="center"/>
              <w:rPr>
                <w:rFonts w:ascii="Arial" w:hAnsi="Arial" w:cs="Arial"/>
              </w:rPr>
            </w:pPr>
            <w:r w:rsidRPr="00F129AD">
              <w:rPr>
                <w:rFonts w:ascii="Arial" w:hAnsi="Arial" w:cs="Arial"/>
              </w:rPr>
              <w:t>______________________</w:t>
            </w:r>
          </w:p>
          <w:p w:rsidR="004E2B3C" w:rsidRPr="00F129AD" w:rsidRDefault="004E2B3C" w:rsidP="00C70A4B">
            <w:pPr>
              <w:widowControl w:val="0"/>
              <w:autoSpaceDE w:val="0"/>
              <w:autoSpaceDN w:val="0"/>
              <w:adjustRightInd w:val="0"/>
              <w:ind w:left="680"/>
              <w:jc w:val="center"/>
              <w:rPr>
                <w:rFonts w:ascii="Arial" w:hAnsi="Arial" w:cs="Arial"/>
              </w:rPr>
            </w:pPr>
            <w:r w:rsidRPr="00F129AD">
              <w:rPr>
                <w:rFonts w:ascii="Arial" w:hAnsi="Arial" w:cs="Arial"/>
              </w:rPr>
              <w:t>М. П.</w:t>
            </w: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</w:tcPr>
          <w:p w:rsidR="004E2B3C" w:rsidRPr="00F129AD" w:rsidRDefault="004E2B3C" w:rsidP="00C70A4B">
            <w:pPr>
              <w:widowControl w:val="0"/>
              <w:autoSpaceDE w:val="0"/>
              <w:autoSpaceDN w:val="0"/>
              <w:adjustRightInd w:val="0"/>
              <w:ind w:left="680"/>
              <w:jc w:val="center"/>
              <w:rPr>
                <w:rFonts w:ascii="Arial" w:hAnsi="Arial" w:cs="Arial"/>
              </w:rPr>
            </w:pPr>
            <w:r w:rsidRPr="00F129AD">
              <w:rPr>
                <w:rFonts w:ascii="Arial" w:hAnsi="Arial" w:cs="Arial"/>
              </w:rPr>
              <w:t>Арендатор</w:t>
            </w:r>
          </w:p>
          <w:p w:rsidR="004E2B3C" w:rsidRPr="00F129AD" w:rsidRDefault="004E2B3C" w:rsidP="00C70A4B">
            <w:pPr>
              <w:widowControl w:val="0"/>
              <w:autoSpaceDE w:val="0"/>
              <w:autoSpaceDN w:val="0"/>
              <w:adjustRightInd w:val="0"/>
              <w:ind w:left="680"/>
              <w:jc w:val="center"/>
              <w:rPr>
                <w:rFonts w:ascii="Arial" w:hAnsi="Arial" w:cs="Arial"/>
              </w:rPr>
            </w:pPr>
          </w:p>
          <w:p w:rsidR="004E2B3C" w:rsidRPr="00F129AD" w:rsidRDefault="004E2B3C" w:rsidP="00C70A4B">
            <w:pPr>
              <w:widowControl w:val="0"/>
              <w:autoSpaceDE w:val="0"/>
              <w:autoSpaceDN w:val="0"/>
              <w:adjustRightInd w:val="0"/>
              <w:ind w:left="680"/>
              <w:jc w:val="center"/>
              <w:rPr>
                <w:rFonts w:ascii="Arial" w:hAnsi="Arial" w:cs="Arial"/>
              </w:rPr>
            </w:pPr>
            <w:r w:rsidRPr="00F129AD">
              <w:rPr>
                <w:rFonts w:ascii="Arial" w:hAnsi="Arial" w:cs="Arial"/>
              </w:rPr>
              <w:t>_______________________</w:t>
            </w:r>
          </w:p>
          <w:p w:rsidR="004E2B3C" w:rsidRPr="00F129AD" w:rsidRDefault="004E2B3C" w:rsidP="00C70A4B">
            <w:pPr>
              <w:widowControl w:val="0"/>
              <w:autoSpaceDE w:val="0"/>
              <w:autoSpaceDN w:val="0"/>
              <w:adjustRightInd w:val="0"/>
              <w:ind w:left="680"/>
              <w:jc w:val="center"/>
              <w:rPr>
                <w:rFonts w:ascii="Arial" w:hAnsi="Arial" w:cs="Arial"/>
              </w:rPr>
            </w:pPr>
            <w:r w:rsidRPr="00F129AD">
              <w:rPr>
                <w:rFonts w:ascii="Arial" w:hAnsi="Arial" w:cs="Arial"/>
              </w:rPr>
              <w:t>М. П.</w:t>
            </w:r>
          </w:p>
          <w:p w:rsidR="004E2B3C" w:rsidRPr="00F129AD" w:rsidRDefault="004E2B3C" w:rsidP="00C70A4B">
            <w:pPr>
              <w:widowControl w:val="0"/>
              <w:autoSpaceDE w:val="0"/>
              <w:autoSpaceDN w:val="0"/>
              <w:adjustRightInd w:val="0"/>
              <w:ind w:left="68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E2B3C" w:rsidRPr="00F129AD" w:rsidRDefault="004E2B3C" w:rsidP="00C70A4B">
            <w:pPr>
              <w:widowControl w:val="0"/>
              <w:autoSpaceDE w:val="0"/>
              <w:autoSpaceDN w:val="0"/>
              <w:adjustRightInd w:val="0"/>
              <w:ind w:left="68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4E2B3C" w:rsidRDefault="004E2B3C" w:rsidP="00C70A4B">
      <w:pPr>
        <w:tabs>
          <w:tab w:val="left" w:pos="709"/>
        </w:tabs>
        <w:suppressAutoHyphens/>
        <w:ind w:left="680"/>
        <w:jc w:val="center"/>
        <w:rPr>
          <w:sz w:val="22"/>
          <w:szCs w:val="22"/>
        </w:rPr>
      </w:pPr>
    </w:p>
    <w:p w:rsidR="004E2B3C" w:rsidRDefault="004E2B3C" w:rsidP="00C70A4B">
      <w:pPr>
        <w:tabs>
          <w:tab w:val="left" w:pos="709"/>
        </w:tabs>
        <w:suppressAutoHyphens/>
        <w:ind w:left="680"/>
        <w:jc w:val="center"/>
        <w:rPr>
          <w:sz w:val="22"/>
          <w:szCs w:val="22"/>
        </w:rPr>
      </w:pPr>
    </w:p>
    <w:p w:rsidR="004E2B3C" w:rsidRDefault="004E2B3C" w:rsidP="00C70A4B">
      <w:pPr>
        <w:tabs>
          <w:tab w:val="left" w:pos="709"/>
        </w:tabs>
        <w:suppressAutoHyphens/>
        <w:ind w:left="680"/>
        <w:jc w:val="center"/>
        <w:rPr>
          <w:sz w:val="22"/>
          <w:szCs w:val="22"/>
        </w:rPr>
      </w:pPr>
    </w:p>
    <w:p w:rsidR="004E2B3C" w:rsidRDefault="004E2B3C" w:rsidP="00C70A4B">
      <w:pPr>
        <w:tabs>
          <w:tab w:val="left" w:pos="6870"/>
        </w:tabs>
        <w:ind w:left="680"/>
        <w:jc w:val="center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Приложение № 4</w:t>
      </w:r>
    </w:p>
    <w:p w:rsidR="004E2B3C" w:rsidRPr="00E30C30" w:rsidRDefault="004E2B3C" w:rsidP="00C70A4B">
      <w:pPr>
        <w:tabs>
          <w:tab w:val="left" w:pos="6870"/>
        </w:tabs>
        <w:ind w:left="68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к договору № ___ от __________ 2013 г.</w:t>
      </w:r>
    </w:p>
    <w:p w:rsidR="004E2B3C" w:rsidRDefault="004E2B3C" w:rsidP="00C70A4B">
      <w:pPr>
        <w:tabs>
          <w:tab w:val="left" w:pos="6870"/>
        </w:tabs>
        <w:ind w:left="680"/>
        <w:jc w:val="center"/>
        <w:rPr>
          <w:b/>
          <w:sz w:val="28"/>
          <w:szCs w:val="28"/>
        </w:rPr>
      </w:pPr>
    </w:p>
    <w:p w:rsidR="004E2B3C" w:rsidRDefault="004E2B3C" w:rsidP="00C70A4B">
      <w:pPr>
        <w:tabs>
          <w:tab w:val="left" w:pos="6870"/>
        </w:tabs>
        <w:ind w:left="680"/>
        <w:jc w:val="center"/>
        <w:rPr>
          <w:b/>
          <w:sz w:val="28"/>
          <w:szCs w:val="28"/>
        </w:rPr>
      </w:pPr>
    </w:p>
    <w:p w:rsidR="004E2B3C" w:rsidRDefault="004E2B3C" w:rsidP="00C70A4B">
      <w:pPr>
        <w:tabs>
          <w:tab w:val="left" w:pos="6870"/>
        </w:tabs>
        <w:ind w:left="6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АКТ ПРИЕМО-ПЕРЕДАЧИ</w:t>
      </w:r>
    </w:p>
    <w:p w:rsidR="004E2B3C" w:rsidRDefault="004E2B3C" w:rsidP="00C70A4B">
      <w:pPr>
        <w:tabs>
          <w:tab w:val="left" w:pos="6870"/>
        </w:tabs>
        <w:ind w:left="680"/>
        <w:jc w:val="center"/>
        <w:rPr>
          <w:b/>
          <w:sz w:val="28"/>
          <w:szCs w:val="28"/>
        </w:rPr>
      </w:pPr>
    </w:p>
    <w:p w:rsidR="004E2B3C" w:rsidRDefault="004E2B3C" w:rsidP="00C70A4B">
      <w:pPr>
        <w:tabs>
          <w:tab w:val="left" w:pos="6870"/>
        </w:tabs>
        <w:ind w:left="680"/>
        <w:jc w:val="center"/>
      </w:pPr>
      <w:r>
        <w:rPr>
          <w:sz w:val="28"/>
          <w:szCs w:val="28"/>
        </w:rPr>
        <w:t>с.СтароеШайгово                                          «___»____________200__г</w:t>
      </w:r>
      <w:r>
        <w:t>.</w:t>
      </w:r>
    </w:p>
    <w:p w:rsidR="004E2B3C" w:rsidRDefault="004E2B3C" w:rsidP="00C70A4B">
      <w:pPr>
        <w:tabs>
          <w:tab w:val="left" w:pos="6870"/>
        </w:tabs>
        <w:ind w:left="680"/>
        <w:jc w:val="center"/>
      </w:pPr>
    </w:p>
    <w:p w:rsidR="004E2B3C" w:rsidRDefault="004E2B3C" w:rsidP="00C70A4B">
      <w:pPr>
        <w:autoSpaceDE w:val="0"/>
        <w:autoSpaceDN w:val="0"/>
        <w:adjustRightInd w:val="0"/>
        <w:ind w:left="680" w:firstLine="720"/>
        <w:jc w:val="center"/>
        <w:rPr>
          <w:sz w:val="28"/>
          <w:szCs w:val="28"/>
        </w:rPr>
      </w:pPr>
    </w:p>
    <w:p w:rsidR="004E2B3C" w:rsidRDefault="004E2B3C" w:rsidP="00C70A4B">
      <w:pPr>
        <w:pStyle w:val="ConsPlusNonformat"/>
        <w:widowControl/>
        <w:ind w:left="68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 Старошайговского сельского поселения Старошайговского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в лице Главы Старошайговского сельского поселения Казакова Виктора Викторовича</w:t>
      </w:r>
      <w:r w:rsidRPr="00CB2AF2">
        <w:rPr>
          <w:rFonts w:ascii="Times New Roman" w:hAnsi="Times New Roman" w:cs="Times New Roman"/>
          <w:sz w:val="28"/>
          <w:szCs w:val="28"/>
        </w:rPr>
        <w:t>, дей</w:t>
      </w:r>
      <w:r>
        <w:rPr>
          <w:rFonts w:ascii="Times New Roman" w:hAnsi="Times New Roman" w:cs="Times New Roman"/>
          <w:sz w:val="28"/>
          <w:szCs w:val="28"/>
        </w:rPr>
        <w:t>ствующего на основании Устава</w:t>
      </w:r>
      <w:r w:rsidRPr="00CB2AF2">
        <w:rPr>
          <w:rFonts w:ascii="Times New Roman" w:hAnsi="Times New Roman" w:cs="Times New Roman"/>
          <w:sz w:val="28"/>
          <w:szCs w:val="28"/>
        </w:rPr>
        <w:t>, имен</w:t>
      </w:r>
      <w:r>
        <w:rPr>
          <w:rFonts w:ascii="Times New Roman" w:hAnsi="Times New Roman" w:cs="Times New Roman"/>
          <w:sz w:val="28"/>
          <w:szCs w:val="28"/>
        </w:rPr>
        <w:t>уемая в дальнейшем «АРЕНДОДАТЕЛЬ», с одной стороны и_______________________</w:t>
      </w:r>
      <w:r w:rsidRPr="00CB2AF2">
        <w:rPr>
          <w:rFonts w:ascii="Times New Roman" w:hAnsi="Times New Roman" w:cs="Times New Roman"/>
          <w:sz w:val="28"/>
          <w:szCs w:val="28"/>
        </w:rPr>
        <w:t>___________________</w:t>
      </w:r>
      <w:r>
        <w:rPr>
          <w:rFonts w:ascii="Times New Roman" w:hAnsi="Times New Roman" w:cs="Times New Roman"/>
          <w:sz w:val="28"/>
          <w:szCs w:val="28"/>
        </w:rPr>
        <w:t>в лице_________</w:t>
      </w:r>
    </w:p>
    <w:p w:rsidR="004E2B3C" w:rsidRPr="00124C15" w:rsidRDefault="004E2B3C" w:rsidP="00C70A4B">
      <w:pPr>
        <w:pStyle w:val="ConsPlusNonformat"/>
        <w:widowControl/>
        <w:ind w:left="680"/>
        <w:jc w:val="center"/>
        <w:rPr>
          <w:rFonts w:ascii="Times New Roman" w:hAnsi="Times New Roman" w:cs="Times New Roman"/>
          <w:sz w:val="16"/>
          <w:szCs w:val="16"/>
        </w:rPr>
      </w:pPr>
      <w:r w:rsidRPr="00124C15">
        <w:rPr>
          <w:rFonts w:ascii="Times New Roman" w:hAnsi="Times New Roman" w:cs="Times New Roman"/>
          <w:sz w:val="16"/>
          <w:szCs w:val="16"/>
        </w:rPr>
        <w:t>(полное наименование либо Ф.И.О. физического лица)</w:t>
      </w:r>
    </w:p>
    <w:p w:rsidR="004E2B3C" w:rsidRPr="00CB2AF2" w:rsidRDefault="004E2B3C" w:rsidP="00C70A4B">
      <w:pPr>
        <w:pStyle w:val="ConsPlusNonformat"/>
        <w:widowControl/>
        <w:ind w:left="6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__________________, действующего(й) на основании____________________,</w:t>
      </w:r>
    </w:p>
    <w:p w:rsidR="004E2B3C" w:rsidRPr="00124C15" w:rsidRDefault="004E2B3C" w:rsidP="00C70A4B">
      <w:pPr>
        <w:pStyle w:val="ConsPlusNonformat"/>
        <w:widowControl/>
        <w:ind w:left="680"/>
        <w:jc w:val="center"/>
        <w:rPr>
          <w:rFonts w:ascii="Times New Roman" w:hAnsi="Times New Roman" w:cs="Times New Roman"/>
          <w:sz w:val="16"/>
          <w:szCs w:val="16"/>
        </w:rPr>
      </w:pPr>
      <w:r w:rsidRPr="00124C15">
        <w:rPr>
          <w:rFonts w:ascii="Times New Roman" w:hAnsi="Times New Roman" w:cs="Times New Roman"/>
          <w:sz w:val="16"/>
          <w:szCs w:val="16"/>
        </w:rPr>
        <w:t>(должность, Ф.И.О.)     (</w:t>
      </w:r>
      <w:r>
        <w:rPr>
          <w:rFonts w:ascii="Times New Roman" w:hAnsi="Times New Roman" w:cs="Times New Roman"/>
          <w:sz w:val="16"/>
          <w:szCs w:val="16"/>
        </w:rPr>
        <w:t>Положения, Устава, лицензии</w:t>
      </w:r>
      <w:r w:rsidRPr="00124C15">
        <w:rPr>
          <w:rFonts w:ascii="Times New Roman" w:hAnsi="Times New Roman" w:cs="Times New Roman"/>
          <w:sz w:val="16"/>
          <w:szCs w:val="16"/>
        </w:rPr>
        <w:t>)</w:t>
      </w:r>
    </w:p>
    <w:p w:rsidR="004E2B3C" w:rsidRPr="00D8224D" w:rsidRDefault="004E2B3C" w:rsidP="00C70A4B">
      <w:pPr>
        <w:pStyle w:val="ConsPlusNonformat"/>
        <w:widowControl/>
        <w:ind w:left="680"/>
        <w:jc w:val="center"/>
        <w:rPr>
          <w:rFonts w:ascii="Times New Roman" w:hAnsi="Times New Roman" w:cs="Times New Roman"/>
          <w:sz w:val="16"/>
          <w:szCs w:val="16"/>
        </w:rPr>
      </w:pPr>
      <w:r w:rsidRPr="00124C15">
        <w:rPr>
          <w:rFonts w:ascii="Times New Roman" w:hAnsi="Times New Roman" w:cs="Times New Roman"/>
          <w:sz w:val="28"/>
          <w:szCs w:val="28"/>
        </w:rPr>
        <w:t>имену</w:t>
      </w:r>
      <w:r>
        <w:rPr>
          <w:rFonts w:ascii="Times New Roman" w:hAnsi="Times New Roman" w:cs="Times New Roman"/>
          <w:sz w:val="28"/>
          <w:szCs w:val="28"/>
        </w:rPr>
        <w:t>емого(й) в дальнейшем "АРЕНДАТОР</w:t>
      </w:r>
      <w:r w:rsidRPr="00124C15">
        <w:rPr>
          <w:rFonts w:ascii="Times New Roman" w:hAnsi="Times New Roman" w:cs="Times New Roman"/>
          <w:sz w:val="28"/>
          <w:szCs w:val="28"/>
        </w:rPr>
        <w:t>", с другой стороны,</w:t>
      </w:r>
      <w:r>
        <w:rPr>
          <w:rFonts w:ascii="Times New Roman" w:hAnsi="Times New Roman" w:cs="Times New Roman"/>
          <w:sz w:val="28"/>
          <w:szCs w:val="28"/>
        </w:rPr>
        <w:t xml:space="preserve"> при совместном упоминании именуемые «Стороны»</w:t>
      </w:r>
      <w:r w:rsidRPr="00D8224D">
        <w:rPr>
          <w:rFonts w:ascii="Times New Roman" w:hAnsi="Times New Roman" w:cs="Times New Roman"/>
          <w:sz w:val="28"/>
          <w:szCs w:val="28"/>
        </w:rPr>
        <w:t>, составили настоящий акт о нижеследующем:</w:t>
      </w:r>
    </w:p>
    <w:p w:rsidR="004E2B3C" w:rsidRDefault="004E2B3C" w:rsidP="00C70A4B">
      <w:pPr>
        <w:autoSpaceDE w:val="0"/>
        <w:autoSpaceDN w:val="0"/>
        <w:adjustRightInd w:val="0"/>
        <w:ind w:left="680"/>
        <w:jc w:val="center"/>
        <w:rPr>
          <w:sz w:val="28"/>
          <w:szCs w:val="28"/>
        </w:rPr>
      </w:pPr>
    </w:p>
    <w:p w:rsidR="004E2B3C" w:rsidRDefault="004E2B3C" w:rsidP="00C70A4B">
      <w:pPr>
        <w:pStyle w:val="ConsPlusNonformat"/>
        <w:widowControl/>
        <w:ind w:left="680"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Арендодатель в соответствии с договором аренды №___ от «__»______200__г.  объекта</w:t>
      </w:r>
      <w:r w:rsidRPr="007A78A1">
        <w:rPr>
          <w:rFonts w:ascii="Times New Roman" w:hAnsi="Times New Roman" w:cs="Times New Roman"/>
          <w:sz w:val="28"/>
          <w:szCs w:val="28"/>
        </w:rPr>
        <w:t xml:space="preserve"> электроснабжения</w:t>
      </w:r>
      <w:r>
        <w:rPr>
          <w:rFonts w:ascii="Times New Roman" w:hAnsi="Times New Roman" w:cs="Times New Roman"/>
          <w:sz w:val="28"/>
          <w:szCs w:val="28"/>
        </w:rPr>
        <w:t>передал, а Арендатор принял следующее имущество.</w:t>
      </w:r>
    </w:p>
    <w:tbl>
      <w:tblPr>
        <w:tblW w:w="9259" w:type="dxa"/>
        <w:tblInd w:w="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3168"/>
        <w:gridCol w:w="1980"/>
        <w:gridCol w:w="1051"/>
        <w:gridCol w:w="999"/>
        <w:gridCol w:w="1521"/>
      </w:tblGrid>
      <w:tr w:rsidR="004E2B3C" w:rsidTr="00C850AD">
        <w:tc>
          <w:tcPr>
            <w:tcW w:w="540" w:type="dxa"/>
            <w:vAlign w:val="center"/>
          </w:tcPr>
          <w:p w:rsidR="004E2B3C" w:rsidRDefault="004E2B3C" w:rsidP="00C70A4B">
            <w:pPr>
              <w:autoSpaceDE w:val="0"/>
              <w:autoSpaceDN w:val="0"/>
              <w:adjustRightInd w:val="0"/>
              <w:ind w:left="680"/>
              <w:jc w:val="center"/>
            </w:pPr>
            <w:r>
              <w:t>№п/п</w:t>
            </w:r>
          </w:p>
        </w:tc>
        <w:tc>
          <w:tcPr>
            <w:tcW w:w="3168" w:type="dxa"/>
            <w:vAlign w:val="center"/>
          </w:tcPr>
          <w:p w:rsidR="004E2B3C" w:rsidRDefault="004E2B3C" w:rsidP="00C70A4B">
            <w:pPr>
              <w:autoSpaceDE w:val="0"/>
              <w:autoSpaceDN w:val="0"/>
              <w:adjustRightInd w:val="0"/>
              <w:ind w:left="680"/>
              <w:jc w:val="center"/>
            </w:pPr>
            <w:r>
              <w:t>наименование</w:t>
            </w:r>
          </w:p>
        </w:tc>
        <w:tc>
          <w:tcPr>
            <w:tcW w:w="1980" w:type="dxa"/>
            <w:vAlign w:val="center"/>
          </w:tcPr>
          <w:p w:rsidR="004E2B3C" w:rsidRPr="003A25C1" w:rsidRDefault="004E2B3C" w:rsidP="00C70A4B">
            <w:pPr>
              <w:autoSpaceDE w:val="0"/>
              <w:autoSpaceDN w:val="0"/>
              <w:adjustRightInd w:val="0"/>
              <w:ind w:left="680"/>
              <w:jc w:val="center"/>
            </w:pPr>
            <w:r w:rsidRPr="003A25C1">
              <w:t>местонахождение</w:t>
            </w:r>
          </w:p>
        </w:tc>
        <w:tc>
          <w:tcPr>
            <w:tcW w:w="1051" w:type="dxa"/>
            <w:vAlign w:val="center"/>
          </w:tcPr>
          <w:p w:rsidR="004E2B3C" w:rsidRDefault="004E2B3C" w:rsidP="00C70A4B">
            <w:pPr>
              <w:autoSpaceDE w:val="0"/>
              <w:autoSpaceDN w:val="0"/>
              <w:adjustRightInd w:val="0"/>
              <w:ind w:left="680"/>
              <w:jc w:val="center"/>
            </w:pPr>
            <w:r>
              <w:t>год ввода</w:t>
            </w:r>
          </w:p>
        </w:tc>
        <w:tc>
          <w:tcPr>
            <w:tcW w:w="999" w:type="dxa"/>
            <w:vAlign w:val="center"/>
          </w:tcPr>
          <w:p w:rsidR="004E2B3C" w:rsidRDefault="004E2B3C" w:rsidP="00C70A4B">
            <w:pPr>
              <w:autoSpaceDE w:val="0"/>
              <w:autoSpaceDN w:val="0"/>
              <w:adjustRightInd w:val="0"/>
              <w:ind w:left="680"/>
              <w:jc w:val="center"/>
            </w:pPr>
            <w:r>
              <w:t>% износа</w:t>
            </w:r>
          </w:p>
        </w:tc>
        <w:tc>
          <w:tcPr>
            <w:tcW w:w="1521" w:type="dxa"/>
            <w:vAlign w:val="center"/>
          </w:tcPr>
          <w:p w:rsidR="004E2B3C" w:rsidRDefault="004E2B3C" w:rsidP="00C70A4B">
            <w:pPr>
              <w:autoSpaceDE w:val="0"/>
              <w:autoSpaceDN w:val="0"/>
              <w:adjustRightInd w:val="0"/>
              <w:ind w:left="680"/>
              <w:jc w:val="center"/>
            </w:pPr>
            <w:r>
              <w:t>амортизация</w:t>
            </w:r>
          </w:p>
        </w:tc>
      </w:tr>
      <w:tr w:rsidR="004E2B3C" w:rsidTr="00C850AD">
        <w:tc>
          <w:tcPr>
            <w:tcW w:w="540" w:type="dxa"/>
          </w:tcPr>
          <w:p w:rsidR="004E2B3C" w:rsidRPr="00C850AD" w:rsidRDefault="004E2B3C" w:rsidP="00C70A4B">
            <w:pPr>
              <w:autoSpaceDE w:val="0"/>
              <w:autoSpaceDN w:val="0"/>
              <w:adjustRightInd w:val="0"/>
              <w:ind w:left="680"/>
              <w:jc w:val="center"/>
              <w:rPr>
                <w:sz w:val="28"/>
                <w:szCs w:val="28"/>
              </w:rPr>
            </w:pPr>
            <w:r w:rsidRPr="00C850AD">
              <w:rPr>
                <w:sz w:val="28"/>
                <w:szCs w:val="28"/>
              </w:rPr>
              <w:t>1</w:t>
            </w:r>
          </w:p>
        </w:tc>
        <w:tc>
          <w:tcPr>
            <w:tcW w:w="3168" w:type="dxa"/>
          </w:tcPr>
          <w:p w:rsidR="004E2B3C" w:rsidRPr="00BF2239" w:rsidRDefault="004E2B3C" w:rsidP="00C70A4B">
            <w:pPr>
              <w:autoSpaceDE w:val="0"/>
              <w:autoSpaceDN w:val="0"/>
              <w:adjustRightInd w:val="0"/>
              <w:ind w:left="680"/>
              <w:jc w:val="center"/>
            </w:pPr>
            <w:r>
              <w:t>Сети электр.ВЛЗ-10кВ</w:t>
            </w:r>
          </w:p>
        </w:tc>
        <w:tc>
          <w:tcPr>
            <w:tcW w:w="1980" w:type="dxa"/>
          </w:tcPr>
          <w:p w:rsidR="004E2B3C" w:rsidRPr="00BF2239" w:rsidRDefault="004E2B3C" w:rsidP="00C70A4B">
            <w:pPr>
              <w:autoSpaceDE w:val="0"/>
              <w:autoSpaceDN w:val="0"/>
              <w:adjustRightInd w:val="0"/>
              <w:ind w:left="680"/>
              <w:jc w:val="center"/>
            </w:pPr>
            <w:r>
              <w:t>РМСт.Шайгово,ул.Дорожная</w:t>
            </w:r>
          </w:p>
        </w:tc>
        <w:tc>
          <w:tcPr>
            <w:tcW w:w="1051" w:type="dxa"/>
          </w:tcPr>
          <w:p w:rsidR="004E2B3C" w:rsidRPr="00BF2239" w:rsidRDefault="004E2B3C" w:rsidP="00C70A4B">
            <w:pPr>
              <w:autoSpaceDE w:val="0"/>
              <w:autoSpaceDN w:val="0"/>
              <w:adjustRightInd w:val="0"/>
              <w:ind w:left="680"/>
              <w:jc w:val="center"/>
            </w:pPr>
            <w:r>
              <w:t>2013</w:t>
            </w:r>
          </w:p>
        </w:tc>
        <w:tc>
          <w:tcPr>
            <w:tcW w:w="999" w:type="dxa"/>
          </w:tcPr>
          <w:p w:rsidR="004E2B3C" w:rsidRPr="003E23D3" w:rsidRDefault="004E2B3C" w:rsidP="00C70A4B">
            <w:pPr>
              <w:autoSpaceDE w:val="0"/>
              <w:autoSpaceDN w:val="0"/>
              <w:adjustRightInd w:val="0"/>
              <w:ind w:left="680"/>
              <w:jc w:val="center"/>
            </w:pPr>
            <w:r w:rsidRPr="003E23D3">
              <w:t>3,33</w:t>
            </w:r>
          </w:p>
        </w:tc>
        <w:tc>
          <w:tcPr>
            <w:tcW w:w="1521" w:type="dxa"/>
          </w:tcPr>
          <w:p w:rsidR="004E2B3C" w:rsidRPr="003E23D3" w:rsidRDefault="004E2B3C" w:rsidP="00C70A4B">
            <w:pPr>
              <w:autoSpaceDE w:val="0"/>
              <w:autoSpaceDN w:val="0"/>
              <w:adjustRightInd w:val="0"/>
              <w:ind w:left="680"/>
              <w:jc w:val="center"/>
            </w:pPr>
            <w:r w:rsidRPr="003E23D3">
              <w:t>28641,68</w:t>
            </w:r>
          </w:p>
        </w:tc>
      </w:tr>
      <w:tr w:rsidR="004E2B3C" w:rsidRPr="003E23D3" w:rsidTr="00C850AD">
        <w:tc>
          <w:tcPr>
            <w:tcW w:w="540" w:type="dxa"/>
          </w:tcPr>
          <w:p w:rsidR="004E2B3C" w:rsidRPr="00C850AD" w:rsidRDefault="004E2B3C" w:rsidP="00C70A4B">
            <w:pPr>
              <w:autoSpaceDE w:val="0"/>
              <w:autoSpaceDN w:val="0"/>
              <w:adjustRightInd w:val="0"/>
              <w:ind w:left="680"/>
              <w:jc w:val="center"/>
              <w:rPr>
                <w:sz w:val="28"/>
                <w:szCs w:val="28"/>
              </w:rPr>
            </w:pPr>
            <w:r w:rsidRPr="00C850AD">
              <w:rPr>
                <w:sz w:val="28"/>
                <w:szCs w:val="28"/>
              </w:rPr>
              <w:t>2</w:t>
            </w:r>
          </w:p>
        </w:tc>
        <w:tc>
          <w:tcPr>
            <w:tcW w:w="3168" w:type="dxa"/>
          </w:tcPr>
          <w:p w:rsidR="004E2B3C" w:rsidRDefault="004E2B3C" w:rsidP="00C70A4B">
            <w:pPr>
              <w:autoSpaceDE w:val="0"/>
              <w:autoSpaceDN w:val="0"/>
              <w:adjustRightInd w:val="0"/>
              <w:ind w:left="680"/>
              <w:jc w:val="center"/>
            </w:pPr>
          </w:p>
          <w:p w:rsidR="004E2B3C" w:rsidRPr="00BF2239" w:rsidRDefault="004E2B3C" w:rsidP="00C70A4B">
            <w:pPr>
              <w:autoSpaceDE w:val="0"/>
              <w:autoSpaceDN w:val="0"/>
              <w:adjustRightInd w:val="0"/>
              <w:ind w:left="680"/>
              <w:jc w:val="center"/>
            </w:pPr>
            <w:r>
              <w:t>Земельный участок</w:t>
            </w:r>
          </w:p>
        </w:tc>
        <w:tc>
          <w:tcPr>
            <w:tcW w:w="1980" w:type="dxa"/>
          </w:tcPr>
          <w:p w:rsidR="004E2B3C" w:rsidRDefault="004E2B3C" w:rsidP="00C70A4B">
            <w:pPr>
              <w:ind w:left="680" w:right="-108"/>
              <w:jc w:val="center"/>
            </w:pPr>
            <w:r>
              <w:t>РМ, Старошайговский район, центральная часть кадастрового квартала 13:18:0123003</w:t>
            </w:r>
          </w:p>
          <w:p w:rsidR="004E2B3C" w:rsidRPr="00BF2239" w:rsidRDefault="004E2B3C" w:rsidP="00C70A4B">
            <w:pPr>
              <w:autoSpaceDE w:val="0"/>
              <w:autoSpaceDN w:val="0"/>
              <w:adjustRightInd w:val="0"/>
              <w:ind w:left="680"/>
              <w:jc w:val="center"/>
            </w:pPr>
          </w:p>
        </w:tc>
        <w:tc>
          <w:tcPr>
            <w:tcW w:w="1051" w:type="dxa"/>
          </w:tcPr>
          <w:p w:rsidR="004E2B3C" w:rsidRPr="00BF2239" w:rsidRDefault="004E2B3C" w:rsidP="00C70A4B">
            <w:pPr>
              <w:autoSpaceDE w:val="0"/>
              <w:autoSpaceDN w:val="0"/>
              <w:adjustRightInd w:val="0"/>
              <w:ind w:left="680"/>
              <w:jc w:val="center"/>
            </w:pPr>
            <w:r>
              <w:t>2013</w:t>
            </w:r>
          </w:p>
        </w:tc>
        <w:tc>
          <w:tcPr>
            <w:tcW w:w="999" w:type="dxa"/>
          </w:tcPr>
          <w:p w:rsidR="004E2B3C" w:rsidRPr="003E23D3" w:rsidRDefault="004E2B3C" w:rsidP="00C70A4B">
            <w:pPr>
              <w:autoSpaceDE w:val="0"/>
              <w:autoSpaceDN w:val="0"/>
              <w:adjustRightInd w:val="0"/>
              <w:ind w:left="680"/>
              <w:jc w:val="center"/>
            </w:pPr>
          </w:p>
        </w:tc>
        <w:tc>
          <w:tcPr>
            <w:tcW w:w="1521" w:type="dxa"/>
          </w:tcPr>
          <w:p w:rsidR="004E2B3C" w:rsidRPr="003E23D3" w:rsidRDefault="004E2B3C" w:rsidP="00C70A4B">
            <w:pPr>
              <w:autoSpaceDE w:val="0"/>
              <w:autoSpaceDN w:val="0"/>
              <w:adjustRightInd w:val="0"/>
              <w:ind w:left="680"/>
              <w:jc w:val="center"/>
            </w:pPr>
          </w:p>
        </w:tc>
      </w:tr>
      <w:tr w:rsidR="004E2B3C" w:rsidRPr="003E23D3" w:rsidTr="00C850AD">
        <w:tc>
          <w:tcPr>
            <w:tcW w:w="540" w:type="dxa"/>
          </w:tcPr>
          <w:p w:rsidR="004E2B3C" w:rsidRPr="00C850AD" w:rsidRDefault="004E2B3C" w:rsidP="00C70A4B">
            <w:pPr>
              <w:autoSpaceDE w:val="0"/>
              <w:autoSpaceDN w:val="0"/>
              <w:adjustRightInd w:val="0"/>
              <w:ind w:left="680"/>
              <w:jc w:val="center"/>
              <w:rPr>
                <w:sz w:val="28"/>
                <w:szCs w:val="28"/>
              </w:rPr>
            </w:pPr>
            <w:r w:rsidRPr="00C850AD">
              <w:rPr>
                <w:sz w:val="28"/>
                <w:szCs w:val="28"/>
              </w:rPr>
              <w:t>3</w:t>
            </w:r>
          </w:p>
        </w:tc>
        <w:tc>
          <w:tcPr>
            <w:tcW w:w="3168" w:type="dxa"/>
          </w:tcPr>
          <w:p w:rsidR="004E2B3C" w:rsidRDefault="004E2B3C" w:rsidP="00C70A4B">
            <w:pPr>
              <w:autoSpaceDE w:val="0"/>
              <w:autoSpaceDN w:val="0"/>
              <w:adjustRightInd w:val="0"/>
              <w:ind w:left="680"/>
              <w:jc w:val="center"/>
            </w:pPr>
          </w:p>
          <w:p w:rsidR="004E2B3C" w:rsidRPr="00BF2239" w:rsidRDefault="004E2B3C" w:rsidP="00C70A4B">
            <w:pPr>
              <w:autoSpaceDE w:val="0"/>
              <w:autoSpaceDN w:val="0"/>
              <w:adjustRightInd w:val="0"/>
              <w:ind w:left="680"/>
              <w:jc w:val="center"/>
            </w:pPr>
            <w:r>
              <w:t>Земельный участок</w:t>
            </w:r>
          </w:p>
        </w:tc>
        <w:tc>
          <w:tcPr>
            <w:tcW w:w="1980" w:type="dxa"/>
          </w:tcPr>
          <w:p w:rsidR="004E2B3C" w:rsidRDefault="004E2B3C" w:rsidP="00C70A4B">
            <w:pPr>
              <w:ind w:left="680" w:right="-108"/>
              <w:jc w:val="center"/>
            </w:pPr>
            <w:r>
              <w:t>РМ, Старошайговский район, центральная часть кадастрового квартала 13:18:0123001</w:t>
            </w:r>
          </w:p>
          <w:p w:rsidR="004E2B3C" w:rsidRPr="00BF2239" w:rsidRDefault="004E2B3C" w:rsidP="00C70A4B">
            <w:pPr>
              <w:autoSpaceDE w:val="0"/>
              <w:autoSpaceDN w:val="0"/>
              <w:adjustRightInd w:val="0"/>
              <w:ind w:left="680"/>
              <w:jc w:val="center"/>
            </w:pPr>
          </w:p>
        </w:tc>
        <w:tc>
          <w:tcPr>
            <w:tcW w:w="1051" w:type="dxa"/>
          </w:tcPr>
          <w:p w:rsidR="004E2B3C" w:rsidRPr="00BF2239" w:rsidRDefault="004E2B3C" w:rsidP="00C70A4B">
            <w:pPr>
              <w:autoSpaceDE w:val="0"/>
              <w:autoSpaceDN w:val="0"/>
              <w:adjustRightInd w:val="0"/>
              <w:ind w:left="680"/>
              <w:jc w:val="center"/>
            </w:pPr>
            <w:r>
              <w:t>2013</w:t>
            </w:r>
          </w:p>
        </w:tc>
        <w:tc>
          <w:tcPr>
            <w:tcW w:w="999" w:type="dxa"/>
          </w:tcPr>
          <w:p w:rsidR="004E2B3C" w:rsidRPr="003E23D3" w:rsidRDefault="004E2B3C" w:rsidP="00C70A4B">
            <w:pPr>
              <w:autoSpaceDE w:val="0"/>
              <w:autoSpaceDN w:val="0"/>
              <w:adjustRightInd w:val="0"/>
              <w:ind w:left="680"/>
              <w:jc w:val="center"/>
            </w:pPr>
          </w:p>
        </w:tc>
        <w:tc>
          <w:tcPr>
            <w:tcW w:w="1521" w:type="dxa"/>
          </w:tcPr>
          <w:p w:rsidR="004E2B3C" w:rsidRPr="003E23D3" w:rsidRDefault="004E2B3C" w:rsidP="00C70A4B">
            <w:pPr>
              <w:autoSpaceDE w:val="0"/>
              <w:autoSpaceDN w:val="0"/>
              <w:adjustRightInd w:val="0"/>
              <w:ind w:left="680"/>
              <w:jc w:val="center"/>
            </w:pPr>
          </w:p>
        </w:tc>
      </w:tr>
    </w:tbl>
    <w:p w:rsidR="004E2B3C" w:rsidRDefault="004E2B3C" w:rsidP="00C70A4B">
      <w:pPr>
        <w:tabs>
          <w:tab w:val="left" w:pos="6870"/>
        </w:tabs>
        <w:ind w:left="680" w:firstLine="540"/>
        <w:jc w:val="center"/>
        <w:rPr>
          <w:sz w:val="28"/>
          <w:szCs w:val="28"/>
        </w:rPr>
      </w:pPr>
    </w:p>
    <w:p w:rsidR="004E2B3C" w:rsidRDefault="004E2B3C" w:rsidP="00C70A4B">
      <w:pPr>
        <w:tabs>
          <w:tab w:val="left" w:pos="6870"/>
        </w:tabs>
        <w:ind w:left="680" w:firstLine="540"/>
        <w:jc w:val="center"/>
        <w:rPr>
          <w:sz w:val="28"/>
          <w:szCs w:val="28"/>
        </w:rPr>
      </w:pPr>
    </w:p>
    <w:p w:rsidR="004E2B3C" w:rsidRDefault="004E2B3C" w:rsidP="00C70A4B">
      <w:pPr>
        <w:tabs>
          <w:tab w:val="left" w:pos="6870"/>
        </w:tabs>
        <w:ind w:left="680" w:firstLine="540"/>
        <w:jc w:val="center"/>
        <w:rPr>
          <w:sz w:val="28"/>
          <w:szCs w:val="28"/>
        </w:rPr>
      </w:pPr>
      <w:r>
        <w:rPr>
          <w:sz w:val="28"/>
          <w:szCs w:val="28"/>
        </w:rPr>
        <w:t>2. В соответствии с настоящим актом Арендодатель  передал, а Арендатор принял указанное имущество в том состоянии, как оно есть на день подписания настоящего акта.</w:t>
      </w:r>
    </w:p>
    <w:p w:rsidR="004E2B3C" w:rsidRDefault="004E2B3C" w:rsidP="00C70A4B">
      <w:pPr>
        <w:tabs>
          <w:tab w:val="left" w:pos="6870"/>
        </w:tabs>
        <w:ind w:left="680" w:firstLine="540"/>
        <w:jc w:val="center"/>
        <w:rPr>
          <w:sz w:val="28"/>
          <w:szCs w:val="28"/>
        </w:rPr>
      </w:pPr>
      <w:r>
        <w:rPr>
          <w:sz w:val="28"/>
          <w:szCs w:val="28"/>
        </w:rPr>
        <w:t>3.   Настоящим актом каждая из Сторон по Договору подтверждает, что обязательства сторон выполнены, у сторон нет друг к другу претензий по существу Договора.</w:t>
      </w:r>
    </w:p>
    <w:p w:rsidR="004E2B3C" w:rsidRDefault="004E2B3C" w:rsidP="00C70A4B">
      <w:pPr>
        <w:tabs>
          <w:tab w:val="left" w:pos="6870"/>
        </w:tabs>
        <w:ind w:left="680" w:firstLine="540"/>
        <w:jc w:val="center"/>
        <w:rPr>
          <w:sz w:val="28"/>
          <w:szCs w:val="28"/>
        </w:rPr>
      </w:pPr>
      <w:r>
        <w:rPr>
          <w:sz w:val="28"/>
          <w:szCs w:val="28"/>
        </w:rPr>
        <w:t>4. Настоящий передаточный акт составлен в двух экземплярах, имеющих одинаковую юридическую силу, по одному для каждой из сторон.</w:t>
      </w:r>
    </w:p>
    <w:p w:rsidR="004E2B3C" w:rsidRDefault="004E2B3C" w:rsidP="00C70A4B">
      <w:pPr>
        <w:tabs>
          <w:tab w:val="left" w:pos="6870"/>
        </w:tabs>
        <w:ind w:left="680" w:firstLine="540"/>
        <w:jc w:val="center"/>
        <w:rPr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3" o:spid="_x0000_s1026" type="#_x0000_t202" style="position:absolute;left:0;text-align:left;margin-left:-36pt;margin-top:9.75pt;width:261pt;height:225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" stroked="f">
            <v:textbox>
              <w:txbxContent>
                <w:p w:rsidR="004E2B3C" w:rsidRDefault="004E2B3C" w:rsidP="00070871">
                  <w:pPr>
                    <w:jc w:val="center"/>
                    <w:rPr>
                      <w:b/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color w:val="000000"/>
                      <w:sz w:val="28"/>
                      <w:szCs w:val="28"/>
                    </w:rPr>
                    <w:t>«Арендатор»</w:t>
                  </w:r>
                </w:p>
                <w:p w:rsidR="004E2B3C" w:rsidRDefault="004E2B3C" w:rsidP="00070871">
                  <w:pPr>
                    <w:jc w:val="center"/>
                    <w:rPr>
                      <w:b/>
                      <w:color w:val="000000"/>
                    </w:rPr>
                  </w:pPr>
                  <w:r>
                    <w:rPr>
                      <w:b/>
                      <w:color w:val="000000"/>
                    </w:rPr>
                    <w:t>______________________________________</w:t>
                  </w:r>
                </w:p>
                <w:p w:rsidR="004E2B3C" w:rsidRDefault="004E2B3C" w:rsidP="00070871">
                  <w:pPr>
                    <w:shd w:val="clear" w:color="auto" w:fill="FFFFFF"/>
                    <w:jc w:val="both"/>
                    <w:rPr>
                      <w:color w:val="000000"/>
                      <w:spacing w:val="2"/>
                    </w:rPr>
                  </w:pPr>
                  <w:r>
                    <w:rPr>
                      <w:color w:val="000000"/>
                      <w:spacing w:val="14"/>
                    </w:rPr>
                    <w:t>____________________________________</w:t>
                  </w:r>
                </w:p>
                <w:p w:rsidR="004E2B3C" w:rsidRDefault="004E2B3C" w:rsidP="00070871">
                  <w:pPr>
                    <w:shd w:val="clear" w:color="auto" w:fill="FFFFFF"/>
                    <w:jc w:val="both"/>
                    <w:rPr>
                      <w:color w:val="000000"/>
                      <w:spacing w:val="2"/>
                    </w:rPr>
                  </w:pPr>
                  <w:r>
                    <w:rPr>
                      <w:color w:val="000000"/>
                      <w:spacing w:val="2"/>
                    </w:rPr>
                    <w:t>Телефон: ____________________</w:t>
                  </w:r>
                </w:p>
                <w:p w:rsidR="004E2B3C" w:rsidRDefault="004E2B3C" w:rsidP="00070871">
                  <w:pPr>
                    <w:shd w:val="clear" w:color="auto" w:fill="FFFFFF"/>
                    <w:jc w:val="both"/>
                    <w:rPr>
                      <w:color w:val="000000"/>
                      <w:spacing w:val="2"/>
                    </w:rPr>
                  </w:pPr>
                </w:p>
                <w:p w:rsidR="004E2B3C" w:rsidRDefault="004E2B3C" w:rsidP="00070871">
                  <w:pPr>
                    <w:shd w:val="clear" w:color="auto" w:fill="FFFFFF"/>
                    <w:jc w:val="both"/>
                    <w:rPr>
                      <w:color w:val="000000"/>
                      <w:spacing w:val="2"/>
                    </w:rPr>
                  </w:pPr>
                </w:p>
                <w:p w:rsidR="004E2B3C" w:rsidRDefault="004E2B3C" w:rsidP="00070871">
                  <w:pPr>
                    <w:shd w:val="clear" w:color="auto" w:fill="FFFFFF"/>
                    <w:rPr>
                      <w:b/>
                      <w:color w:val="000000"/>
                      <w:spacing w:val="2"/>
                      <w:sz w:val="28"/>
                      <w:szCs w:val="28"/>
                    </w:rPr>
                  </w:pPr>
                  <w:r>
                    <w:rPr>
                      <w:b/>
                      <w:color w:val="000000"/>
                      <w:spacing w:val="2"/>
                      <w:sz w:val="28"/>
                      <w:szCs w:val="28"/>
                    </w:rPr>
                    <w:t>________________________</w:t>
                  </w:r>
                </w:p>
                <w:p w:rsidR="004E2B3C" w:rsidRDefault="004E2B3C" w:rsidP="00070871">
                  <w:pPr>
                    <w:shd w:val="clear" w:color="auto" w:fill="FFFFFF"/>
                    <w:rPr>
                      <w:b/>
                      <w:color w:val="000000"/>
                      <w:spacing w:val="2"/>
                      <w:sz w:val="28"/>
                      <w:szCs w:val="28"/>
                    </w:rPr>
                  </w:pPr>
                </w:p>
                <w:p w:rsidR="004E2B3C" w:rsidRDefault="004E2B3C" w:rsidP="00070871">
                  <w:pPr>
                    <w:shd w:val="clear" w:color="auto" w:fill="FFFFFF"/>
                    <w:rPr>
                      <w:b/>
                      <w:color w:val="000000"/>
                      <w:spacing w:val="2"/>
                      <w:sz w:val="28"/>
                      <w:szCs w:val="28"/>
                    </w:rPr>
                  </w:pPr>
                </w:p>
                <w:p w:rsidR="004E2B3C" w:rsidRDefault="004E2B3C" w:rsidP="00070871">
                  <w:pPr>
                    <w:shd w:val="clear" w:color="auto" w:fill="FFFFFF"/>
                    <w:rPr>
                      <w:b/>
                      <w:color w:val="000000"/>
                      <w:spacing w:val="2"/>
                      <w:sz w:val="28"/>
                      <w:szCs w:val="28"/>
                    </w:rPr>
                  </w:pPr>
                  <w:r>
                    <w:rPr>
                      <w:b/>
                      <w:color w:val="000000"/>
                      <w:spacing w:val="2"/>
                      <w:sz w:val="28"/>
                      <w:szCs w:val="28"/>
                    </w:rPr>
                    <w:t>____________________ ______________</w:t>
                  </w:r>
                </w:p>
                <w:p w:rsidR="004E2B3C" w:rsidRDefault="004E2B3C" w:rsidP="00070871">
                  <w:pPr>
                    <w:jc w:val="both"/>
                  </w:pPr>
                </w:p>
              </w:txbxContent>
            </v:textbox>
          </v:shape>
        </w:pict>
      </w:r>
      <w:r>
        <w:rPr>
          <w:noProof/>
        </w:rPr>
        <w:pict>
          <v:shape id="Поле 2" o:spid="_x0000_s1027" type="#_x0000_t202" style="position:absolute;left:0;text-align:left;margin-left:234pt;margin-top:9.75pt;width:252pt;height:207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" stroked="f">
            <v:textbox>
              <w:txbxContent>
                <w:p w:rsidR="004E2B3C" w:rsidRDefault="004E2B3C" w:rsidP="00070871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«Арендодатель»</w:t>
                  </w:r>
                </w:p>
                <w:p w:rsidR="004E2B3C" w:rsidRDefault="004E2B3C" w:rsidP="00070871">
                  <w:pPr>
                    <w:shd w:val="clear" w:color="auto" w:fill="FFFFFF"/>
                    <w:jc w:val="center"/>
                    <w:rPr>
                      <w:b/>
                      <w:color w:val="000000"/>
                      <w:spacing w:val="14"/>
                    </w:rPr>
                  </w:pPr>
                  <w:r>
                    <w:rPr>
                      <w:b/>
                      <w:color w:val="000000"/>
                      <w:spacing w:val="14"/>
                    </w:rPr>
                    <w:t xml:space="preserve">АдминистрацияСтарошайговского сельского поселения </w:t>
                  </w:r>
                </w:p>
                <w:p w:rsidR="004E2B3C" w:rsidRDefault="004E2B3C" w:rsidP="00070871">
                  <w:pPr>
                    <w:shd w:val="clear" w:color="auto" w:fill="FFFFFF"/>
                    <w:jc w:val="both"/>
                    <w:rPr>
                      <w:b/>
                      <w:color w:val="000000"/>
                      <w:spacing w:val="14"/>
                      <w:sz w:val="28"/>
                      <w:szCs w:val="28"/>
                    </w:rPr>
                  </w:pPr>
                </w:p>
                <w:p w:rsidR="004E2B3C" w:rsidRDefault="004E2B3C" w:rsidP="00070871">
                  <w:pPr>
                    <w:shd w:val="clear" w:color="auto" w:fill="FFFFFF"/>
                    <w:jc w:val="both"/>
                    <w:rPr>
                      <w:color w:val="000000"/>
                      <w:spacing w:val="2"/>
                    </w:rPr>
                  </w:pPr>
                  <w:r>
                    <w:rPr>
                      <w:color w:val="000000"/>
                      <w:spacing w:val="14"/>
                    </w:rPr>
                    <w:t xml:space="preserve"> 431540, Республика Мордовия,с. Старое Шайгово,</w:t>
                  </w:r>
                  <w:r>
                    <w:rPr>
                      <w:color w:val="000000"/>
                      <w:spacing w:val="2"/>
                    </w:rPr>
                    <w:t xml:space="preserve"> ул. Комарова, д.47</w:t>
                  </w:r>
                </w:p>
                <w:p w:rsidR="004E2B3C" w:rsidRDefault="004E2B3C" w:rsidP="00F31653">
                  <w:pPr>
                    <w:spacing w:after="240"/>
                    <w:ind w:left="-539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pacing w:val="2"/>
                    </w:rPr>
                    <w:t xml:space="preserve">Телефон: </w:t>
                  </w:r>
                  <w:r>
                    <w:rPr>
                      <w:sz w:val="22"/>
                      <w:szCs w:val="22"/>
                    </w:rPr>
                    <w:t>(883432)2-14-8</w:t>
                  </w:r>
                  <w:r w:rsidRPr="0090119D">
                    <w:rPr>
                      <w:sz w:val="22"/>
                      <w:szCs w:val="22"/>
                    </w:rPr>
                    <w:t>5;</w:t>
                  </w:r>
                </w:p>
                <w:p w:rsidR="004E2B3C" w:rsidRDefault="004E2B3C" w:rsidP="00F31653">
                  <w:pPr>
                    <w:spacing w:after="240"/>
                    <w:ind w:left="-539"/>
                    <w:jc w:val="both"/>
                    <w:rPr>
                      <w:sz w:val="22"/>
                      <w:szCs w:val="22"/>
                    </w:rPr>
                  </w:pPr>
                </w:p>
                <w:p w:rsidR="004E2B3C" w:rsidRDefault="004E2B3C" w:rsidP="00F31653">
                  <w:pPr>
                    <w:spacing w:after="240"/>
                    <w:ind w:left="-539"/>
                    <w:jc w:val="both"/>
                    <w:rPr>
                      <w:sz w:val="22"/>
                      <w:szCs w:val="22"/>
                    </w:rPr>
                  </w:pPr>
                </w:p>
                <w:p w:rsidR="004E2B3C" w:rsidRDefault="004E2B3C" w:rsidP="00F31653">
                  <w:pPr>
                    <w:spacing w:after="240"/>
                    <w:ind w:left="-539"/>
                    <w:jc w:val="both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ГлГлаваСтарошайговского сельского по   поселения                     В.В.Казаков</w:t>
                  </w:r>
                </w:p>
                <w:p w:rsidR="004E2B3C" w:rsidRDefault="004E2B3C" w:rsidP="00F31653">
                  <w:pPr>
                    <w:spacing w:after="240"/>
                    <w:ind w:left="-539"/>
                    <w:jc w:val="both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В.В.Казаков</w:t>
                  </w:r>
                </w:p>
                <w:p w:rsidR="004E2B3C" w:rsidRDefault="004E2B3C" w:rsidP="00070871">
                  <w:pPr>
                    <w:rPr>
                      <w:b/>
                      <w:sz w:val="28"/>
                      <w:szCs w:val="28"/>
                    </w:rPr>
                  </w:pPr>
                </w:p>
                <w:p w:rsidR="004E2B3C" w:rsidRPr="00D8224D" w:rsidRDefault="004E2B3C" w:rsidP="00070871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 xml:space="preserve">____________________ </w:t>
                  </w:r>
                  <w:r>
                    <w:rPr>
                      <w:b/>
                      <w:color w:val="000000"/>
                      <w:sz w:val="28"/>
                      <w:szCs w:val="28"/>
                    </w:rPr>
                    <w:t>В.В.Казаков.</w:t>
                  </w:r>
                </w:p>
              </w:txbxContent>
            </v:textbox>
          </v:shape>
        </w:pict>
      </w:r>
      <w:r>
        <w:rPr>
          <w:noProof/>
        </w:rPr>
        <w:pict>
          <v:shape id="Поле 1" o:spid="_x0000_s1028" type="#_x0000_t202" style="position:absolute;left:0;text-align:left;margin-left:-36pt;margin-top:9.75pt;width:261pt;height:225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" stroked="f">
            <v:textbox>
              <w:txbxContent>
                <w:p w:rsidR="004E2B3C" w:rsidRDefault="004E2B3C" w:rsidP="00070871">
                  <w:pPr>
                    <w:jc w:val="center"/>
                    <w:rPr>
                      <w:b/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color w:val="000000"/>
                      <w:sz w:val="28"/>
                      <w:szCs w:val="28"/>
                    </w:rPr>
                    <w:t>«Арендатор»</w:t>
                  </w:r>
                </w:p>
                <w:p w:rsidR="004E2B3C" w:rsidRDefault="004E2B3C" w:rsidP="00070871">
                  <w:pPr>
                    <w:jc w:val="center"/>
                    <w:rPr>
                      <w:b/>
                      <w:color w:val="000000"/>
                    </w:rPr>
                  </w:pPr>
                  <w:r>
                    <w:rPr>
                      <w:b/>
                      <w:color w:val="000000"/>
                    </w:rPr>
                    <w:t>______________________________________</w:t>
                  </w:r>
                </w:p>
                <w:p w:rsidR="004E2B3C" w:rsidRDefault="004E2B3C" w:rsidP="00070871">
                  <w:pPr>
                    <w:shd w:val="clear" w:color="auto" w:fill="FFFFFF"/>
                    <w:jc w:val="both"/>
                    <w:rPr>
                      <w:color w:val="000000"/>
                      <w:spacing w:val="2"/>
                    </w:rPr>
                  </w:pPr>
                  <w:r>
                    <w:rPr>
                      <w:color w:val="000000"/>
                      <w:spacing w:val="14"/>
                    </w:rPr>
                    <w:t>____________________________________</w:t>
                  </w:r>
                </w:p>
                <w:p w:rsidR="004E2B3C" w:rsidRDefault="004E2B3C" w:rsidP="00070871">
                  <w:pPr>
                    <w:shd w:val="clear" w:color="auto" w:fill="FFFFFF"/>
                    <w:jc w:val="both"/>
                    <w:rPr>
                      <w:color w:val="000000"/>
                      <w:spacing w:val="2"/>
                    </w:rPr>
                  </w:pPr>
                  <w:r>
                    <w:rPr>
                      <w:color w:val="000000"/>
                      <w:spacing w:val="2"/>
                    </w:rPr>
                    <w:t>Телефон: ____________________</w:t>
                  </w:r>
                </w:p>
                <w:p w:rsidR="004E2B3C" w:rsidRDefault="004E2B3C" w:rsidP="00070871">
                  <w:pPr>
                    <w:shd w:val="clear" w:color="auto" w:fill="FFFFFF"/>
                    <w:jc w:val="both"/>
                    <w:rPr>
                      <w:color w:val="000000"/>
                      <w:spacing w:val="2"/>
                    </w:rPr>
                  </w:pPr>
                </w:p>
                <w:p w:rsidR="004E2B3C" w:rsidRDefault="004E2B3C" w:rsidP="00070871">
                  <w:pPr>
                    <w:shd w:val="clear" w:color="auto" w:fill="FFFFFF"/>
                    <w:jc w:val="both"/>
                    <w:rPr>
                      <w:color w:val="000000"/>
                      <w:spacing w:val="2"/>
                    </w:rPr>
                  </w:pPr>
                </w:p>
                <w:p w:rsidR="004E2B3C" w:rsidRDefault="004E2B3C" w:rsidP="00070871">
                  <w:pPr>
                    <w:shd w:val="clear" w:color="auto" w:fill="FFFFFF"/>
                    <w:rPr>
                      <w:b/>
                      <w:color w:val="000000"/>
                      <w:spacing w:val="2"/>
                      <w:sz w:val="28"/>
                      <w:szCs w:val="28"/>
                    </w:rPr>
                  </w:pPr>
                  <w:r>
                    <w:rPr>
                      <w:b/>
                      <w:color w:val="000000"/>
                      <w:spacing w:val="2"/>
                      <w:sz w:val="28"/>
                      <w:szCs w:val="28"/>
                    </w:rPr>
                    <w:t>________________________</w:t>
                  </w:r>
                </w:p>
                <w:p w:rsidR="004E2B3C" w:rsidRDefault="004E2B3C" w:rsidP="00070871">
                  <w:pPr>
                    <w:shd w:val="clear" w:color="auto" w:fill="FFFFFF"/>
                    <w:rPr>
                      <w:b/>
                      <w:color w:val="000000"/>
                      <w:spacing w:val="2"/>
                      <w:sz w:val="28"/>
                      <w:szCs w:val="28"/>
                    </w:rPr>
                  </w:pPr>
                </w:p>
                <w:p w:rsidR="004E2B3C" w:rsidRDefault="004E2B3C" w:rsidP="00070871">
                  <w:pPr>
                    <w:shd w:val="clear" w:color="auto" w:fill="FFFFFF"/>
                    <w:rPr>
                      <w:b/>
                      <w:color w:val="000000"/>
                      <w:spacing w:val="2"/>
                      <w:sz w:val="28"/>
                      <w:szCs w:val="28"/>
                    </w:rPr>
                  </w:pPr>
                </w:p>
                <w:p w:rsidR="004E2B3C" w:rsidRDefault="004E2B3C" w:rsidP="00070871">
                  <w:pPr>
                    <w:shd w:val="clear" w:color="auto" w:fill="FFFFFF"/>
                    <w:rPr>
                      <w:b/>
                      <w:color w:val="000000"/>
                      <w:spacing w:val="2"/>
                      <w:sz w:val="28"/>
                      <w:szCs w:val="28"/>
                    </w:rPr>
                  </w:pPr>
                  <w:r>
                    <w:rPr>
                      <w:b/>
                      <w:color w:val="000000"/>
                      <w:spacing w:val="2"/>
                      <w:sz w:val="28"/>
                      <w:szCs w:val="28"/>
                    </w:rPr>
                    <w:t>____________________ ______________</w:t>
                  </w:r>
                </w:p>
                <w:p w:rsidR="004E2B3C" w:rsidRDefault="004E2B3C" w:rsidP="00070871">
                  <w:pPr>
                    <w:jc w:val="both"/>
                  </w:pPr>
                </w:p>
              </w:txbxContent>
            </v:textbox>
          </v:shape>
        </w:pict>
      </w:r>
    </w:p>
    <w:p w:rsidR="004E2B3C" w:rsidRDefault="004E2B3C" w:rsidP="00C70A4B">
      <w:pPr>
        <w:tabs>
          <w:tab w:val="left" w:pos="6870"/>
        </w:tabs>
        <w:ind w:left="680" w:firstLine="540"/>
        <w:jc w:val="center"/>
        <w:rPr>
          <w:sz w:val="28"/>
          <w:szCs w:val="28"/>
        </w:rPr>
      </w:pPr>
    </w:p>
    <w:p w:rsidR="004E2B3C" w:rsidRDefault="004E2B3C" w:rsidP="00C70A4B">
      <w:pPr>
        <w:ind w:left="680"/>
        <w:jc w:val="center"/>
      </w:pPr>
    </w:p>
    <w:p w:rsidR="004E2B3C" w:rsidRDefault="004E2B3C" w:rsidP="00C70A4B">
      <w:pPr>
        <w:ind w:left="680"/>
        <w:jc w:val="center"/>
      </w:pPr>
    </w:p>
    <w:sectPr w:rsidR="004E2B3C" w:rsidSect="00C202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D608E6"/>
    <w:multiLevelType w:val="hybridMultilevel"/>
    <w:tmpl w:val="5540C9F6"/>
    <w:lvl w:ilvl="0" w:tplc="FFFFFFFF">
      <w:start w:val="3"/>
      <w:numFmt w:val="upperRoman"/>
      <w:pStyle w:val="Heading2"/>
      <w:lvlText w:val="%1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137436E"/>
    <w:multiLevelType w:val="singleLevel"/>
    <w:tmpl w:val="290C0CE6"/>
    <w:lvl w:ilvl="0">
      <w:start w:val="1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70871"/>
    <w:rsid w:val="00027D2D"/>
    <w:rsid w:val="00070871"/>
    <w:rsid w:val="000A52B9"/>
    <w:rsid w:val="000A6C79"/>
    <w:rsid w:val="000B6354"/>
    <w:rsid w:val="00124C15"/>
    <w:rsid w:val="0015491E"/>
    <w:rsid w:val="001D7D42"/>
    <w:rsid w:val="001F256D"/>
    <w:rsid w:val="00226B51"/>
    <w:rsid w:val="00242CB4"/>
    <w:rsid w:val="0024703D"/>
    <w:rsid w:val="002F4C89"/>
    <w:rsid w:val="0032382F"/>
    <w:rsid w:val="003A25C1"/>
    <w:rsid w:val="003B2B6A"/>
    <w:rsid w:val="003E23D3"/>
    <w:rsid w:val="00400CCD"/>
    <w:rsid w:val="004550C7"/>
    <w:rsid w:val="004B6A80"/>
    <w:rsid w:val="004E2B3C"/>
    <w:rsid w:val="004F7907"/>
    <w:rsid w:val="00521D70"/>
    <w:rsid w:val="00527BD1"/>
    <w:rsid w:val="005749F0"/>
    <w:rsid w:val="005D18AF"/>
    <w:rsid w:val="0060545C"/>
    <w:rsid w:val="006A2DB6"/>
    <w:rsid w:val="006A2E5F"/>
    <w:rsid w:val="006B6ADB"/>
    <w:rsid w:val="006F0795"/>
    <w:rsid w:val="00711220"/>
    <w:rsid w:val="007338AA"/>
    <w:rsid w:val="007857D0"/>
    <w:rsid w:val="007A78A1"/>
    <w:rsid w:val="007D27BD"/>
    <w:rsid w:val="007D6F61"/>
    <w:rsid w:val="00891C46"/>
    <w:rsid w:val="008D3834"/>
    <w:rsid w:val="0090119D"/>
    <w:rsid w:val="009467B3"/>
    <w:rsid w:val="00951144"/>
    <w:rsid w:val="009A72E0"/>
    <w:rsid w:val="00A563D1"/>
    <w:rsid w:val="00AE2622"/>
    <w:rsid w:val="00AF58CA"/>
    <w:rsid w:val="00B005F3"/>
    <w:rsid w:val="00B221D5"/>
    <w:rsid w:val="00B36578"/>
    <w:rsid w:val="00BB34DB"/>
    <w:rsid w:val="00BF2239"/>
    <w:rsid w:val="00C202E8"/>
    <w:rsid w:val="00C70A4B"/>
    <w:rsid w:val="00C850AD"/>
    <w:rsid w:val="00C8655D"/>
    <w:rsid w:val="00CB2AF2"/>
    <w:rsid w:val="00D5255A"/>
    <w:rsid w:val="00D8224D"/>
    <w:rsid w:val="00DF15C9"/>
    <w:rsid w:val="00E2115A"/>
    <w:rsid w:val="00E30C30"/>
    <w:rsid w:val="00E97E7B"/>
    <w:rsid w:val="00EB7B10"/>
    <w:rsid w:val="00EC781C"/>
    <w:rsid w:val="00ED4CFE"/>
    <w:rsid w:val="00F06D02"/>
    <w:rsid w:val="00F129AD"/>
    <w:rsid w:val="00F31653"/>
    <w:rsid w:val="00F80966"/>
    <w:rsid w:val="00FF42F6"/>
    <w:rsid w:val="00FF49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ody Text Indent 2" w:locked="1" w:semiHidden="0" w:uiPriority="0" w:unhideWhenUsed="0"/>
    <w:lsdException w:name="Body Text Indent 3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0871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087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70871"/>
    <w:pPr>
      <w:keepNext/>
      <w:numPr>
        <w:numId w:val="1"/>
      </w:numPr>
      <w:spacing w:line="264" w:lineRule="auto"/>
      <w:jc w:val="center"/>
      <w:outlineLvl w:val="1"/>
    </w:pPr>
    <w:rPr>
      <w:b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0871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070871"/>
    <w:rPr>
      <w:rFonts w:ascii="Times New Roman" w:hAnsi="Times New Roman" w:cs="Times New Roman"/>
      <w:b/>
      <w:sz w:val="20"/>
      <w:szCs w:val="20"/>
      <w:lang w:eastAsia="ru-RU"/>
    </w:rPr>
  </w:style>
  <w:style w:type="paragraph" w:customStyle="1" w:styleId="a">
    <w:name w:val="Знак"/>
    <w:basedOn w:val="Normal"/>
    <w:uiPriority w:val="99"/>
    <w:rsid w:val="00070871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BodyText2">
    <w:name w:val="Body Text 2"/>
    <w:basedOn w:val="Normal"/>
    <w:link w:val="BodyText2Char"/>
    <w:uiPriority w:val="99"/>
    <w:rsid w:val="00070871"/>
    <w:pPr>
      <w:tabs>
        <w:tab w:val="left" w:pos="284"/>
      </w:tabs>
      <w:ind w:left="284" w:hanging="284"/>
      <w:jc w:val="both"/>
    </w:pPr>
    <w:rPr>
      <w:sz w:val="24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070871"/>
    <w:rPr>
      <w:rFonts w:ascii="Times New Roman" w:hAnsi="Times New Roman" w:cs="Times New Roman"/>
      <w:sz w:val="20"/>
      <w:szCs w:val="20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070871"/>
    <w:pPr>
      <w:ind w:firstLine="720"/>
      <w:jc w:val="both"/>
    </w:pPr>
    <w:rPr>
      <w:sz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070871"/>
    <w:rPr>
      <w:rFonts w:ascii="Times New Roman" w:hAnsi="Times New Roman" w:cs="Times New Roman"/>
      <w:sz w:val="20"/>
      <w:szCs w:val="20"/>
      <w:lang w:eastAsia="ru-RU"/>
    </w:rPr>
  </w:style>
  <w:style w:type="paragraph" w:styleId="BodyTextIndent3">
    <w:name w:val="Body Text Indent 3"/>
    <w:basedOn w:val="Normal"/>
    <w:link w:val="BodyTextIndent3Char"/>
    <w:uiPriority w:val="99"/>
    <w:rsid w:val="00070871"/>
    <w:pPr>
      <w:spacing w:after="120"/>
      <w:ind w:firstLine="720"/>
      <w:jc w:val="both"/>
    </w:pPr>
    <w:rPr>
      <w:b/>
      <w:sz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070871"/>
    <w:rPr>
      <w:rFonts w:ascii="Times New Roman" w:hAnsi="Times New Roman" w:cs="Times New Roman"/>
      <w:b/>
      <w:sz w:val="20"/>
      <w:szCs w:val="20"/>
      <w:lang w:eastAsia="ru-RU"/>
    </w:rPr>
  </w:style>
  <w:style w:type="table" w:styleId="TableGrid">
    <w:name w:val="Table Grid"/>
    <w:basedOn w:val="TableNormal"/>
    <w:uiPriority w:val="99"/>
    <w:rsid w:val="00070871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lainText">
    <w:name w:val="Plain Text"/>
    <w:basedOn w:val="Normal"/>
    <w:link w:val="PlainTextChar"/>
    <w:uiPriority w:val="99"/>
    <w:rsid w:val="00070871"/>
    <w:rPr>
      <w:rFonts w:ascii="Courier New" w:hAnsi="Courier New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070871"/>
    <w:rPr>
      <w:rFonts w:ascii="Courier New" w:hAnsi="Courier New" w:cs="Times New Roman"/>
      <w:sz w:val="20"/>
      <w:szCs w:val="20"/>
      <w:lang w:eastAsia="ru-RU"/>
    </w:rPr>
  </w:style>
  <w:style w:type="character" w:styleId="Hyperlink">
    <w:name w:val="Hyperlink"/>
    <w:basedOn w:val="DefaultParagraphFont"/>
    <w:uiPriority w:val="99"/>
    <w:rsid w:val="00070871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07087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07087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E97E7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97E7B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12086288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432</TotalTime>
  <Pages>11</Pages>
  <Words>3883</Words>
  <Characters>22136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2013-10-28T07:22:00Z</cp:lastPrinted>
  <dcterms:created xsi:type="dcterms:W3CDTF">2013-10-25T08:58:00Z</dcterms:created>
  <dcterms:modified xsi:type="dcterms:W3CDTF">2013-11-22T15:02:00Z</dcterms:modified>
</cp:coreProperties>
</file>