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1E4" w:rsidRPr="003D2FE9" w:rsidRDefault="00C121E4" w:rsidP="003D2FE9">
      <w:pPr>
        <w:jc w:val="center"/>
        <w:rPr>
          <w:b/>
          <w:sz w:val="28"/>
          <w:szCs w:val="28"/>
        </w:rPr>
      </w:pPr>
      <w:r w:rsidRPr="003D2FE9">
        <w:rPr>
          <w:b/>
          <w:sz w:val="28"/>
          <w:szCs w:val="28"/>
        </w:rPr>
        <w:t>АДМИНИСТРАЦИЯ</w:t>
      </w:r>
      <w:r w:rsidRPr="003D2FE9">
        <w:rPr>
          <w:b/>
          <w:sz w:val="28"/>
          <w:szCs w:val="28"/>
        </w:rPr>
        <w:br/>
        <w:t xml:space="preserve">ШИГОНЬСКОГО СЕЛЬСКОГО ПОСЕЛЕНИЯ </w:t>
      </w:r>
      <w:r w:rsidRPr="003D2FE9">
        <w:rPr>
          <w:b/>
          <w:sz w:val="28"/>
          <w:szCs w:val="28"/>
        </w:rPr>
        <w:br/>
        <w:t xml:space="preserve">СТАРОШАЙГОВСКОГО МУНИЦИПАЛЬНОГО РАЙОНА </w:t>
      </w:r>
      <w:r w:rsidRPr="003D2FE9">
        <w:rPr>
          <w:b/>
          <w:sz w:val="28"/>
          <w:szCs w:val="28"/>
        </w:rPr>
        <w:br/>
        <w:t>РЕСПУБЛИКИ МОРДОВИЯ</w:t>
      </w:r>
    </w:p>
    <w:p w:rsidR="00C121E4" w:rsidRPr="009B44CC" w:rsidRDefault="00C121E4" w:rsidP="00C121E4">
      <w:pPr>
        <w:jc w:val="both"/>
        <w:rPr>
          <w:b/>
          <w:sz w:val="28"/>
          <w:szCs w:val="28"/>
        </w:rPr>
      </w:pPr>
      <w:r w:rsidRPr="003D2FE9">
        <w:rPr>
          <w:b/>
          <w:sz w:val="28"/>
          <w:szCs w:val="28"/>
        </w:rPr>
        <w:t xml:space="preserve">От 02 «октября»2023г                        </w:t>
      </w:r>
      <w:proofErr w:type="spellStart"/>
      <w:r w:rsidRPr="003D2FE9">
        <w:rPr>
          <w:b/>
          <w:sz w:val="28"/>
          <w:szCs w:val="28"/>
        </w:rPr>
        <w:t>с</w:t>
      </w:r>
      <w:proofErr w:type="gramStart"/>
      <w:r w:rsidRPr="003D2FE9">
        <w:rPr>
          <w:b/>
          <w:sz w:val="28"/>
          <w:szCs w:val="28"/>
        </w:rPr>
        <w:t>.Ш</w:t>
      </w:r>
      <w:proofErr w:type="gramEnd"/>
      <w:r w:rsidRPr="003D2FE9">
        <w:rPr>
          <w:b/>
          <w:sz w:val="28"/>
          <w:szCs w:val="28"/>
        </w:rPr>
        <w:t>игонь</w:t>
      </w:r>
      <w:proofErr w:type="spellEnd"/>
      <w:r w:rsidRPr="003D2FE9">
        <w:rPr>
          <w:b/>
          <w:sz w:val="28"/>
          <w:szCs w:val="28"/>
        </w:rPr>
        <w:t xml:space="preserve"> </w:t>
      </w:r>
      <w:r w:rsidR="009B44CC">
        <w:rPr>
          <w:b/>
          <w:sz w:val="28"/>
          <w:szCs w:val="28"/>
        </w:rPr>
        <w:t xml:space="preserve">                            № </w:t>
      </w:r>
      <w:r w:rsidR="009B44CC" w:rsidRPr="009B44CC">
        <w:rPr>
          <w:b/>
          <w:sz w:val="28"/>
          <w:szCs w:val="28"/>
        </w:rPr>
        <w:t>19</w:t>
      </w:r>
    </w:p>
    <w:p w:rsidR="00C121E4" w:rsidRDefault="00C121E4" w:rsidP="00C121E4">
      <w:pPr>
        <w:jc w:val="both"/>
        <w:rPr>
          <w:sz w:val="28"/>
          <w:szCs w:val="28"/>
        </w:rPr>
      </w:pPr>
      <w:r w:rsidRPr="00C121E4">
        <w:rPr>
          <w:b/>
          <w:sz w:val="28"/>
          <w:szCs w:val="28"/>
        </w:rPr>
        <w:t>Об определении гарантирующей организации в сфере холодного водоснабжения и водоотведения.</w:t>
      </w:r>
    </w:p>
    <w:p w:rsidR="00C121E4" w:rsidRPr="003D2FE9" w:rsidRDefault="00C121E4" w:rsidP="00C121E4">
      <w:pPr>
        <w:jc w:val="both"/>
        <w:rPr>
          <w:sz w:val="24"/>
          <w:szCs w:val="24"/>
        </w:rPr>
      </w:pPr>
      <w:r>
        <w:rPr>
          <w:sz w:val="28"/>
          <w:szCs w:val="28"/>
        </w:rPr>
        <w:t xml:space="preserve">       Во </w:t>
      </w:r>
      <w:r w:rsidRPr="003D2FE9">
        <w:rPr>
          <w:sz w:val="24"/>
          <w:szCs w:val="24"/>
        </w:rPr>
        <w:t>исполнении статьи 12 Федерального закона от07 декабря 2011 года №416-ФЗ «О водоснабжении и водоотведении</w:t>
      </w:r>
      <w:proofErr w:type="gramStart"/>
      <w:r w:rsidRPr="003D2FE9">
        <w:rPr>
          <w:sz w:val="24"/>
          <w:szCs w:val="24"/>
        </w:rPr>
        <w:t>»а</w:t>
      </w:r>
      <w:proofErr w:type="gramEnd"/>
      <w:r w:rsidRPr="003D2FE9">
        <w:rPr>
          <w:sz w:val="24"/>
          <w:szCs w:val="24"/>
        </w:rPr>
        <w:t xml:space="preserve">дминистрация </w:t>
      </w:r>
      <w:proofErr w:type="spellStart"/>
      <w:r w:rsidRPr="003D2FE9">
        <w:rPr>
          <w:sz w:val="24"/>
          <w:szCs w:val="24"/>
        </w:rPr>
        <w:t>Шигоньского</w:t>
      </w:r>
      <w:proofErr w:type="spellEnd"/>
      <w:r w:rsidRPr="003D2FE9">
        <w:rPr>
          <w:sz w:val="24"/>
          <w:szCs w:val="24"/>
        </w:rPr>
        <w:t xml:space="preserve"> сельского поселения </w:t>
      </w:r>
      <w:proofErr w:type="spellStart"/>
      <w:r w:rsidRPr="003D2FE9">
        <w:rPr>
          <w:sz w:val="24"/>
          <w:szCs w:val="24"/>
        </w:rPr>
        <w:t>Старошайговского</w:t>
      </w:r>
      <w:proofErr w:type="spellEnd"/>
      <w:r w:rsidRPr="003D2FE9">
        <w:rPr>
          <w:sz w:val="24"/>
          <w:szCs w:val="24"/>
        </w:rPr>
        <w:t xml:space="preserve"> муниципального района Республики Мордовия </w:t>
      </w:r>
    </w:p>
    <w:p w:rsidR="00C121E4" w:rsidRPr="003D2FE9" w:rsidRDefault="00C121E4" w:rsidP="003D2FE9">
      <w:pPr>
        <w:jc w:val="center"/>
        <w:rPr>
          <w:sz w:val="24"/>
          <w:szCs w:val="24"/>
        </w:rPr>
      </w:pPr>
      <w:r w:rsidRPr="003D2FE9">
        <w:rPr>
          <w:sz w:val="24"/>
          <w:szCs w:val="24"/>
        </w:rPr>
        <w:t>ПОСТАНОВЛЯЕТ:</w:t>
      </w:r>
    </w:p>
    <w:p w:rsidR="00C121E4" w:rsidRPr="003D2FE9" w:rsidRDefault="00C121E4" w:rsidP="00C121E4">
      <w:pPr>
        <w:rPr>
          <w:sz w:val="24"/>
          <w:szCs w:val="24"/>
        </w:rPr>
      </w:pPr>
      <w:r w:rsidRPr="003D2FE9">
        <w:rPr>
          <w:sz w:val="24"/>
          <w:szCs w:val="24"/>
        </w:rPr>
        <w:t>1.Наделить  Муниципальное унитарно</w:t>
      </w:r>
      <w:r w:rsidR="00F537D1">
        <w:rPr>
          <w:sz w:val="24"/>
          <w:szCs w:val="24"/>
        </w:rPr>
        <w:t>е</w:t>
      </w:r>
      <w:r w:rsidRPr="003D2FE9">
        <w:rPr>
          <w:sz w:val="24"/>
          <w:szCs w:val="24"/>
        </w:rPr>
        <w:t xml:space="preserve"> предприятие «</w:t>
      </w:r>
      <w:proofErr w:type="spellStart"/>
      <w:r w:rsidRPr="003D2FE9">
        <w:rPr>
          <w:sz w:val="24"/>
          <w:szCs w:val="24"/>
        </w:rPr>
        <w:t>Старошайговское</w:t>
      </w:r>
      <w:proofErr w:type="spellEnd"/>
      <w:r w:rsidRPr="003D2FE9">
        <w:rPr>
          <w:sz w:val="24"/>
          <w:szCs w:val="24"/>
        </w:rPr>
        <w:t xml:space="preserve"> ЖКХ»,статусом гарантирующей организации  в сфере холодного водоснабжения и водоотведения на </w:t>
      </w:r>
      <w:r w:rsidR="00FF6DD9" w:rsidRPr="003D2FE9">
        <w:rPr>
          <w:sz w:val="24"/>
          <w:szCs w:val="24"/>
        </w:rPr>
        <w:t xml:space="preserve">территории </w:t>
      </w:r>
      <w:proofErr w:type="spellStart"/>
      <w:r w:rsidR="00FF6DD9" w:rsidRPr="003D2FE9">
        <w:rPr>
          <w:sz w:val="24"/>
          <w:szCs w:val="24"/>
        </w:rPr>
        <w:t>Шигоньского</w:t>
      </w:r>
      <w:proofErr w:type="spellEnd"/>
      <w:r w:rsidR="00FF6DD9" w:rsidRPr="003D2FE9">
        <w:rPr>
          <w:sz w:val="24"/>
          <w:szCs w:val="24"/>
        </w:rPr>
        <w:t xml:space="preserve"> сельского поселения </w:t>
      </w:r>
      <w:proofErr w:type="spellStart"/>
      <w:r w:rsidR="00FF6DD9" w:rsidRPr="003D2FE9">
        <w:rPr>
          <w:sz w:val="24"/>
          <w:szCs w:val="24"/>
        </w:rPr>
        <w:t>Старошайговского</w:t>
      </w:r>
      <w:proofErr w:type="spellEnd"/>
      <w:r w:rsidR="00FF6DD9" w:rsidRPr="003D2FE9">
        <w:rPr>
          <w:sz w:val="24"/>
          <w:szCs w:val="24"/>
        </w:rPr>
        <w:t xml:space="preserve"> муниципального района Республики Мордовия.</w:t>
      </w:r>
    </w:p>
    <w:p w:rsidR="00FF6DD9" w:rsidRPr="003D2FE9" w:rsidRDefault="00FF6DD9" w:rsidP="00C121E4">
      <w:pPr>
        <w:rPr>
          <w:sz w:val="24"/>
          <w:szCs w:val="24"/>
        </w:rPr>
      </w:pPr>
      <w:r w:rsidRPr="003D2FE9">
        <w:rPr>
          <w:sz w:val="24"/>
          <w:szCs w:val="24"/>
        </w:rPr>
        <w:t xml:space="preserve">2.Зоной деятельности гарантирующей организации определить селитебную часть и прилегающие к ней территории муниципального образования </w:t>
      </w:r>
      <w:proofErr w:type="spellStart"/>
      <w:r w:rsidRPr="003D2FE9">
        <w:rPr>
          <w:sz w:val="24"/>
          <w:szCs w:val="24"/>
        </w:rPr>
        <w:t>Шигоньского</w:t>
      </w:r>
      <w:proofErr w:type="spellEnd"/>
      <w:r w:rsidRPr="003D2FE9">
        <w:rPr>
          <w:sz w:val="24"/>
          <w:szCs w:val="24"/>
        </w:rPr>
        <w:t xml:space="preserve"> сельского поселения </w:t>
      </w:r>
      <w:proofErr w:type="spellStart"/>
      <w:r w:rsidRPr="003D2FE9">
        <w:rPr>
          <w:sz w:val="24"/>
          <w:szCs w:val="24"/>
        </w:rPr>
        <w:t>Старошайговского</w:t>
      </w:r>
      <w:proofErr w:type="spellEnd"/>
      <w:r w:rsidRPr="003D2FE9">
        <w:rPr>
          <w:sz w:val="24"/>
          <w:szCs w:val="24"/>
        </w:rPr>
        <w:t xml:space="preserve"> муниципального района Республики Мордовия.</w:t>
      </w:r>
    </w:p>
    <w:p w:rsidR="003D2FE9" w:rsidRDefault="003D2FE9" w:rsidP="00C121E4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="00FF6DD9" w:rsidRPr="003D2FE9">
        <w:rPr>
          <w:sz w:val="24"/>
          <w:szCs w:val="24"/>
        </w:rPr>
        <w:t>Гарантирующей организации  обеспечить:</w:t>
      </w:r>
    </w:p>
    <w:p w:rsidR="00FF6DD9" w:rsidRPr="003D2FE9" w:rsidRDefault="00FF6DD9" w:rsidP="00C121E4">
      <w:pPr>
        <w:rPr>
          <w:sz w:val="24"/>
          <w:szCs w:val="24"/>
        </w:rPr>
      </w:pPr>
      <w:r w:rsidRPr="003D2FE9">
        <w:rPr>
          <w:sz w:val="24"/>
          <w:szCs w:val="24"/>
        </w:rPr>
        <w:t>-холодное водоснабжение и водоотведение  в случае, если объекты капитального строительства абонентов присоединены в установленном порядке к централизованной системе холодного водоснабжения и водоотведения в пределах  зоны деятельности, установленной пунктом 2 настоящего постановления;</w:t>
      </w:r>
    </w:p>
    <w:p w:rsidR="00FF6DD9" w:rsidRPr="003D2FE9" w:rsidRDefault="00FF6DD9" w:rsidP="00C121E4">
      <w:pPr>
        <w:rPr>
          <w:sz w:val="24"/>
          <w:szCs w:val="24"/>
        </w:rPr>
      </w:pPr>
      <w:r w:rsidRPr="003D2FE9">
        <w:rPr>
          <w:sz w:val="24"/>
          <w:szCs w:val="24"/>
        </w:rPr>
        <w:t>-заключить с абонентами договоры,</w:t>
      </w:r>
      <w:r w:rsidR="003D2FE9" w:rsidRPr="003D2FE9">
        <w:rPr>
          <w:sz w:val="24"/>
          <w:szCs w:val="24"/>
        </w:rPr>
        <w:t xml:space="preserve"> </w:t>
      </w:r>
      <w:r w:rsidRPr="003D2FE9">
        <w:rPr>
          <w:sz w:val="24"/>
          <w:szCs w:val="24"/>
        </w:rPr>
        <w:t>необходимые для обеспече</w:t>
      </w:r>
      <w:r w:rsidR="003D2FE9" w:rsidRPr="003D2FE9">
        <w:rPr>
          <w:sz w:val="24"/>
          <w:szCs w:val="24"/>
        </w:rPr>
        <w:t>ния надежного и бесперебойного х</w:t>
      </w:r>
      <w:r w:rsidRPr="003D2FE9">
        <w:rPr>
          <w:sz w:val="24"/>
          <w:szCs w:val="24"/>
        </w:rPr>
        <w:t xml:space="preserve">олодного водоснабжения и водоотведения </w:t>
      </w:r>
      <w:r w:rsidR="003D2FE9" w:rsidRPr="003D2FE9">
        <w:rPr>
          <w:sz w:val="24"/>
          <w:szCs w:val="24"/>
        </w:rPr>
        <w:t xml:space="preserve"> в соответствии  с требованиями действующего законодательства.</w:t>
      </w:r>
    </w:p>
    <w:p w:rsidR="003D2FE9" w:rsidRPr="003D2FE9" w:rsidRDefault="002048E7" w:rsidP="00C121E4">
      <w:pPr>
        <w:rPr>
          <w:sz w:val="24"/>
          <w:szCs w:val="24"/>
        </w:rPr>
      </w:pPr>
      <w:r>
        <w:rPr>
          <w:sz w:val="24"/>
          <w:szCs w:val="24"/>
        </w:rPr>
        <w:t>4.Н</w:t>
      </w:r>
      <w:r w:rsidR="003D2FE9" w:rsidRPr="003D2FE9">
        <w:rPr>
          <w:sz w:val="24"/>
          <w:szCs w:val="24"/>
        </w:rPr>
        <w:t xml:space="preserve">астоящее постановление подлежит официальному опубликованию, а также размещению на официальном сайте </w:t>
      </w:r>
      <w:proofErr w:type="spellStart"/>
      <w:r w:rsidR="003D2FE9" w:rsidRPr="003D2FE9">
        <w:rPr>
          <w:sz w:val="24"/>
          <w:szCs w:val="24"/>
        </w:rPr>
        <w:t>Шигоньского</w:t>
      </w:r>
      <w:proofErr w:type="spellEnd"/>
      <w:r w:rsidR="003D2FE9" w:rsidRPr="003D2FE9">
        <w:rPr>
          <w:sz w:val="24"/>
          <w:szCs w:val="24"/>
        </w:rPr>
        <w:t xml:space="preserve"> сельского поселения </w:t>
      </w:r>
      <w:proofErr w:type="spellStart"/>
      <w:r w:rsidR="003D2FE9" w:rsidRPr="003D2FE9">
        <w:rPr>
          <w:sz w:val="24"/>
          <w:szCs w:val="24"/>
        </w:rPr>
        <w:t>Старошайговского</w:t>
      </w:r>
      <w:proofErr w:type="spellEnd"/>
      <w:r w:rsidR="003D2FE9" w:rsidRPr="003D2FE9">
        <w:rPr>
          <w:sz w:val="24"/>
          <w:szCs w:val="24"/>
        </w:rPr>
        <w:t xml:space="preserve"> муниципального района Республики Мордовия в сети интернет и в течени</w:t>
      </w:r>
      <w:proofErr w:type="gramStart"/>
      <w:r w:rsidR="003D2FE9" w:rsidRPr="003D2FE9">
        <w:rPr>
          <w:sz w:val="24"/>
          <w:szCs w:val="24"/>
        </w:rPr>
        <w:t>и</w:t>
      </w:r>
      <w:proofErr w:type="gramEnd"/>
      <w:r w:rsidR="003D2FE9" w:rsidRPr="003D2FE9">
        <w:rPr>
          <w:sz w:val="24"/>
          <w:szCs w:val="24"/>
        </w:rPr>
        <w:t xml:space="preserve"> трех дней с даты его подписания  направляется в адрес гарантирующей организации.</w:t>
      </w:r>
    </w:p>
    <w:p w:rsidR="003D2FE9" w:rsidRPr="003D2FE9" w:rsidRDefault="003D2FE9" w:rsidP="00C121E4">
      <w:pPr>
        <w:rPr>
          <w:sz w:val="24"/>
          <w:szCs w:val="24"/>
        </w:rPr>
      </w:pPr>
    </w:p>
    <w:p w:rsidR="003D2FE9" w:rsidRPr="003D2FE9" w:rsidRDefault="003D2FE9" w:rsidP="00C121E4">
      <w:pPr>
        <w:rPr>
          <w:sz w:val="24"/>
          <w:szCs w:val="24"/>
        </w:rPr>
      </w:pPr>
      <w:r w:rsidRPr="003D2FE9">
        <w:rPr>
          <w:sz w:val="24"/>
          <w:szCs w:val="24"/>
        </w:rPr>
        <w:t>Глава</w:t>
      </w:r>
    </w:p>
    <w:p w:rsidR="003D2FE9" w:rsidRPr="003D2FE9" w:rsidRDefault="003D2FE9" w:rsidP="00C121E4">
      <w:pPr>
        <w:rPr>
          <w:sz w:val="24"/>
          <w:szCs w:val="24"/>
        </w:rPr>
      </w:pPr>
      <w:proofErr w:type="spellStart"/>
      <w:r w:rsidRPr="003D2FE9">
        <w:rPr>
          <w:sz w:val="24"/>
          <w:szCs w:val="24"/>
        </w:rPr>
        <w:t>Шигоньского</w:t>
      </w:r>
      <w:proofErr w:type="spellEnd"/>
      <w:r w:rsidRPr="003D2FE9">
        <w:rPr>
          <w:sz w:val="24"/>
          <w:szCs w:val="24"/>
        </w:rPr>
        <w:t xml:space="preserve"> сельского поселения                                 Н.Н.Соловьева</w:t>
      </w:r>
    </w:p>
    <w:sectPr w:rsidR="003D2FE9" w:rsidRPr="003D2FE9" w:rsidSect="00024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C121E4"/>
    <w:rsid w:val="00024D07"/>
    <w:rsid w:val="002048E7"/>
    <w:rsid w:val="003D2FE9"/>
    <w:rsid w:val="005D585D"/>
    <w:rsid w:val="009B44CC"/>
    <w:rsid w:val="00C121E4"/>
    <w:rsid w:val="00F537D1"/>
    <w:rsid w:val="00FF6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D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4A4C3-6D9F-4726-920F-25EE2AA20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7</cp:revision>
  <cp:lastPrinted>2023-10-02T13:25:00Z</cp:lastPrinted>
  <dcterms:created xsi:type="dcterms:W3CDTF">2023-10-02T11:32:00Z</dcterms:created>
  <dcterms:modified xsi:type="dcterms:W3CDTF">2023-10-02T13:30:00Z</dcterms:modified>
</cp:coreProperties>
</file>