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956" w:rsidRDefault="004B3956" w:rsidP="004538F0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  </w:t>
      </w:r>
    </w:p>
    <w:p w:rsidR="004538F0" w:rsidRDefault="004B3956" w:rsidP="004538F0">
      <w:pPr>
        <w:widowControl w:val="0"/>
        <w:autoSpaceDE w:val="0"/>
        <w:autoSpaceDN w:val="0"/>
        <w:adjustRightInd w:val="0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СОВЕТ ДЕПУТАТОВ </w:t>
      </w:r>
      <w:r w:rsidR="001F43E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НОВОФЕДОРОВСКОГО 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СЕЛЬСКОГО ПОСЕЛЕНИЯ СТАРОШАЙГОВСКОГО     МУНИЦИПАЛЬНОГО РАЙОНА </w:t>
      </w:r>
    </w:p>
    <w:p w:rsidR="004B3956" w:rsidRDefault="004B3956" w:rsidP="004538F0">
      <w:pPr>
        <w:widowControl w:val="0"/>
        <w:autoSpaceDE w:val="0"/>
        <w:autoSpaceDN w:val="0"/>
        <w:adjustRightInd w:val="0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РЕСПУБЛИКИ МОРДОВИЯ</w:t>
      </w:r>
    </w:p>
    <w:p w:rsidR="004B3956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B3956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 Е Ш Е Н И Е</w:t>
      </w:r>
    </w:p>
    <w:p w:rsidR="004B3956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B3956" w:rsidRDefault="004538F0" w:rsidP="004B39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17</w:t>
      </w:r>
      <w:r w:rsidR="007C46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апреля  </w:t>
      </w:r>
      <w:r w:rsidR="002F6C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</w:t>
      </w:r>
      <w:r w:rsidR="007C46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4B39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года                 </w:t>
      </w:r>
      <w:proofErr w:type="gramStart"/>
      <w:r w:rsidRPr="004538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</w:t>
      </w:r>
      <w:proofErr w:type="gramEnd"/>
      <w:r w:rsidRPr="004538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Новая Федоровка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</w:t>
      </w:r>
      <w:r w:rsidR="004B39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</w:p>
    <w:p w:rsidR="004538F0" w:rsidRDefault="004538F0" w:rsidP="004B39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B3956" w:rsidRDefault="004B3956" w:rsidP="004B395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Об утверждении отчета об исполнении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br/>
        <w:t xml:space="preserve"> бюджета </w:t>
      </w:r>
      <w:r w:rsidR="001F43E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Новофедоровского 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сельского поселения Старошайговско</w:t>
      </w:r>
      <w:r w:rsidR="002F6C6F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го муниципального района за 202</w:t>
      </w:r>
      <w:r w:rsidR="005032AD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год</w:t>
      </w:r>
    </w:p>
    <w:p w:rsidR="004B3956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3956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4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Бюджетным кодексом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</w:t>
      </w:r>
      <w:hyperlink r:id="rId5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6" w:history="1">
        <w:r>
          <w:rPr>
            <w:rStyle w:val="a3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u w:val="none"/>
            <w:lang w:eastAsia="ru-RU"/>
          </w:rPr>
          <w:t>Уставом</w:t>
        </w:r>
      </w:hyperlink>
      <w:r w:rsidR="00440F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Новофедоровского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Старошайговского муниципального района совет депутатов </w:t>
      </w:r>
      <w:r w:rsidR="001F43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Новофедоровского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Старошайговского муниципального района Р Е Ш И Л:</w:t>
      </w:r>
    </w:p>
    <w:p w:rsidR="004B3956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000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отчет об исполнении бюджета </w:t>
      </w:r>
      <w:r w:rsidR="000C777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Новофедоровского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</w:t>
      </w:r>
      <w:r w:rsidR="002F6C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 за 202</w:t>
      </w:r>
      <w:r w:rsidR="005032A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доходам в сумме </w:t>
      </w:r>
      <w:r w:rsidR="005032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3875,3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по расходам в сумме </w:t>
      </w:r>
      <w:r w:rsidR="005032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4572,7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 превышением </w:t>
      </w:r>
      <w:r w:rsidR="005032A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расходов</w:t>
      </w:r>
      <w:r w:rsidR="00401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</w:t>
      </w:r>
      <w:r w:rsidR="005032A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 </w:t>
      </w:r>
      <w:r w:rsidR="005032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697,4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и со следующими показателями:</w:t>
      </w:r>
    </w:p>
    <w:p w:rsidR="00A122E4" w:rsidRPr="00393ABE" w:rsidRDefault="00A122E4" w:rsidP="00A122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10002"/>
      <w:bookmarkEnd w:id="1"/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фактическое поступление доходов бюджета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Новофедоровского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2021 год по кодам классификации доходов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№1:</w:t>
      </w:r>
    </w:p>
    <w:p w:rsidR="00A122E4" w:rsidRPr="00393ABE" w:rsidRDefault="00A122E4" w:rsidP="00A122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фактическое исполнение расходов 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Новофедоровского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2021 год по разделам и подразделам классификации расходов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</w:t>
      </w:r>
      <w:hyperlink w:anchor="sub_12000" w:history="1">
        <w:r w:rsidRPr="00393ABE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приложению </w:t>
        </w:r>
      </w:hyperlink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122E4" w:rsidRPr="00393ABE" w:rsidRDefault="00A122E4" w:rsidP="00A122E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сточникифинансирования дефицита бюджета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Новофедоровского 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Старошайговского муниципального района Республики Мордовия за 2021 год по кодам классификации источников финансирования дефицитов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4B3956" w:rsidRPr="001F43E3" w:rsidRDefault="004B3956" w:rsidP="004B39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43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</w:t>
      </w:r>
      <w:r w:rsidRPr="001F43E3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</w:t>
      </w:r>
      <w:r w:rsidR="001F43E3" w:rsidRPr="001F43E3">
        <w:rPr>
          <w:rFonts w:ascii="Times New Roman" w:hAnsi="Times New Roman" w:cs="Times New Roman"/>
          <w:sz w:val="28"/>
          <w:szCs w:val="28"/>
        </w:rPr>
        <w:t xml:space="preserve">Новофедоровского </w:t>
      </w:r>
      <w:r w:rsidRPr="001F43E3">
        <w:rPr>
          <w:rFonts w:ascii="Times New Roman" w:hAnsi="Times New Roman" w:cs="Times New Roman"/>
          <w:sz w:val="28"/>
          <w:szCs w:val="28"/>
        </w:rPr>
        <w:t>сельского поселения Старошайговского муниципального района.</w:t>
      </w:r>
    </w:p>
    <w:bookmarkEnd w:id="2"/>
    <w:p w:rsidR="001F43E3" w:rsidRPr="001F43E3" w:rsidRDefault="001F43E3" w:rsidP="004B39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4B3956" w:rsidRPr="001F43E3" w:rsidRDefault="004B3956" w:rsidP="004B3956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:rsidR="004B3956" w:rsidRPr="001F43E3" w:rsidRDefault="004B3956" w:rsidP="004B3956">
      <w:pPr>
        <w:spacing w:after="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1F43E3">
        <w:rPr>
          <w:rFonts w:ascii="Times New Roman" w:hAnsi="Times New Roman" w:cs="Times New Roman"/>
          <w:sz w:val="28"/>
          <w:szCs w:val="28"/>
          <w:lang w:eastAsia="ru-RU"/>
        </w:rPr>
        <w:t>Глава</w:t>
      </w:r>
      <w:r w:rsidR="00E873D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F43E3" w:rsidRPr="001F43E3">
        <w:rPr>
          <w:rFonts w:ascii="Times New Roman" w:hAnsi="Times New Roman" w:cs="Times New Roman"/>
          <w:sz w:val="28"/>
          <w:szCs w:val="28"/>
          <w:lang w:eastAsia="ru-RU"/>
        </w:rPr>
        <w:t>Новофедоровского</w:t>
      </w:r>
      <w:r w:rsidRPr="001F43E3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</w:t>
      </w:r>
    </w:p>
    <w:p w:rsidR="004B3956" w:rsidRPr="001F43E3" w:rsidRDefault="004B3956" w:rsidP="004B3956">
      <w:pPr>
        <w:spacing w:after="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1F43E3">
        <w:rPr>
          <w:rFonts w:ascii="Times New Roman" w:hAnsi="Times New Roman" w:cs="Times New Roman"/>
          <w:sz w:val="28"/>
          <w:szCs w:val="28"/>
          <w:lang w:eastAsia="ru-RU"/>
        </w:rPr>
        <w:t>поселения Старошайговского</w:t>
      </w:r>
    </w:p>
    <w:p w:rsidR="004208AA" w:rsidRDefault="004B3956" w:rsidP="004B3956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1F43E3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</w:t>
      </w:r>
      <w:proofErr w:type="gramStart"/>
      <w:r w:rsidRPr="001F43E3">
        <w:rPr>
          <w:rFonts w:ascii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="00A636A4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О.П. Семушенкова</w:t>
      </w:r>
    </w:p>
    <w:p w:rsidR="00CD78DA" w:rsidRDefault="00CD78DA" w:rsidP="004B3956">
      <w:pPr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10620" w:type="dxa"/>
        <w:tblInd w:w="97" w:type="dxa"/>
        <w:tblLook w:val="04A0"/>
      </w:tblPr>
      <w:tblGrid>
        <w:gridCol w:w="3340"/>
        <w:gridCol w:w="2040"/>
        <w:gridCol w:w="1420"/>
        <w:gridCol w:w="1840"/>
        <w:gridCol w:w="1980"/>
      </w:tblGrid>
      <w:tr w:rsidR="00CD78DA" w:rsidRPr="00CD78DA" w:rsidTr="00CD78DA">
        <w:trPr>
          <w:trHeight w:val="183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8DA" w:rsidRPr="00CD78DA" w:rsidRDefault="004538F0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Приложение 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к  решению</w:t>
            </w:r>
            <w:r w:rsidR="00CD78DA" w:rsidRPr="00CD78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Совета депутатов Новофедоровского сельского поселения Старошайговского муниципального района Республики Мордовия  "Об исполнении   бюджета Новофедоровского сельского поселения Старошайговского муниципального района  Республики Мор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довия за  2022 год    от  "17</w:t>
            </w:r>
            <w:r w:rsidR="00CD78DA" w:rsidRPr="00CD78D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"  апреля   2023  года №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</w:tr>
      <w:tr w:rsidR="00CD78DA" w:rsidRPr="00CD78DA" w:rsidTr="00CD78DA">
        <w:trPr>
          <w:trHeight w:val="1110"/>
        </w:trPr>
        <w:tc>
          <w:tcPr>
            <w:tcW w:w="10620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Доходы бюджета  Новофедоровского  сельского поселения Старошайговского муниципального района Республики Мордовия  за 2022 год по кодам классификации доходов бюджетов</w:t>
            </w:r>
          </w:p>
        </w:tc>
      </w:tr>
      <w:tr w:rsidR="00CD78DA" w:rsidRPr="00CD78DA" w:rsidTr="00CD78DA">
        <w:trPr>
          <w:trHeight w:val="34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78D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тыс</w:t>
            </w:r>
            <w:proofErr w:type="gramStart"/>
            <w:r w:rsidRPr="00CD78D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.р</w:t>
            </w:r>
            <w:proofErr w:type="gramEnd"/>
            <w:r w:rsidRPr="00CD78D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уб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D78DA" w:rsidRPr="00CD78DA" w:rsidTr="00CD78DA">
        <w:trPr>
          <w:trHeight w:val="255"/>
        </w:trPr>
        <w:tc>
          <w:tcPr>
            <w:tcW w:w="33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Наименование показателя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Код дохода по бюджетной классификации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Утвержденные бюджетные назначения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Исполнено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% выполнения</w:t>
            </w:r>
          </w:p>
        </w:tc>
      </w:tr>
      <w:tr w:rsidR="00CD78DA" w:rsidRPr="00CD78DA" w:rsidTr="00CD78DA">
        <w:trPr>
          <w:trHeight w:val="207"/>
        </w:trPr>
        <w:tc>
          <w:tcPr>
            <w:tcW w:w="33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CD78DA" w:rsidRPr="00CD78DA" w:rsidTr="00CD78DA">
        <w:trPr>
          <w:trHeight w:val="207"/>
        </w:trPr>
        <w:tc>
          <w:tcPr>
            <w:tcW w:w="33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CD78DA" w:rsidRPr="00CD78DA" w:rsidTr="00CD78DA">
        <w:trPr>
          <w:trHeight w:val="207"/>
        </w:trPr>
        <w:tc>
          <w:tcPr>
            <w:tcW w:w="33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CD78DA" w:rsidRPr="00CD78DA" w:rsidTr="00CD78DA">
        <w:trPr>
          <w:trHeight w:val="207"/>
        </w:trPr>
        <w:tc>
          <w:tcPr>
            <w:tcW w:w="33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CD78DA" w:rsidRPr="00CD78DA" w:rsidTr="00CD78DA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</w:tr>
      <w:tr w:rsidR="00CD78DA" w:rsidRPr="00CD78DA" w:rsidTr="00CD78DA">
        <w:trPr>
          <w:trHeight w:val="259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Доходы бюджета - всего  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78D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3 829,6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3 875,3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101,2</w:t>
            </w:r>
          </w:p>
        </w:tc>
      </w:tr>
      <w:tr w:rsidR="00CD78DA" w:rsidRPr="00CD78DA" w:rsidTr="00CD78DA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D78DA" w:rsidRPr="00CD78DA" w:rsidTr="00CD78DA">
        <w:trPr>
          <w:trHeight w:val="24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00010102010011000110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88,8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107,0</w:t>
            </w:r>
          </w:p>
        </w:tc>
      </w:tr>
      <w:tr w:rsidR="00CD78DA" w:rsidRPr="00CD78DA" w:rsidTr="00CD78DA">
        <w:trPr>
          <w:trHeight w:val="204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00010102010012100110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210,8</w:t>
            </w:r>
          </w:p>
        </w:tc>
      </w:tr>
      <w:tr w:rsidR="00CD78DA" w:rsidRPr="00CD78DA" w:rsidTr="00CD78DA">
        <w:trPr>
          <w:trHeight w:val="27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00010102010013000110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90,6</w:t>
            </w:r>
          </w:p>
        </w:tc>
      </w:tr>
      <w:tr w:rsidR="00CD78DA" w:rsidRPr="00CD78DA" w:rsidTr="00CD78DA">
        <w:trPr>
          <w:trHeight w:val="18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00010102030011000110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#</w:t>
            </w:r>
            <w:proofErr w:type="gramStart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</w:t>
            </w:r>
            <w:proofErr w:type="gramEnd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!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#</w:t>
            </w:r>
            <w:proofErr w:type="gramStart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</w:t>
            </w:r>
            <w:proofErr w:type="gramEnd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!</w:t>
            </w:r>
          </w:p>
        </w:tc>
      </w:tr>
      <w:tr w:rsidR="00CD78DA" w:rsidRPr="00CD78DA" w:rsidTr="00CD78DA">
        <w:trPr>
          <w:trHeight w:val="13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00010102030012100110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36,0</w:t>
            </w:r>
          </w:p>
        </w:tc>
      </w:tr>
      <w:tr w:rsidR="00CD78DA" w:rsidRPr="00CD78DA" w:rsidTr="00CD78DA">
        <w:trPr>
          <w:trHeight w:val="204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00010102030013000110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D78DA" w:rsidRPr="00CD78DA" w:rsidTr="00CD78DA">
        <w:trPr>
          <w:trHeight w:val="114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00010503010011000110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D78DA" w:rsidRPr="00CD78DA" w:rsidTr="00CD78DA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00010503010012100110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D78DA" w:rsidRPr="00CD78DA" w:rsidTr="00CD78DA">
        <w:trPr>
          <w:trHeight w:val="18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00010601030101000110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125,6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12,3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9,8</w:t>
            </w:r>
          </w:p>
        </w:tc>
      </w:tr>
      <w:tr w:rsidR="00CD78DA" w:rsidRPr="00CD78DA" w:rsidTr="00CD78DA">
        <w:trPr>
          <w:trHeight w:val="13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00010601030102100110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103,5</w:t>
            </w:r>
          </w:p>
        </w:tc>
      </w:tr>
      <w:tr w:rsidR="00CD78DA" w:rsidRPr="00CD78DA" w:rsidTr="00CD78DA">
        <w:trPr>
          <w:trHeight w:val="15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00010606033101000110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1 517,2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1 917,0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126,3</w:t>
            </w:r>
          </w:p>
        </w:tc>
      </w:tr>
      <w:tr w:rsidR="00CD78DA" w:rsidRPr="00CD78DA" w:rsidTr="00CD78DA">
        <w:trPr>
          <w:trHeight w:val="114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00010606033102100110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#</w:t>
            </w:r>
            <w:proofErr w:type="gramStart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</w:t>
            </w:r>
            <w:proofErr w:type="gramEnd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!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-13,3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#</w:t>
            </w:r>
            <w:proofErr w:type="gramStart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</w:t>
            </w:r>
            <w:proofErr w:type="gramEnd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!</w:t>
            </w:r>
          </w:p>
        </w:tc>
      </w:tr>
      <w:tr w:rsidR="00CD78DA" w:rsidRPr="00CD78DA" w:rsidTr="00CD78DA">
        <w:trPr>
          <w:trHeight w:val="15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00010606043101000110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1 554,0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1 391,6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89,5</w:t>
            </w:r>
          </w:p>
        </w:tc>
      </w:tr>
      <w:tr w:rsidR="00CD78DA" w:rsidRPr="00CD78DA" w:rsidTr="00CD78DA">
        <w:trPr>
          <w:trHeight w:val="114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00010606043102100110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105,8</w:t>
            </w:r>
          </w:p>
        </w:tc>
      </w:tr>
      <w:tr w:rsidR="00CD78DA" w:rsidRPr="00CD78DA" w:rsidTr="00CD78DA">
        <w:trPr>
          <w:trHeight w:val="15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00011105035100000120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CD78DA">
        <w:trPr>
          <w:trHeight w:val="22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00011402053100000410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D78DA" w:rsidRPr="00CD78DA" w:rsidTr="00CD78DA">
        <w:trPr>
          <w:trHeight w:val="13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00011406025100000430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802,6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802,6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CD78DA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00020215002100000150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761,8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761,8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CD78DA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00020229999100000150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823,0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823,0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CD78DA">
        <w:trPr>
          <w:trHeight w:val="9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00020230024100000150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CD78DA">
        <w:trPr>
          <w:trHeight w:val="114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00020235118100000150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190,6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190,6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CD78DA">
        <w:trPr>
          <w:trHeight w:val="15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00020240014100000150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1 627,4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1 627,4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</w:tbl>
    <w:p w:rsidR="00CD78DA" w:rsidRPr="00CD78DA" w:rsidRDefault="00CD78DA" w:rsidP="004B3956">
      <w:pPr>
        <w:rPr>
          <w:rFonts w:ascii="Times New Roman" w:hAnsi="Times New Roman" w:cs="Times New Roman"/>
          <w:sz w:val="18"/>
          <w:szCs w:val="18"/>
          <w:lang w:eastAsia="ru-RU"/>
        </w:rPr>
      </w:pPr>
    </w:p>
    <w:p w:rsidR="00CD78DA" w:rsidRPr="00CD78DA" w:rsidRDefault="00CD78DA" w:rsidP="004B3956">
      <w:pPr>
        <w:rPr>
          <w:rFonts w:ascii="Times New Roman" w:hAnsi="Times New Roman" w:cs="Times New Roman"/>
          <w:sz w:val="18"/>
          <w:szCs w:val="18"/>
          <w:lang w:eastAsia="ru-RU"/>
        </w:rPr>
      </w:pPr>
    </w:p>
    <w:p w:rsidR="00CD78DA" w:rsidRPr="00CD78DA" w:rsidRDefault="00CD78DA" w:rsidP="004B3956">
      <w:pPr>
        <w:rPr>
          <w:rFonts w:ascii="Times New Roman" w:hAnsi="Times New Roman" w:cs="Times New Roman"/>
          <w:sz w:val="18"/>
          <w:szCs w:val="18"/>
          <w:lang w:eastAsia="ru-RU"/>
        </w:rPr>
      </w:pPr>
    </w:p>
    <w:p w:rsidR="00CD78DA" w:rsidRPr="00CD78DA" w:rsidRDefault="00CD78DA" w:rsidP="004B3956">
      <w:pPr>
        <w:rPr>
          <w:rFonts w:ascii="Times New Roman" w:hAnsi="Times New Roman" w:cs="Times New Roman"/>
          <w:sz w:val="18"/>
          <w:szCs w:val="18"/>
          <w:lang w:eastAsia="ru-RU"/>
        </w:rPr>
      </w:pPr>
    </w:p>
    <w:p w:rsidR="00CD78DA" w:rsidRPr="00CD78DA" w:rsidRDefault="00CD78DA" w:rsidP="004B3956">
      <w:pPr>
        <w:rPr>
          <w:rFonts w:ascii="Times New Roman" w:hAnsi="Times New Roman" w:cs="Times New Roman"/>
          <w:sz w:val="18"/>
          <w:szCs w:val="18"/>
          <w:lang w:eastAsia="ru-RU"/>
        </w:rPr>
      </w:pPr>
    </w:p>
    <w:p w:rsidR="00CD78DA" w:rsidRPr="00CD78DA" w:rsidRDefault="00CD78DA" w:rsidP="004B3956">
      <w:pPr>
        <w:rPr>
          <w:rFonts w:ascii="Times New Roman" w:hAnsi="Times New Roman" w:cs="Times New Roman"/>
          <w:sz w:val="18"/>
          <w:szCs w:val="18"/>
          <w:lang w:eastAsia="ru-RU"/>
        </w:rPr>
      </w:pPr>
    </w:p>
    <w:p w:rsidR="00CD78DA" w:rsidRPr="00CD78DA" w:rsidRDefault="00CD78DA" w:rsidP="004B3956">
      <w:pPr>
        <w:rPr>
          <w:rFonts w:ascii="Times New Roman" w:hAnsi="Times New Roman" w:cs="Times New Roman"/>
          <w:sz w:val="18"/>
          <w:szCs w:val="18"/>
          <w:lang w:eastAsia="ru-RU"/>
        </w:rPr>
      </w:pPr>
    </w:p>
    <w:p w:rsidR="00CD78DA" w:rsidRPr="00CD78DA" w:rsidRDefault="00CD78DA" w:rsidP="004B3956">
      <w:pPr>
        <w:rPr>
          <w:rFonts w:ascii="Times New Roman" w:hAnsi="Times New Roman" w:cs="Times New Roman"/>
          <w:sz w:val="18"/>
          <w:szCs w:val="18"/>
          <w:lang w:eastAsia="ru-RU"/>
        </w:rPr>
      </w:pPr>
    </w:p>
    <w:p w:rsidR="00CD78DA" w:rsidRPr="00CD78DA" w:rsidRDefault="00CD78DA" w:rsidP="004B3956">
      <w:pPr>
        <w:rPr>
          <w:rFonts w:ascii="Times New Roman" w:hAnsi="Times New Roman" w:cs="Times New Roman"/>
          <w:sz w:val="18"/>
          <w:szCs w:val="18"/>
          <w:lang w:eastAsia="ru-RU"/>
        </w:rPr>
      </w:pPr>
    </w:p>
    <w:p w:rsidR="00CD78DA" w:rsidRPr="00CD78DA" w:rsidRDefault="00CD78DA" w:rsidP="004B3956">
      <w:pPr>
        <w:rPr>
          <w:rFonts w:ascii="Times New Roman" w:hAnsi="Times New Roman" w:cs="Times New Roman"/>
          <w:sz w:val="18"/>
          <w:szCs w:val="18"/>
          <w:lang w:eastAsia="ru-RU"/>
        </w:rPr>
      </w:pPr>
    </w:p>
    <w:tbl>
      <w:tblPr>
        <w:tblW w:w="10040" w:type="dxa"/>
        <w:tblInd w:w="392" w:type="dxa"/>
        <w:tblLook w:val="04A0"/>
      </w:tblPr>
      <w:tblGrid>
        <w:gridCol w:w="3340"/>
        <w:gridCol w:w="2040"/>
        <w:gridCol w:w="1560"/>
        <w:gridCol w:w="1560"/>
        <w:gridCol w:w="1540"/>
      </w:tblGrid>
      <w:tr w:rsidR="00CD78DA" w:rsidRPr="00CD78DA" w:rsidTr="004538F0">
        <w:trPr>
          <w:trHeight w:val="280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8DA" w:rsidRPr="00CD78DA" w:rsidRDefault="004538F0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Приложение 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к  решению </w:t>
            </w:r>
            <w:r w:rsidR="00CD78DA"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Совета депутатов Новофедоровского сельского поселения Старошайговского муниципального района Республики Мордовия  "Об исполнении   бюджета Новофедоровского сельского поселения Старошайговского муниципального района  Республики Мор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довия за  2022 год    от  "17</w:t>
            </w:r>
            <w:r w:rsidR="00CD78DA"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"  апреля   2023  года №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CD78DA" w:rsidRPr="00CD78DA" w:rsidTr="004538F0">
        <w:trPr>
          <w:trHeight w:val="1290"/>
        </w:trPr>
        <w:tc>
          <w:tcPr>
            <w:tcW w:w="10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Расходы</w:t>
            </w:r>
            <w:r w:rsidRPr="00CD78D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 xml:space="preserve"> бюджета  Новофедоровского  сельского поселения Старошайговского муниципального района Республики Мордовия за 2022 год по разделам и подразделам классификации расходов бюджетов</w:t>
            </w:r>
          </w:p>
        </w:tc>
      </w:tr>
      <w:tr w:rsidR="00CD78DA" w:rsidRPr="00CD78DA" w:rsidTr="004538F0">
        <w:trPr>
          <w:trHeight w:val="259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2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тыс</w:t>
            </w:r>
            <w:proofErr w:type="gramStart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.р</w:t>
            </w:r>
            <w:proofErr w:type="gramEnd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уб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D78DA" w:rsidRPr="00CD78DA" w:rsidTr="004538F0">
        <w:trPr>
          <w:trHeight w:val="240"/>
        </w:trPr>
        <w:tc>
          <w:tcPr>
            <w:tcW w:w="334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Наименование показателя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Утвержденные бюджетные назначения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исполнено</w:t>
            </w:r>
          </w:p>
        </w:tc>
        <w:tc>
          <w:tcPr>
            <w:tcW w:w="15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% выполнения</w:t>
            </w:r>
          </w:p>
        </w:tc>
      </w:tr>
      <w:tr w:rsidR="00CD78DA" w:rsidRPr="00CD78DA" w:rsidTr="004538F0">
        <w:trPr>
          <w:trHeight w:val="207"/>
        </w:trPr>
        <w:tc>
          <w:tcPr>
            <w:tcW w:w="334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CD78DA" w:rsidRPr="00CD78DA" w:rsidTr="004538F0">
        <w:trPr>
          <w:trHeight w:val="225"/>
        </w:trPr>
        <w:tc>
          <w:tcPr>
            <w:tcW w:w="334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CD78DA" w:rsidRPr="00CD78DA" w:rsidTr="004538F0">
        <w:trPr>
          <w:trHeight w:val="225"/>
        </w:trPr>
        <w:tc>
          <w:tcPr>
            <w:tcW w:w="334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CD78DA" w:rsidRPr="00CD78DA" w:rsidTr="004538F0">
        <w:trPr>
          <w:trHeight w:val="210"/>
        </w:trPr>
        <w:tc>
          <w:tcPr>
            <w:tcW w:w="334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CD78DA" w:rsidRPr="00CD78DA" w:rsidTr="004538F0">
        <w:trPr>
          <w:trHeight w:val="207"/>
        </w:trPr>
        <w:tc>
          <w:tcPr>
            <w:tcW w:w="334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CD78DA" w:rsidRPr="00CD78DA" w:rsidTr="004538F0">
        <w:trPr>
          <w:trHeight w:val="259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</w:tr>
      <w:tr w:rsidR="00CD78DA" w:rsidRPr="00CD78DA" w:rsidTr="004538F0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Расходы бюджета - всего 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78D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x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4 624,3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4 572,7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98,9</w:t>
            </w:r>
          </w:p>
        </w:tc>
      </w:tr>
      <w:tr w:rsidR="00CD78DA" w:rsidRPr="00CD78DA" w:rsidTr="004538F0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D78DA" w:rsidRPr="00CD78DA" w:rsidTr="004538F0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92601028910041150000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350,7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350,7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15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92601028910041150100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350,7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350,7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92601028910041150120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350,7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350,7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92601028910041150121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262,0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262,0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13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92601028910041150129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13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Субсидии на </w:t>
            </w:r>
            <w:proofErr w:type="spellStart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92601028910044205000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15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92601028910044205100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92601028910044205120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92601028910044205121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136,8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136,8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13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92601028910044205129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92601048910041110000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1 565,0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1 533,9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98,0</w:t>
            </w:r>
          </w:p>
        </w:tc>
      </w:tr>
      <w:tr w:rsidR="00CD78DA" w:rsidRPr="00CD78DA" w:rsidTr="004538F0">
        <w:trPr>
          <w:trHeight w:val="15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92601048910041110100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1 565,0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1 533,9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98,0</w:t>
            </w:r>
          </w:p>
        </w:tc>
      </w:tr>
      <w:tr w:rsidR="00CD78DA" w:rsidRPr="00CD78DA" w:rsidTr="004538F0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92601048910041110120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1 565,0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1 533,9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98,0</w:t>
            </w:r>
          </w:p>
        </w:tc>
      </w:tr>
      <w:tr w:rsidR="00CD78DA" w:rsidRPr="00CD78DA" w:rsidTr="004538F0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92601048910041110121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1 220,2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1 220,2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13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92601048910041110129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344,8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313,7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91,0</w:t>
            </w:r>
          </w:p>
        </w:tc>
      </w:tr>
      <w:tr w:rsidR="00CD78DA" w:rsidRPr="00CD78DA" w:rsidTr="004538F0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92601048910041120000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259,2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257,6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99,4</w:t>
            </w:r>
          </w:p>
        </w:tc>
      </w:tr>
      <w:tr w:rsidR="00CD78DA" w:rsidRPr="00CD78DA" w:rsidTr="004538F0">
        <w:trPr>
          <w:trHeight w:val="15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92601048910041120100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#</w:t>
            </w:r>
            <w:proofErr w:type="gramStart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</w:t>
            </w:r>
            <w:proofErr w:type="gramEnd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!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#</w:t>
            </w:r>
            <w:proofErr w:type="gramStart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</w:t>
            </w:r>
            <w:proofErr w:type="gramEnd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!</w:t>
            </w:r>
          </w:p>
        </w:tc>
      </w:tr>
      <w:tr w:rsidR="00CD78DA" w:rsidRPr="00CD78DA" w:rsidTr="004538F0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92601048910041120120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#</w:t>
            </w:r>
            <w:proofErr w:type="gramStart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</w:t>
            </w:r>
            <w:proofErr w:type="gramEnd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!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#</w:t>
            </w:r>
            <w:proofErr w:type="gramStart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</w:t>
            </w:r>
            <w:proofErr w:type="gramEnd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!</w:t>
            </w:r>
          </w:p>
        </w:tc>
      </w:tr>
      <w:tr w:rsidR="00CD78DA" w:rsidRPr="00CD78DA" w:rsidTr="004538F0">
        <w:trPr>
          <w:trHeight w:val="9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92601048910041120122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#</w:t>
            </w:r>
            <w:proofErr w:type="gramStart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</w:t>
            </w:r>
            <w:proofErr w:type="gramEnd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!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#</w:t>
            </w:r>
            <w:proofErr w:type="gramStart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</w:t>
            </w:r>
            <w:proofErr w:type="gramEnd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!</w:t>
            </w:r>
          </w:p>
        </w:tc>
      </w:tr>
      <w:tr w:rsidR="00CD78DA" w:rsidRPr="00CD78DA" w:rsidTr="004538F0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92601048910041120200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210,4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209,5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99,6</w:t>
            </w:r>
          </w:p>
        </w:tc>
      </w:tr>
      <w:tr w:rsidR="00CD78DA" w:rsidRPr="00CD78DA" w:rsidTr="004538F0">
        <w:trPr>
          <w:trHeight w:val="9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92601048910041120240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210,4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209,5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99,6</w:t>
            </w:r>
          </w:p>
        </w:tc>
      </w:tr>
      <w:tr w:rsidR="00CD78DA" w:rsidRPr="00CD78DA" w:rsidTr="004538F0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92601048910041120244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210,4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209,5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99,6</w:t>
            </w:r>
          </w:p>
        </w:tc>
      </w:tr>
      <w:tr w:rsidR="00CD78DA" w:rsidRPr="00CD78DA" w:rsidTr="004538F0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92601048910041120800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99,4</w:t>
            </w:r>
          </w:p>
        </w:tc>
      </w:tr>
      <w:tr w:rsidR="00CD78DA" w:rsidRPr="00CD78DA" w:rsidTr="004538F0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92601048910041120850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99,4</w:t>
            </w:r>
          </w:p>
        </w:tc>
      </w:tr>
      <w:tr w:rsidR="00CD78DA" w:rsidRPr="00CD78DA" w:rsidTr="004538F0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92601048910041120851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92601048910041120853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97,4</w:t>
            </w:r>
          </w:p>
        </w:tc>
      </w:tr>
      <w:tr w:rsidR="00CD78DA" w:rsidRPr="00CD78DA" w:rsidTr="004538F0">
        <w:trPr>
          <w:trHeight w:val="13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Субсидии на </w:t>
            </w:r>
            <w:proofErr w:type="spellStart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92601048910044205000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15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92601048910044205100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205,7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205,7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92601048910044205120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205,7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205,7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92601048910044205121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170,9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170,9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13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92601048910044205129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92601048910044205200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9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92601048910044205240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92601048910044205244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24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92601048910077150000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92601048910077150200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9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92601048910077150240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92601048910077150244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Резервный фонд администрации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92601118910041180000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#</w:t>
            </w:r>
            <w:proofErr w:type="gramStart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</w:t>
            </w:r>
            <w:proofErr w:type="gramEnd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!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#</w:t>
            </w:r>
            <w:proofErr w:type="gramStart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</w:t>
            </w:r>
            <w:proofErr w:type="gramEnd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!</w:t>
            </w:r>
          </w:p>
        </w:tc>
      </w:tr>
      <w:tr w:rsidR="00CD78DA" w:rsidRPr="00CD78DA" w:rsidTr="004538F0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92601118910041180800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#</w:t>
            </w:r>
            <w:proofErr w:type="gramStart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</w:t>
            </w:r>
            <w:proofErr w:type="gramEnd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!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#</w:t>
            </w:r>
            <w:proofErr w:type="gramStart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</w:t>
            </w:r>
            <w:proofErr w:type="gramEnd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!</w:t>
            </w:r>
          </w:p>
        </w:tc>
      </w:tr>
      <w:tr w:rsidR="00CD78DA" w:rsidRPr="00CD78DA" w:rsidTr="004538F0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92601118910041180870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#</w:t>
            </w:r>
            <w:proofErr w:type="gramStart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</w:t>
            </w:r>
            <w:proofErr w:type="gramEnd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!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#</w:t>
            </w:r>
            <w:proofErr w:type="gramStart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</w:t>
            </w:r>
            <w:proofErr w:type="gramEnd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!</w:t>
            </w:r>
          </w:p>
        </w:tc>
      </w:tr>
      <w:tr w:rsidR="00CD78DA" w:rsidRPr="00CD78DA" w:rsidTr="004538F0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92601138910041210000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92601138910041210200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9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92601138910041210240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92601138910041210244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9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комиссариаты.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92602038910051180000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15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92602038910051180100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92602038910051180120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94,3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92602038910051180121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13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92602038910051180129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92602038910051180200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9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92602038910051180240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92602038910051180244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54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функционирование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92604098910044102000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813,7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813,7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92604098910044102200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813,7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813,7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9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92604098910044102240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813,7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813,7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92604098910044102244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813,7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813,7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92605038910043010000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119,0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92,9</w:t>
            </w:r>
          </w:p>
        </w:tc>
      </w:tr>
      <w:tr w:rsidR="00CD78DA" w:rsidRPr="00CD78DA" w:rsidTr="004538F0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92605038910043010200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119,0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92,9</w:t>
            </w:r>
          </w:p>
        </w:tc>
      </w:tr>
      <w:tr w:rsidR="00CD78DA" w:rsidRPr="00CD78DA" w:rsidTr="004538F0">
        <w:trPr>
          <w:trHeight w:val="9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92605038910043010240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119,0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92,9</w:t>
            </w:r>
          </w:p>
        </w:tc>
      </w:tr>
      <w:tr w:rsidR="00CD78DA" w:rsidRPr="00CD78DA" w:rsidTr="004538F0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энергетических ресурсов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92605038910043010247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119,0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92,9</w:t>
            </w:r>
          </w:p>
        </w:tc>
      </w:tr>
      <w:tr w:rsidR="00CD78DA" w:rsidRPr="00CD78DA" w:rsidTr="004538F0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92605038910043030000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#</w:t>
            </w:r>
            <w:proofErr w:type="gramStart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</w:t>
            </w:r>
            <w:proofErr w:type="gramEnd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!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#</w:t>
            </w:r>
            <w:proofErr w:type="gramStart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</w:t>
            </w:r>
            <w:proofErr w:type="gramEnd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!</w:t>
            </w:r>
          </w:p>
        </w:tc>
      </w:tr>
      <w:tr w:rsidR="00CD78DA" w:rsidRPr="00CD78DA" w:rsidTr="004538F0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92605038910043030200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#</w:t>
            </w:r>
            <w:proofErr w:type="gramStart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</w:t>
            </w:r>
            <w:proofErr w:type="gramEnd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!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#</w:t>
            </w:r>
            <w:proofErr w:type="gramStart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</w:t>
            </w:r>
            <w:proofErr w:type="gramEnd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!</w:t>
            </w:r>
          </w:p>
        </w:tc>
      </w:tr>
      <w:tr w:rsidR="00CD78DA" w:rsidRPr="00CD78DA" w:rsidTr="004538F0">
        <w:trPr>
          <w:trHeight w:val="9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92605038910043030240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#</w:t>
            </w:r>
            <w:proofErr w:type="gramStart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</w:t>
            </w:r>
            <w:proofErr w:type="gramEnd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!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#</w:t>
            </w:r>
            <w:proofErr w:type="gramStart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</w:t>
            </w:r>
            <w:proofErr w:type="gramEnd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!</w:t>
            </w:r>
          </w:p>
        </w:tc>
      </w:tr>
      <w:tr w:rsidR="00CD78DA" w:rsidRPr="00CD78DA" w:rsidTr="004538F0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92605038910043030244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#</w:t>
            </w:r>
            <w:proofErr w:type="gramStart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</w:t>
            </w:r>
            <w:proofErr w:type="gramEnd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!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#</w:t>
            </w:r>
            <w:proofErr w:type="gramStart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</w:t>
            </w:r>
            <w:proofErr w:type="gramEnd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!</w:t>
            </w:r>
          </w:p>
        </w:tc>
      </w:tr>
      <w:tr w:rsidR="00CD78DA" w:rsidRPr="00CD78DA" w:rsidTr="004538F0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Работы, услуги по содержанию имущества.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92605038910043040000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635,1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634,8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99,9</w:t>
            </w:r>
          </w:p>
        </w:tc>
      </w:tr>
      <w:tr w:rsidR="00CD78DA" w:rsidRPr="00CD78DA" w:rsidTr="004538F0">
        <w:trPr>
          <w:trHeight w:val="69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92605038910043040200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544,4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544,1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99,9</w:t>
            </w:r>
          </w:p>
        </w:tc>
      </w:tr>
      <w:tr w:rsidR="00CD78DA" w:rsidRPr="00CD78DA" w:rsidTr="004538F0">
        <w:trPr>
          <w:trHeight w:val="9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92605038910043040240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544,4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544,1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99,9</w:t>
            </w:r>
          </w:p>
        </w:tc>
      </w:tr>
      <w:tr w:rsidR="00CD78DA" w:rsidRPr="00CD78DA" w:rsidTr="004538F0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92605038910043040244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544,4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544,1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99,9</w:t>
            </w:r>
          </w:p>
        </w:tc>
      </w:tr>
      <w:tr w:rsidR="00CD78DA" w:rsidRPr="00CD78DA" w:rsidTr="004538F0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92605038910043040800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92605038910043040850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92605038910043040851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92610018910003010000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346,2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346,2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92610018910003010300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346,2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346,2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92610018910003010310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346,2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346,2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92610018910003010312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346,2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346,2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CD78DA" w:rsidRPr="00CD78DA" w:rsidTr="004538F0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Проценты за кредиты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92613018910041240000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97,9</w:t>
            </w:r>
          </w:p>
        </w:tc>
      </w:tr>
      <w:tr w:rsidR="00CD78DA" w:rsidRPr="00CD78DA" w:rsidTr="004538F0">
        <w:trPr>
          <w:trHeight w:val="46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92613018910041240700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97,9</w:t>
            </w:r>
          </w:p>
        </w:tc>
      </w:tr>
      <w:tr w:rsidR="00CD78DA" w:rsidRPr="00CD78DA" w:rsidTr="004538F0">
        <w:trPr>
          <w:trHeight w:val="48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92613018910041240730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97,9</w:t>
            </w:r>
          </w:p>
        </w:tc>
      </w:tr>
      <w:tr w:rsidR="00CD78DA" w:rsidRPr="00CD78DA" w:rsidTr="004538F0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D78DA" w:rsidRPr="00CD78DA" w:rsidTr="004538F0">
        <w:trPr>
          <w:trHeight w:val="480"/>
        </w:trPr>
        <w:tc>
          <w:tcPr>
            <w:tcW w:w="33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Результат исполнения бюджета                 (дефицит / </w:t>
            </w:r>
            <w:proofErr w:type="spellStart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профицит</w:t>
            </w:r>
            <w:proofErr w:type="spellEnd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040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x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-697,42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78DA" w:rsidRPr="00CD78DA" w:rsidRDefault="00CD78DA" w:rsidP="00CD78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D78D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CD78DA" w:rsidRPr="00CD78DA" w:rsidRDefault="00CD78DA" w:rsidP="004B3956">
      <w:pPr>
        <w:rPr>
          <w:rFonts w:ascii="Times New Roman" w:hAnsi="Times New Roman" w:cs="Times New Roman"/>
          <w:sz w:val="18"/>
          <w:szCs w:val="18"/>
          <w:lang w:eastAsia="ru-RU"/>
        </w:rPr>
      </w:pPr>
    </w:p>
    <w:p w:rsidR="00CD78DA" w:rsidRPr="00CD78DA" w:rsidRDefault="00CD78DA" w:rsidP="004B3956">
      <w:pPr>
        <w:rPr>
          <w:rFonts w:ascii="Times New Roman" w:hAnsi="Times New Roman" w:cs="Times New Roman"/>
          <w:sz w:val="18"/>
          <w:szCs w:val="18"/>
          <w:lang w:eastAsia="ru-RU"/>
        </w:rPr>
      </w:pPr>
    </w:p>
    <w:tbl>
      <w:tblPr>
        <w:tblW w:w="10465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338"/>
        <w:gridCol w:w="527"/>
        <w:gridCol w:w="2127"/>
        <w:gridCol w:w="992"/>
        <w:gridCol w:w="567"/>
        <w:gridCol w:w="2126"/>
        <w:gridCol w:w="1788"/>
      </w:tblGrid>
      <w:tr w:rsidR="00CD78DA" w:rsidRPr="00CD78DA" w:rsidTr="00CD78DA">
        <w:trPr>
          <w:trHeight w:val="2554"/>
        </w:trPr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4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Приложение3</w:t>
            </w:r>
          </w:p>
          <w:p w:rsidR="00CD78DA" w:rsidRPr="00CD78DA" w:rsidRDefault="004538F0" w:rsidP="004538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  решению</w:t>
            </w:r>
            <w:r w:rsidR="00CD78DA"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Совета депутатов Новофедоровского сельского поселения Старошайговского муниципального района Республики Мордовия  "Об исполнении   бюджета Новофедоровского сельского поселения Старошайговского муниципального района  Республики М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ордовия за  2022 год    от  "17</w:t>
            </w:r>
            <w:r w:rsidR="00CD78DA"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"  апреля   2023  года №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CD78DA" w:rsidRPr="00CD78DA" w:rsidTr="00CD78DA">
        <w:trPr>
          <w:trHeight w:val="1438"/>
        </w:trPr>
        <w:tc>
          <w:tcPr>
            <w:tcW w:w="1046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Источники</w:t>
            </w:r>
          </w:p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финансирования дефицита  бюджета Новофедоровского   сельского поселения Старошайговского муниципального района  Республики Мордовия за 2022 год по кодам </w:t>
            </w:r>
            <w:proofErr w:type="gramStart"/>
            <w:r w:rsidRPr="00CD78DA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классификации источников финансирования дефицитов бюджетов</w:t>
            </w:r>
            <w:proofErr w:type="gramEnd"/>
          </w:p>
        </w:tc>
      </w:tr>
      <w:tr w:rsidR="00CD78DA" w:rsidRPr="00CD78DA" w:rsidTr="00CD78DA">
        <w:trPr>
          <w:trHeight w:val="228"/>
        </w:trPr>
        <w:tc>
          <w:tcPr>
            <w:tcW w:w="233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тыс</w:t>
            </w:r>
            <w:proofErr w:type="gram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.р</w:t>
            </w:r>
            <w:proofErr w:type="gramEnd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уб</w:t>
            </w:r>
            <w:proofErr w:type="spellEnd"/>
          </w:p>
        </w:tc>
        <w:tc>
          <w:tcPr>
            <w:tcW w:w="2126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8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D78DA" w:rsidRPr="00CD78DA" w:rsidTr="00CD78DA">
        <w:trPr>
          <w:trHeight w:val="230"/>
        </w:trPr>
        <w:tc>
          <w:tcPr>
            <w:tcW w:w="2865" w:type="dxa"/>
            <w:gridSpan w:val="2"/>
            <w:tcBorders>
              <w:top w:val="single" w:sz="6" w:space="0" w:color="000000"/>
              <w:left w:val="single" w:sz="2" w:space="0" w:color="000000"/>
              <w:bottom w:val="nil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Код источника финансирования по бюджетной классификации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Утвержденные бюджетные назначения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% выполнения</w:t>
            </w:r>
          </w:p>
        </w:tc>
      </w:tr>
      <w:tr w:rsidR="00CD78DA" w:rsidRPr="00CD78DA" w:rsidTr="00CD78DA">
        <w:trPr>
          <w:trHeight w:val="228"/>
        </w:trPr>
        <w:tc>
          <w:tcPr>
            <w:tcW w:w="233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8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D78DA" w:rsidRPr="00CD78DA" w:rsidTr="00CD78DA">
        <w:trPr>
          <w:trHeight w:val="754"/>
        </w:trPr>
        <w:tc>
          <w:tcPr>
            <w:tcW w:w="2338" w:type="dxa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8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D78DA" w:rsidRPr="00CD78DA" w:rsidTr="00CD78DA">
        <w:trPr>
          <w:trHeight w:val="245"/>
        </w:trPr>
        <w:tc>
          <w:tcPr>
            <w:tcW w:w="2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52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</w:tr>
      <w:tr w:rsidR="00CD78DA" w:rsidRPr="00CD78DA" w:rsidTr="00CD78DA">
        <w:trPr>
          <w:trHeight w:val="403"/>
        </w:trPr>
        <w:tc>
          <w:tcPr>
            <w:tcW w:w="286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Источники финансирования дефицита бюджета - всего</w:t>
            </w:r>
          </w:p>
        </w:tc>
        <w:tc>
          <w:tcPr>
            <w:tcW w:w="2127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794,7</w:t>
            </w:r>
          </w:p>
        </w:tc>
        <w:tc>
          <w:tcPr>
            <w:tcW w:w="212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697,4</w:t>
            </w:r>
          </w:p>
        </w:tc>
        <w:tc>
          <w:tcPr>
            <w:tcW w:w="178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87,8 </w:t>
            </w:r>
          </w:p>
        </w:tc>
      </w:tr>
      <w:tr w:rsidR="00CD78DA" w:rsidRPr="00CD78DA" w:rsidTr="00CD78DA">
        <w:trPr>
          <w:trHeight w:val="250"/>
        </w:trPr>
        <w:tc>
          <w:tcPr>
            <w:tcW w:w="233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52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D78DA" w:rsidRPr="00CD78DA" w:rsidTr="00CD78DA">
        <w:trPr>
          <w:trHeight w:val="290"/>
        </w:trPr>
        <w:tc>
          <w:tcPr>
            <w:tcW w:w="286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-133,2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-133,2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100,0 </w:t>
            </w:r>
          </w:p>
        </w:tc>
      </w:tr>
      <w:tr w:rsidR="00CD78DA" w:rsidRPr="00CD78DA" w:rsidTr="00CD78DA">
        <w:trPr>
          <w:trHeight w:val="290"/>
        </w:trPr>
        <w:tc>
          <w:tcPr>
            <w:tcW w:w="233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из них:</w:t>
            </w:r>
          </w:p>
        </w:tc>
        <w:tc>
          <w:tcPr>
            <w:tcW w:w="52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D78DA" w:rsidRPr="00CD78DA" w:rsidTr="00CD78DA">
        <w:trPr>
          <w:trHeight w:val="439"/>
        </w:trPr>
        <w:tc>
          <w:tcPr>
            <w:tcW w:w="286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92601030000000000000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-133,2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-133,2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100,0 </w:t>
            </w:r>
          </w:p>
        </w:tc>
      </w:tr>
      <w:tr w:rsidR="00CD78DA" w:rsidRPr="00CD78DA" w:rsidTr="00CD78DA">
        <w:trPr>
          <w:trHeight w:val="439"/>
        </w:trPr>
        <w:tc>
          <w:tcPr>
            <w:tcW w:w="286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92601030100000000000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-133,2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-133,2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100,0 </w:t>
            </w:r>
          </w:p>
        </w:tc>
      </w:tr>
      <w:tr w:rsidR="00CD78DA" w:rsidRPr="00CD78DA" w:rsidTr="00CD78DA">
        <w:trPr>
          <w:trHeight w:val="655"/>
        </w:trPr>
        <w:tc>
          <w:tcPr>
            <w:tcW w:w="286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92601030100000000800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-133,2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-133,2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100,0 </w:t>
            </w:r>
          </w:p>
        </w:tc>
      </w:tr>
      <w:tr w:rsidR="00CD78DA" w:rsidRPr="00CD78DA" w:rsidTr="00CD78DA">
        <w:trPr>
          <w:trHeight w:val="655"/>
        </w:trPr>
        <w:tc>
          <w:tcPr>
            <w:tcW w:w="2865" w:type="dxa"/>
            <w:gridSpan w:val="2"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92601030100100000810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-133,2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-133,2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100,0 </w:t>
            </w:r>
          </w:p>
        </w:tc>
      </w:tr>
      <w:tr w:rsidR="00CD78DA" w:rsidRPr="00CD78DA" w:rsidTr="00CD78DA">
        <w:trPr>
          <w:trHeight w:val="293"/>
        </w:trPr>
        <w:tc>
          <w:tcPr>
            <w:tcW w:w="2865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78DA" w:rsidRPr="00CD78DA" w:rsidTr="00CD78DA">
        <w:trPr>
          <w:trHeight w:val="250"/>
        </w:trPr>
        <w:tc>
          <w:tcPr>
            <w:tcW w:w="2865" w:type="dxa"/>
            <w:gridSpan w:val="2"/>
            <w:tcBorders>
              <w:top w:val="single" w:sz="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927,9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D78DA" w:rsidRPr="00CD78DA" w:rsidTr="00CD78DA">
        <w:trPr>
          <w:trHeight w:val="245"/>
        </w:trPr>
        <w:tc>
          <w:tcPr>
            <w:tcW w:w="286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остатков средств, всего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-3 829,6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D78DA" w:rsidRPr="00CD78DA" w:rsidTr="00CD78DA">
        <w:trPr>
          <w:trHeight w:val="245"/>
        </w:trPr>
        <w:tc>
          <w:tcPr>
            <w:tcW w:w="2865" w:type="dxa"/>
            <w:gridSpan w:val="2"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Увеличение прочих остатков средств бюджетов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92601050200000000500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-3 829,6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78DA" w:rsidRPr="00CD78DA" w:rsidTr="00CD78DA">
        <w:trPr>
          <w:trHeight w:val="271"/>
        </w:trPr>
        <w:tc>
          <w:tcPr>
            <w:tcW w:w="2865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92601050201000000510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-3 829,6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</w:t>
            </w:r>
            <w:proofErr w:type="spellEnd"/>
          </w:p>
        </w:tc>
      </w:tr>
      <w:tr w:rsidR="00CD78DA" w:rsidRPr="00CD78DA" w:rsidTr="00CD78DA">
        <w:trPr>
          <w:trHeight w:val="293"/>
        </w:trPr>
        <w:tc>
          <w:tcPr>
            <w:tcW w:w="2865" w:type="dxa"/>
            <w:gridSpan w:val="2"/>
            <w:tcBorders>
              <w:top w:val="single" w:sz="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Увеличение прочих остатков денежных средств бюджетов сельских поселений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92601050201100000510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-3 829,6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</w:t>
            </w:r>
            <w:proofErr w:type="spellEnd"/>
          </w:p>
        </w:tc>
      </w:tr>
      <w:tr w:rsidR="00CD78DA" w:rsidRPr="00CD78DA" w:rsidTr="00CD78DA">
        <w:trPr>
          <w:trHeight w:val="271"/>
        </w:trPr>
        <w:tc>
          <w:tcPr>
            <w:tcW w:w="286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остатков средств, всего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4 757,5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</w:t>
            </w:r>
            <w:proofErr w:type="spellEnd"/>
          </w:p>
        </w:tc>
      </w:tr>
      <w:tr w:rsidR="00CD78DA" w:rsidRPr="00CD78DA" w:rsidTr="00CD78DA">
        <w:trPr>
          <w:trHeight w:val="293"/>
        </w:trPr>
        <w:tc>
          <w:tcPr>
            <w:tcW w:w="2865" w:type="dxa"/>
            <w:gridSpan w:val="2"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Уменьшение прочих остатков средств бюджетов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92601050200000000600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4 757,5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</w:t>
            </w:r>
            <w:proofErr w:type="spellEnd"/>
          </w:p>
        </w:tc>
      </w:tr>
      <w:tr w:rsidR="00CD78DA" w:rsidRPr="00CD78DA" w:rsidTr="00CD78DA">
        <w:trPr>
          <w:trHeight w:val="293"/>
        </w:trPr>
        <w:tc>
          <w:tcPr>
            <w:tcW w:w="2865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92601050201000000610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4 757,5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</w:t>
            </w:r>
            <w:proofErr w:type="spellEnd"/>
          </w:p>
        </w:tc>
      </w:tr>
      <w:tr w:rsidR="00CD78DA" w:rsidRPr="00CD78DA" w:rsidTr="00CD78DA">
        <w:trPr>
          <w:trHeight w:val="439"/>
        </w:trPr>
        <w:tc>
          <w:tcPr>
            <w:tcW w:w="2865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  Уменьшение прочих остатков денежных средств бюджетов сельских поселений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92601050201100000610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4 757,5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</w:t>
            </w:r>
            <w:proofErr w:type="spellEnd"/>
          </w:p>
        </w:tc>
      </w:tr>
      <w:tr w:rsidR="00CD78DA" w:rsidRPr="00CD78DA" w:rsidTr="00CD78DA">
        <w:trPr>
          <w:trHeight w:val="271"/>
        </w:trPr>
        <w:tc>
          <w:tcPr>
            <w:tcW w:w="2865" w:type="dxa"/>
            <w:gridSpan w:val="2"/>
            <w:tcBorders>
              <w:top w:val="single" w:sz="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Изменение остатков по расчетам (стр.810 + 820)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830,6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</w:t>
            </w:r>
            <w:proofErr w:type="spellEnd"/>
          </w:p>
        </w:tc>
      </w:tr>
      <w:tr w:rsidR="00CD78DA" w:rsidRPr="00CD78DA" w:rsidTr="00CD78DA">
        <w:trPr>
          <w:trHeight w:val="293"/>
        </w:trPr>
        <w:tc>
          <w:tcPr>
            <w:tcW w:w="286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2127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212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830,6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</w:t>
            </w:r>
            <w:proofErr w:type="spellEnd"/>
          </w:p>
        </w:tc>
      </w:tr>
      <w:tr w:rsidR="00CD78DA" w:rsidRPr="00CD78DA" w:rsidTr="00CD78DA">
        <w:trPr>
          <w:trHeight w:val="271"/>
        </w:trPr>
        <w:tc>
          <w:tcPr>
            <w:tcW w:w="233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из них:</w:t>
            </w:r>
          </w:p>
        </w:tc>
        <w:tc>
          <w:tcPr>
            <w:tcW w:w="52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</w:t>
            </w:r>
            <w:proofErr w:type="spellEnd"/>
          </w:p>
        </w:tc>
      </w:tr>
      <w:tr w:rsidR="00CD78DA" w:rsidRPr="00CD78DA" w:rsidTr="00CD78DA">
        <w:trPr>
          <w:trHeight w:val="293"/>
        </w:trPr>
        <w:tc>
          <w:tcPr>
            <w:tcW w:w="286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счетов расчетов (дебетовый остаток счета 121002000)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2126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-3 949,2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</w:t>
            </w:r>
            <w:proofErr w:type="spellEnd"/>
          </w:p>
        </w:tc>
      </w:tr>
      <w:tr w:rsidR="00CD78DA" w:rsidRPr="00CD78DA" w:rsidTr="00CD78DA">
        <w:trPr>
          <w:trHeight w:val="293"/>
        </w:trPr>
        <w:tc>
          <w:tcPr>
            <w:tcW w:w="2865" w:type="dxa"/>
            <w:gridSpan w:val="2"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счетов расчетов (кредитовый остаток счета 130405000)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4 779,8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</w:t>
            </w:r>
            <w:proofErr w:type="spellEnd"/>
          </w:p>
        </w:tc>
      </w:tr>
      <w:tr w:rsidR="00CD78DA" w:rsidRPr="00CD78DA" w:rsidTr="00CD78DA">
        <w:trPr>
          <w:trHeight w:val="439"/>
        </w:trPr>
        <w:tc>
          <w:tcPr>
            <w:tcW w:w="2865" w:type="dxa"/>
            <w:gridSpan w:val="2"/>
            <w:tcBorders>
              <w:top w:val="single" w:sz="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Изменение остатков по внутренним расчетам (стр.821 + стр. 822)</w:t>
            </w:r>
          </w:p>
        </w:tc>
        <w:tc>
          <w:tcPr>
            <w:tcW w:w="2127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212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x</w:t>
            </w:r>
            <w:proofErr w:type="spellEnd"/>
          </w:p>
        </w:tc>
      </w:tr>
      <w:tr w:rsidR="00CD78DA" w:rsidRPr="00CD78DA" w:rsidTr="00CD78DA">
        <w:trPr>
          <w:trHeight w:val="362"/>
        </w:trPr>
        <w:tc>
          <w:tcPr>
            <w:tcW w:w="233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52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  <w:proofErr w:type="spellEnd"/>
          </w:p>
        </w:tc>
      </w:tr>
      <w:tr w:rsidR="00CD78DA" w:rsidRPr="00CD78DA" w:rsidTr="00CD78DA">
        <w:trPr>
          <w:trHeight w:val="535"/>
        </w:trPr>
        <w:tc>
          <w:tcPr>
            <w:tcW w:w="286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увеличение остатков по внутренним расчетам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2126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78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  <w:proofErr w:type="spellEnd"/>
          </w:p>
        </w:tc>
      </w:tr>
      <w:tr w:rsidR="00CD78DA" w:rsidRPr="00CD78DA" w:rsidTr="00CD78DA">
        <w:trPr>
          <w:trHeight w:val="276"/>
        </w:trPr>
        <w:tc>
          <w:tcPr>
            <w:tcW w:w="286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уменьшение остатков по внутренним расчетам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D78DA" w:rsidRPr="00CD78DA" w:rsidTr="00CD78DA">
        <w:trPr>
          <w:trHeight w:val="449"/>
        </w:trPr>
        <w:tc>
          <w:tcPr>
            <w:tcW w:w="286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счетов расчетов (дебетовый остаток счета 121002000)</w:t>
            </w:r>
          </w:p>
        </w:tc>
        <w:tc>
          <w:tcPr>
            <w:tcW w:w="2127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-8,1</w:t>
            </w:r>
          </w:p>
        </w:tc>
        <w:tc>
          <w:tcPr>
            <w:tcW w:w="1788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  <w:proofErr w:type="spellEnd"/>
          </w:p>
        </w:tc>
      </w:tr>
      <w:tr w:rsidR="00CD78DA" w:rsidRPr="00CD78DA" w:rsidTr="00CD78DA">
        <w:trPr>
          <w:trHeight w:val="610"/>
        </w:trPr>
        <w:tc>
          <w:tcPr>
            <w:tcW w:w="2865" w:type="dxa"/>
            <w:gridSpan w:val="2"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счетов расчетов (кредитовый остаток счета 130405000)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7,3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  <w:proofErr w:type="spellEnd"/>
          </w:p>
        </w:tc>
      </w:tr>
      <w:tr w:rsidR="00CD78DA" w:rsidRPr="00CD78DA" w:rsidTr="00CD78DA">
        <w:trPr>
          <w:trHeight w:val="434"/>
        </w:trPr>
        <w:tc>
          <w:tcPr>
            <w:tcW w:w="2865" w:type="dxa"/>
            <w:gridSpan w:val="2"/>
            <w:tcBorders>
              <w:top w:val="single" w:sz="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Изменение остатков по внутренним расчетам (стр.821 + стр. 822)</w:t>
            </w:r>
          </w:p>
        </w:tc>
        <w:tc>
          <w:tcPr>
            <w:tcW w:w="2127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212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78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  <w:proofErr w:type="spellEnd"/>
          </w:p>
        </w:tc>
      </w:tr>
      <w:tr w:rsidR="00CD78DA" w:rsidRPr="00CD78DA" w:rsidTr="00CD78DA">
        <w:trPr>
          <w:trHeight w:val="230"/>
        </w:trPr>
        <w:tc>
          <w:tcPr>
            <w:tcW w:w="233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nil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527" w:type="dxa"/>
            <w:tcBorders>
              <w:top w:val="single" w:sz="6" w:space="0" w:color="000000"/>
              <w:left w:val="nil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D78DA" w:rsidRPr="00CD78DA" w:rsidTr="00CD78DA">
        <w:trPr>
          <w:trHeight w:val="230"/>
        </w:trPr>
        <w:tc>
          <w:tcPr>
            <w:tcW w:w="286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увеличение остатков по внутренним расчетам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2126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788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  <w:proofErr w:type="spellEnd"/>
          </w:p>
        </w:tc>
      </w:tr>
      <w:tr w:rsidR="00CD78DA" w:rsidRPr="00CD78DA" w:rsidTr="00CD78DA">
        <w:trPr>
          <w:trHeight w:val="276"/>
        </w:trPr>
        <w:tc>
          <w:tcPr>
            <w:tcW w:w="2865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уменьшение остатков по внутренним расчетам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CD78DA" w:rsidRPr="00CD78DA" w:rsidRDefault="00CD78DA" w:rsidP="00CD78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CD78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</w:t>
            </w:r>
            <w:proofErr w:type="spellEnd"/>
          </w:p>
        </w:tc>
      </w:tr>
    </w:tbl>
    <w:p w:rsidR="00CD78DA" w:rsidRPr="00CD78DA" w:rsidRDefault="00CD78DA" w:rsidP="004B3956">
      <w:pPr>
        <w:rPr>
          <w:rFonts w:ascii="Times New Roman" w:hAnsi="Times New Roman" w:cs="Times New Roman"/>
          <w:sz w:val="18"/>
          <w:szCs w:val="18"/>
        </w:rPr>
      </w:pPr>
    </w:p>
    <w:sectPr w:rsidR="00CD78DA" w:rsidRPr="00CD78DA" w:rsidSect="00CD78DA">
      <w:pgSz w:w="11906" w:h="16838"/>
      <w:pgMar w:top="426" w:right="1133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04E0"/>
    <w:rsid w:val="000C777F"/>
    <w:rsid w:val="001031B1"/>
    <w:rsid w:val="001F43E3"/>
    <w:rsid w:val="002F6C6F"/>
    <w:rsid w:val="00306773"/>
    <w:rsid w:val="00321047"/>
    <w:rsid w:val="004012FA"/>
    <w:rsid w:val="004208AA"/>
    <w:rsid w:val="00431A60"/>
    <w:rsid w:val="00440F82"/>
    <w:rsid w:val="004538F0"/>
    <w:rsid w:val="004B3956"/>
    <w:rsid w:val="005032AD"/>
    <w:rsid w:val="006A6D9C"/>
    <w:rsid w:val="007A5FDC"/>
    <w:rsid w:val="007C46B2"/>
    <w:rsid w:val="00A122E4"/>
    <w:rsid w:val="00A636A4"/>
    <w:rsid w:val="00C504E0"/>
    <w:rsid w:val="00CB2355"/>
    <w:rsid w:val="00CD78DA"/>
    <w:rsid w:val="00D41596"/>
    <w:rsid w:val="00E873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95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B395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B39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B39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10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5700.100000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11</Pages>
  <Words>3307</Words>
  <Characters>18850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Comp110</dc:creator>
  <cp:keywords/>
  <dc:description/>
  <cp:lastModifiedBy>User</cp:lastModifiedBy>
  <cp:revision>16</cp:revision>
  <dcterms:created xsi:type="dcterms:W3CDTF">2021-03-10T05:25:00Z</dcterms:created>
  <dcterms:modified xsi:type="dcterms:W3CDTF">2023-04-17T12:24:00Z</dcterms:modified>
</cp:coreProperties>
</file>