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029" w:rsidRPr="006066D0" w:rsidRDefault="009D2029" w:rsidP="006E644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</w:pPr>
      <w:r w:rsidRPr="006066D0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>СОВЕТ ДЕПУТАТОВ</w:t>
      </w:r>
      <w:r w:rsidR="00D97BE8" w:rsidRPr="006066D0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 xml:space="preserve">                                  </w:t>
      </w:r>
    </w:p>
    <w:p w:rsidR="009D2029" w:rsidRPr="006066D0" w:rsidRDefault="009D2029" w:rsidP="006E644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</w:pPr>
      <w:r w:rsidRPr="006066D0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 xml:space="preserve">ШИГОНЬСКОГО СЕЛЬСКОГО ПОСЕЛЕНИЯ </w:t>
      </w:r>
    </w:p>
    <w:p w:rsidR="009D2029" w:rsidRPr="006066D0" w:rsidRDefault="009D2029" w:rsidP="006E644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</w:pPr>
      <w:r w:rsidRPr="006066D0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 xml:space="preserve">СТАРОШАЙГОВСКОГО МУНИЦИПАЛЬНОГО РАЙОНА </w:t>
      </w:r>
    </w:p>
    <w:p w:rsidR="009D2029" w:rsidRPr="006066D0" w:rsidRDefault="009D2029" w:rsidP="009D3A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</w:pPr>
      <w:r w:rsidRPr="006066D0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>РЕСПУБЛИКИ МОРДОВИЯ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32"/>
          <w:szCs w:val="32"/>
          <w:lang w:eastAsia="ru-RU"/>
        </w:rPr>
      </w:pPr>
      <w:r w:rsidRPr="006066D0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>РЕШЕНИЕ</w:t>
      </w:r>
    </w:p>
    <w:p w:rsidR="006E6440" w:rsidRPr="006066D0" w:rsidRDefault="006E6440" w:rsidP="006E644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От </w:t>
      </w:r>
      <w:r w:rsidR="006066D0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20 февраля </w:t>
      </w: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202</w:t>
      </w:r>
      <w:r w:rsidR="009D202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3</w:t>
      </w: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года                                                                №</w:t>
      </w:r>
      <w:r w:rsidR="001B4BC7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3</w:t>
      </w:r>
      <w:bookmarkStart w:id="0" w:name="_GoBack"/>
      <w:bookmarkEnd w:id="0"/>
    </w:p>
    <w:p w:rsidR="006E6440" w:rsidRPr="006066D0" w:rsidRDefault="009D2029" w:rsidP="009D202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                                                       </w:t>
      </w:r>
      <w:proofErr w:type="spellStart"/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с.Шигонь</w:t>
      </w:r>
      <w:proofErr w:type="spellEnd"/>
    </w:p>
    <w:p w:rsidR="009D2029" w:rsidRPr="006066D0" w:rsidRDefault="009D2029" w:rsidP="009D202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6E6440" w:rsidRPr="006066D0" w:rsidRDefault="006E6440" w:rsidP="006E644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О предоставлении отсрочки арендной платы по договорам аренды муниципального имущества </w:t>
      </w:r>
      <w:proofErr w:type="spellStart"/>
      <w:r w:rsidR="009D2029" w:rsidRPr="006066D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Шигоньского</w:t>
      </w:r>
      <w:proofErr w:type="spellEnd"/>
      <w:r w:rsidRPr="006066D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муниципального образования в связи с частичной мобилизацией</w:t>
      </w:r>
      <w:r w:rsidR="009D202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.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В соответствии с ч. 10 ст. 35 Федерального закона от 06.10.2003 № 131-ФЗ «Об общих принципах организации местного самоуправления в Российской Федерации», распоряжением Правительства Российской Федерации от 15.10.2022 № 3046-р и Уставом </w:t>
      </w:r>
      <w:proofErr w:type="spellStart"/>
      <w:r w:rsidR="009D202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Шигоньского</w:t>
      </w:r>
      <w:proofErr w:type="spellEnd"/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r w:rsidR="009D3A36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 w:rsidR="009D3A36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Старошайговского</w:t>
      </w:r>
      <w:proofErr w:type="spellEnd"/>
      <w:r w:rsidR="009D3A36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муниципального </w:t>
      </w:r>
      <w:r w:rsidR="009D3A36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района Республики Мордовия</w:t>
      </w: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, Совет депутатов </w:t>
      </w:r>
      <w:proofErr w:type="spellStart"/>
      <w:r w:rsidR="009D202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Шигоньского</w:t>
      </w:r>
      <w:proofErr w:type="spellEnd"/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r w:rsidR="009D3A36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сельского </w:t>
      </w:r>
      <w:proofErr w:type="gramStart"/>
      <w:r w:rsidR="009D3A36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поселения :</w:t>
      </w:r>
      <w:proofErr w:type="gramEnd"/>
    </w:p>
    <w:p w:rsidR="006066D0" w:rsidRPr="006066D0" w:rsidRDefault="006E6440" w:rsidP="0060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РЕШИЛ: </w:t>
      </w:r>
    </w:p>
    <w:p w:rsidR="006E6440" w:rsidRPr="006066D0" w:rsidRDefault="009D3A36" w:rsidP="006066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1.П</w:t>
      </w:r>
      <w:r w:rsidR="006E6440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о договорам аренды муниципального имущества, составляющего казну </w:t>
      </w:r>
      <w:proofErr w:type="spellStart"/>
      <w:r w:rsidR="009D202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Шигоньского</w:t>
      </w:r>
      <w:proofErr w:type="spellEnd"/>
      <w:r w:rsidR="006E6440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r w:rsidR="007674A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 w:rsidR="007674A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Старошайговского</w:t>
      </w:r>
      <w:proofErr w:type="spellEnd"/>
      <w:r w:rsidR="007674A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муниципального района</w:t>
      </w:r>
      <w:r w:rsidR="006E6440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либо закрепленного на праве хозяйственного ведения или оперативного управления за муниципальными предприятиями и учреждениями </w:t>
      </w:r>
      <w:proofErr w:type="spellStart"/>
      <w:r w:rsidR="009D202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Шигоньского</w:t>
      </w:r>
      <w:proofErr w:type="spellEnd"/>
      <w:r w:rsidR="007674A9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сельского поселения</w:t>
      </w:r>
      <w:r w:rsidR="006E6440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арендаторам, являющимся физическими лицами, в том числе индивидуальными предпринимателями, юридическими лицами, в которых одно и то же физическое лицо,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г. № 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заключили контракт о добровольном содействии в выполнении задач, </w:t>
      </w:r>
      <w:r w:rsidR="006E6440"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возложенных на Вооруженные Силы Российской Федерации, предоставляется: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а) право на отсрочку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б) право на расторжение договоров аренды без применения штрафных санкций.</w:t>
      </w:r>
    </w:p>
    <w:p w:rsidR="006E6440" w:rsidRPr="006066D0" w:rsidRDefault="006E6440" w:rsidP="006E644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Предоставление отсрочки уплаты арендной платы, указанной в подпункте «а» пункта 1 настоящего решения, осуществляется на следующих условиях: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решения;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арендатору предоставляется отсрочка уплаты арендной платы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6E6440" w:rsidRPr="006066D0" w:rsidRDefault="006E6440" w:rsidP="006E644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Расторжение договора аренды без применения штрафных санкций, указанное в подпункте "б" пункта 1 настоящего решения, осуществляется на следующих условиях: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6E6440" w:rsidRPr="006066D0" w:rsidRDefault="006E6440" w:rsidP="006E644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6E6440" w:rsidRPr="006066D0" w:rsidRDefault="006E6440" w:rsidP="006E644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Настоящее решение подлежит официальному опубликованию (обнародованию).</w:t>
      </w:r>
    </w:p>
    <w:p w:rsidR="000C2380" w:rsidRPr="006066D0" w:rsidRDefault="006E6440" w:rsidP="009D20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Arial" w:hAnsi="Arial" w:cs="Arial"/>
          <w:sz w:val="28"/>
          <w:szCs w:val="28"/>
        </w:rPr>
      </w:pPr>
      <w:r w:rsidRPr="006066D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Настоящее решение вступает в силу со дня его официального опубликования (обнародования).</w:t>
      </w:r>
      <w:r w:rsidR="009D2029" w:rsidRPr="006066D0">
        <w:rPr>
          <w:rFonts w:ascii="Arial" w:hAnsi="Arial" w:cs="Arial"/>
          <w:sz w:val="28"/>
          <w:szCs w:val="28"/>
        </w:rPr>
        <w:t xml:space="preserve"> </w:t>
      </w:r>
    </w:p>
    <w:p w:rsidR="009D2029" w:rsidRPr="006066D0" w:rsidRDefault="009D2029" w:rsidP="009D2029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hAnsi="Arial" w:cs="Arial"/>
          <w:sz w:val="28"/>
          <w:szCs w:val="28"/>
        </w:rPr>
      </w:pPr>
      <w:r w:rsidRPr="006066D0">
        <w:rPr>
          <w:rFonts w:ascii="Arial" w:hAnsi="Arial" w:cs="Arial"/>
          <w:sz w:val="28"/>
          <w:szCs w:val="28"/>
        </w:rPr>
        <w:t>Глава</w:t>
      </w:r>
    </w:p>
    <w:p w:rsidR="009D2029" w:rsidRPr="006066D0" w:rsidRDefault="009D2029" w:rsidP="009D2029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hAnsi="Arial" w:cs="Arial"/>
          <w:sz w:val="28"/>
          <w:szCs w:val="28"/>
        </w:rPr>
      </w:pPr>
      <w:proofErr w:type="spellStart"/>
      <w:r w:rsidRPr="006066D0">
        <w:rPr>
          <w:rFonts w:ascii="Arial" w:hAnsi="Arial" w:cs="Arial"/>
          <w:sz w:val="28"/>
          <w:szCs w:val="28"/>
        </w:rPr>
        <w:t>Шигоньского</w:t>
      </w:r>
      <w:proofErr w:type="spellEnd"/>
      <w:r w:rsidRPr="006066D0">
        <w:rPr>
          <w:rFonts w:ascii="Arial" w:hAnsi="Arial" w:cs="Arial"/>
          <w:sz w:val="28"/>
          <w:szCs w:val="28"/>
        </w:rPr>
        <w:t xml:space="preserve"> сельского поселения</w:t>
      </w:r>
      <w:r w:rsidR="00B0151F" w:rsidRPr="006066D0">
        <w:rPr>
          <w:rFonts w:ascii="Arial" w:hAnsi="Arial" w:cs="Arial"/>
          <w:sz w:val="28"/>
          <w:szCs w:val="28"/>
        </w:rPr>
        <w:t xml:space="preserve">                                             </w:t>
      </w:r>
      <w:proofErr w:type="spellStart"/>
      <w:r w:rsidR="00B0151F" w:rsidRPr="006066D0">
        <w:rPr>
          <w:rFonts w:ascii="Arial" w:hAnsi="Arial" w:cs="Arial"/>
          <w:sz w:val="28"/>
          <w:szCs w:val="28"/>
        </w:rPr>
        <w:t>Н.Н.Соловьева</w:t>
      </w:r>
      <w:proofErr w:type="spellEnd"/>
    </w:p>
    <w:p w:rsidR="009D2029" w:rsidRPr="006066D0" w:rsidRDefault="009D2029" w:rsidP="009D3A36">
      <w:p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hAnsi="Arial" w:cs="Arial"/>
          <w:sz w:val="28"/>
          <w:szCs w:val="28"/>
        </w:rPr>
      </w:pPr>
    </w:p>
    <w:sectPr w:rsidR="009D2029" w:rsidRPr="00606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A1793"/>
    <w:multiLevelType w:val="multilevel"/>
    <w:tmpl w:val="265AC7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A83907"/>
    <w:multiLevelType w:val="multilevel"/>
    <w:tmpl w:val="133E77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FA5178"/>
    <w:multiLevelType w:val="multilevel"/>
    <w:tmpl w:val="43C8A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133FBC"/>
    <w:multiLevelType w:val="multilevel"/>
    <w:tmpl w:val="B69C23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440"/>
    <w:rsid w:val="000C2380"/>
    <w:rsid w:val="001B4BC7"/>
    <w:rsid w:val="006066D0"/>
    <w:rsid w:val="006E6440"/>
    <w:rsid w:val="007674A9"/>
    <w:rsid w:val="009D2029"/>
    <w:rsid w:val="009D3A36"/>
    <w:rsid w:val="00B0151F"/>
    <w:rsid w:val="00D9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83350"/>
  <w15:chartTrackingRefBased/>
  <w15:docId w15:val="{FAEA8755-3E5F-421A-8A8E-03641C8BD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8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078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20059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8146">
              <w:marLeft w:val="375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4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13</cp:revision>
  <cp:lastPrinted>2023-02-15T06:26:00Z</cp:lastPrinted>
  <dcterms:created xsi:type="dcterms:W3CDTF">2023-01-23T11:43:00Z</dcterms:created>
  <dcterms:modified xsi:type="dcterms:W3CDTF">2023-02-21T11:54:00Z</dcterms:modified>
</cp:coreProperties>
</file>