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601D" w:rsidRDefault="00D03F5C" w:rsidP="00D03F5C">
      <w:pPr>
        <w:pStyle w:val="a3"/>
        <w:jc w:val="center"/>
        <w:rPr>
          <w:b/>
          <w:color w:val="000000"/>
          <w:sz w:val="28"/>
          <w:szCs w:val="28"/>
        </w:rPr>
      </w:pPr>
      <w:r w:rsidRPr="00D03F5C">
        <w:rPr>
          <w:b/>
          <w:color w:val="000000"/>
          <w:sz w:val="28"/>
          <w:szCs w:val="28"/>
        </w:rPr>
        <w:t>АДМИНИСТРАЦИЯ</w:t>
      </w:r>
      <w:r w:rsidRPr="00D03F5C">
        <w:rPr>
          <w:b/>
          <w:color w:val="000000"/>
          <w:sz w:val="28"/>
          <w:szCs w:val="28"/>
        </w:rPr>
        <w:br/>
        <w:t xml:space="preserve">ШИГОНЬСКОГО СЕЛЬСКОГО ПОСЕЛЕНИЯ </w:t>
      </w:r>
      <w:r w:rsidRPr="00D03F5C">
        <w:rPr>
          <w:b/>
          <w:color w:val="000000"/>
          <w:sz w:val="28"/>
          <w:szCs w:val="28"/>
        </w:rPr>
        <w:br/>
        <w:t xml:space="preserve">СТАРОШАЙГОВСКОГО МУНИЦИПАЛЬНОГО РАЙОНА </w:t>
      </w:r>
      <w:r w:rsidRPr="00D03F5C">
        <w:rPr>
          <w:b/>
          <w:color w:val="000000"/>
          <w:sz w:val="28"/>
          <w:szCs w:val="28"/>
        </w:rPr>
        <w:br/>
        <w:t>РЕСПУБЛИКИ МОРДОВИЯ</w:t>
      </w:r>
    </w:p>
    <w:p w:rsidR="00D03F5C" w:rsidRDefault="00D03F5C" w:rsidP="00D03F5C">
      <w:pPr>
        <w:pStyle w:val="a3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ПОСТАНОВЛЕНИЕ</w:t>
      </w:r>
    </w:p>
    <w:p w:rsidR="00D03F5C" w:rsidRPr="00D03F5C" w:rsidRDefault="00D03F5C" w:rsidP="00D03F5C">
      <w:pPr>
        <w:pStyle w:val="a3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 08</w:t>
      </w:r>
      <w:r w:rsidR="009E7A6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февраля 2023 года           </w:t>
      </w:r>
      <w:proofErr w:type="spellStart"/>
      <w:r>
        <w:rPr>
          <w:b/>
          <w:color w:val="000000"/>
          <w:sz w:val="28"/>
          <w:szCs w:val="28"/>
        </w:rPr>
        <w:t>с.Шигонь</w:t>
      </w:r>
      <w:proofErr w:type="spellEnd"/>
      <w:r>
        <w:rPr>
          <w:b/>
          <w:color w:val="000000"/>
          <w:sz w:val="28"/>
          <w:szCs w:val="28"/>
        </w:rPr>
        <w:t xml:space="preserve">                                               №4</w:t>
      </w:r>
    </w:p>
    <w:p w:rsidR="00D03F5C" w:rsidRPr="00D03F5C" w:rsidRDefault="0077601D" w:rsidP="0077601D">
      <w:pPr>
        <w:pStyle w:val="a3"/>
        <w:rPr>
          <w:b/>
          <w:color w:val="000000"/>
          <w:sz w:val="27"/>
          <w:szCs w:val="27"/>
        </w:rPr>
      </w:pPr>
      <w:r w:rsidRPr="00D03F5C">
        <w:rPr>
          <w:b/>
          <w:color w:val="000000"/>
          <w:sz w:val="27"/>
          <w:szCs w:val="27"/>
        </w:rPr>
        <w:t>О создании профилактической группы по обследованию частных домовладений по вопросам безопасности жизнедеятельности населения</w:t>
      </w:r>
      <w:r w:rsidR="00D03F5C" w:rsidRPr="00D03F5C">
        <w:rPr>
          <w:b/>
          <w:color w:val="000000"/>
          <w:sz w:val="27"/>
          <w:szCs w:val="27"/>
        </w:rPr>
        <w:t>.</w:t>
      </w:r>
    </w:p>
    <w:p w:rsidR="0077601D" w:rsidRDefault="0077601D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соответствии с Федеральными законами «О пожарной безопасности» от 21 декабря 1994 года № 69-ФЗ</w:t>
      </w:r>
      <w:r w:rsidR="000E6D99">
        <w:rPr>
          <w:color w:val="000000"/>
          <w:sz w:val="27"/>
          <w:szCs w:val="27"/>
        </w:rPr>
        <w:t>(ред.от14.07.2022)</w:t>
      </w:r>
      <w:r>
        <w:rPr>
          <w:color w:val="000000"/>
          <w:sz w:val="27"/>
          <w:szCs w:val="27"/>
        </w:rPr>
        <w:t>, «Об общих принципах организации местного самоуправления в Российской Федерации» от 06 октября 2003 года № 131 -ФЗ, в целях предупреждения возникновения пожаров в жилом секторе и гибел</w:t>
      </w:r>
      <w:r w:rsidR="000E6D99">
        <w:rPr>
          <w:color w:val="000000"/>
          <w:sz w:val="27"/>
          <w:szCs w:val="27"/>
        </w:rPr>
        <w:t>и</w:t>
      </w:r>
      <w:r>
        <w:rPr>
          <w:color w:val="000000"/>
          <w:sz w:val="27"/>
          <w:szCs w:val="27"/>
        </w:rPr>
        <w:t xml:space="preserve"> людей на них:</w:t>
      </w:r>
    </w:p>
    <w:p w:rsidR="0077601D" w:rsidRDefault="0077601D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I. Утвердить профилактическую группу по обследованию частных домовладений по вопросам безопасности жизнедеятельности населения, по обеспечению пожарной безопасности и профилактике пожаров на территории </w:t>
      </w:r>
      <w:proofErr w:type="spellStart"/>
      <w:r w:rsidR="00D03F5C">
        <w:rPr>
          <w:color w:val="000000"/>
          <w:sz w:val="27"/>
          <w:szCs w:val="27"/>
        </w:rPr>
        <w:t>Шигоньского</w:t>
      </w:r>
      <w:proofErr w:type="spellEnd"/>
      <w:r w:rsidR="00D03F5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сельского </w:t>
      </w:r>
      <w:r w:rsidR="00D03F5C">
        <w:rPr>
          <w:color w:val="000000"/>
          <w:sz w:val="27"/>
          <w:szCs w:val="27"/>
        </w:rPr>
        <w:t xml:space="preserve">поселения </w:t>
      </w:r>
      <w:proofErr w:type="spellStart"/>
      <w:r w:rsidR="00D03F5C">
        <w:rPr>
          <w:color w:val="000000"/>
          <w:sz w:val="27"/>
          <w:szCs w:val="27"/>
        </w:rPr>
        <w:t>Старошайговского</w:t>
      </w:r>
      <w:proofErr w:type="spellEnd"/>
      <w:r w:rsidR="00D03F5C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муниципальног</w:t>
      </w:r>
      <w:r w:rsidR="000E6D99">
        <w:rPr>
          <w:color w:val="000000"/>
          <w:sz w:val="27"/>
          <w:szCs w:val="27"/>
        </w:rPr>
        <w:t>о</w:t>
      </w:r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района  Республики</w:t>
      </w:r>
      <w:proofErr w:type="gramEnd"/>
      <w:r>
        <w:rPr>
          <w:color w:val="000000"/>
          <w:sz w:val="27"/>
          <w:szCs w:val="27"/>
        </w:rPr>
        <w:t xml:space="preserve"> </w:t>
      </w:r>
      <w:r w:rsidR="000E6D99">
        <w:rPr>
          <w:color w:val="000000"/>
          <w:sz w:val="27"/>
          <w:szCs w:val="27"/>
        </w:rPr>
        <w:t xml:space="preserve"> </w:t>
      </w:r>
      <w:r w:rsidR="00D03F5C">
        <w:rPr>
          <w:color w:val="000000"/>
          <w:sz w:val="27"/>
          <w:szCs w:val="27"/>
        </w:rPr>
        <w:t>Мордовия</w:t>
      </w:r>
      <w:r>
        <w:rPr>
          <w:color w:val="000000"/>
          <w:sz w:val="27"/>
          <w:szCs w:val="27"/>
        </w:rPr>
        <w:t xml:space="preserve"> в составе:</w:t>
      </w:r>
    </w:p>
    <w:p w:rsidR="0077601D" w:rsidRDefault="0077601D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  <w:r w:rsidR="00C04E2B">
        <w:rPr>
          <w:color w:val="000000"/>
          <w:sz w:val="27"/>
          <w:szCs w:val="27"/>
        </w:rPr>
        <w:t xml:space="preserve">Председатель комиссии: Соловьева Н.Н.-глава </w:t>
      </w:r>
      <w:proofErr w:type="spellStart"/>
      <w:r w:rsidR="00C04E2B">
        <w:rPr>
          <w:color w:val="000000"/>
          <w:sz w:val="27"/>
          <w:szCs w:val="27"/>
        </w:rPr>
        <w:t>Шигоньского</w:t>
      </w:r>
      <w:proofErr w:type="spellEnd"/>
      <w:r w:rsidR="00C04E2B">
        <w:rPr>
          <w:color w:val="000000"/>
          <w:sz w:val="27"/>
          <w:szCs w:val="27"/>
        </w:rPr>
        <w:t xml:space="preserve"> сельского </w:t>
      </w:r>
      <w:proofErr w:type="gramStart"/>
      <w:r w:rsidR="00C04E2B">
        <w:rPr>
          <w:color w:val="000000"/>
          <w:sz w:val="27"/>
          <w:szCs w:val="27"/>
        </w:rPr>
        <w:t>поселения</w:t>
      </w:r>
      <w:r>
        <w:rPr>
          <w:color w:val="000000"/>
          <w:sz w:val="27"/>
          <w:szCs w:val="27"/>
        </w:rPr>
        <w:t xml:space="preserve"> .</w:t>
      </w:r>
      <w:proofErr w:type="gramEnd"/>
    </w:p>
    <w:p w:rsidR="0077601D" w:rsidRDefault="0077601D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C04E2B">
        <w:rPr>
          <w:color w:val="000000"/>
          <w:sz w:val="27"/>
          <w:szCs w:val="27"/>
        </w:rPr>
        <w:t>Секретарь комиссии:</w:t>
      </w:r>
      <w:r w:rsidR="000E6D99">
        <w:rPr>
          <w:color w:val="000000"/>
          <w:sz w:val="27"/>
          <w:szCs w:val="27"/>
        </w:rPr>
        <w:t xml:space="preserve"> </w:t>
      </w:r>
      <w:proofErr w:type="spellStart"/>
      <w:r w:rsidR="00C04E2B">
        <w:rPr>
          <w:color w:val="000000"/>
          <w:sz w:val="27"/>
          <w:szCs w:val="27"/>
        </w:rPr>
        <w:t>Рябышева</w:t>
      </w:r>
      <w:proofErr w:type="spellEnd"/>
      <w:r w:rsidR="00C04E2B">
        <w:rPr>
          <w:color w:val="000000"/>
          <w:sz w:val="27"/>
          <w:szCs w:val="27"/>
        </w:rPr>
        <w:t xml:space="preserve"> Н.П.-ведущий специалист </w:t>
      </w:r>
      <w:proofErr w:type="spellStart"/>
      <w:r w:rsidR="00C04E2B">
        <w:rPr>
          <w:color w:val="000000"/>
          <w:sz w:val="27"/>
          <w:szCs w:val="27"/>
        </w:rPr>
        <w:t>Шигоньского</w:t>
      </w:r>
      <w:proofErr w:type="spellEnd"/>
      <w:r w:rsidR="00C04E2B">
        <w:rPr>
          <w:color w:val="000000"/>
          <w:sz w:val="27"/>
          <w:szCs w:val="27"/>
        </w:rPr>
        <w:t xml:space="preserve"> сельского поселения</w:t>
      </w:r>
    </w:p>
    <w:p w:rsidR="009E7A6C" w:rsidRDefault="00C04E2B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Члены комиссии:</w:t>
      </w:r>
    </w:p>
    <w:p w:rsidR="0077601D" w:rsidRDefault="00C04E2B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</w:t>
      </w:r>
      <w:r w:rsidR="0077601D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Мамонкина Татьяна Михайловна</w:t>
      </w:r>
      <w:r w:rsidR="0077601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–</w:t>
      </w:r>
      <w:r w:rsidR="0077601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заведующая </w:t>
      </w:r>
      <w:proofErr w:type="spellStart"/>
      <w:r>
        <w:rPr>
          <w:color w:val="000000"/>
          <w:sz w:val="27"/>
          <w:szCs w:val="27"/>
        </w:rPr>
        <w:t>Шигонским</w:t>
      </w:r>
      <w:proofErr w:type="spellEnd"/>
      <w:r>
        <w:rPr>
          <w:color w:val="000000"/>
          <w:sz w:val="27"/>
          <w:szCs w:val="27"/>
        </w:rPr>
        <w:t xml:space="preserve"> ФАП</w:t>
      </w:r>
      <w:r w:rsidR="0077601D">
        <w:rPr>
          <w:color w:val="000000"/>
          <w:sz w:val="27"/>
          <w:szCs w:val="27"/>
        </w:rPr>
        <w:t>.</w:t>
      </w:r>
    </w:p>
    <w:p w:rsidR="0077601D" w:rsidRDefault="00C04E2B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</w:t>
      </w:r>
      <w:r w:rsidR="0077601D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Курзин Игорь Николаевич</w:t>
      </w:r>
      <w:r w:rsidR="0077601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–</w:t>
      </w:r>
      <w:r w:rsidR="0077601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участковый </w:t>
      </w:r>
      <w:r w:rsidR="000F3F50">
        <w:rPr>
          <w:color w:val="000000"/>
          <w:sz w:val="27"/>
          <w:szCs w:val="27"/>
        </w:rPr>
        <w:t xml:space="preserve">уполномоченный </w:t>
      </w:r>
      <w:r>
        <w:rPr>
          <w:color w:val="000000"/>
          <w:sz w:val="27"/>
          <w:szCs w:val="27"/>
        </w:rPr>
        <w:t>ОП№</w:t>
      </w:r>
      <w:proofErr w:type="gramStart"/>
      <w:r>
        <w:rPr>
          <w:color w:val="000000"/>
          <w:sz w:val="27"/>
          <w:szCs w:val="27"/>
        </w:rPr>
        <w:t>12</w:t>
      </w:r>
      <w:r w:rsidR="0077601D">
        <w:rPr>
          <w:color w:val="000000"/>
          <w:sz w:val="27"/>
          <w:szCs w:val="27"/>
        </w:rPr>
        <w:t>.</w:t>
      </w:r>
      <w:r w:rsidR="000F3F50">
        <w:rPr>
          <w:color w:val="000000"/>
          <w:sz w:val="27"/>
          <w:szCs w:val="27"/>
        </w:rPr>
        <w:t>(</w:t>
      </w:r>
      <w:proofErr w:type="gramEnd"/>
      <w:r w:rsidR="000F3F50">
        <w:rPr>
          <w:color w:val="000000"/>
          <w:sz w:val="27"/>
          <w:szCs w:val="27"/>
        </w:rPr>
        <w:t>по согласованию)</w:t>
      </w:r>
    </w:p>
    <w:p w:rsidR="0077601D" w:rsidRDefault="00C04E2B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</w:t>
      </w:r>
      <w:r w:rsidR="000F3F50">
        <w:rPr>
          <w:color w:val="000000"/>
          <w:sz w:val="27"/>
          <w:szCs w:val="27"/>
        </w:rPr>
        <w:t>Фавстрийский Николай Михайлович-начальник ПЧГ ПС П-30(по согласованию)</w:t>
      </w:r>
    </w:p>
    <w:p w:rsidR="0077601D" w:rsidRDefault="009E7A6C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</w:t>
      </w:r>
      <w:r w:rsidR="0077601D"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 xml:space="preserve">Рябова Юлия Александровна-специалист по работе с семьей ГК УСЗН по </w:t>
      </w:r>
      <w:proofErr w:type="spellStart"/>
      <w:r>
        <w:rPr>
          <w:color w:val="000000"/>
          <w:sz w:val="27"/>
          <w:szCs w:val="27"/>
        </w:rPr>
        <w:t>Старошайговскому</w:t>
      </w:r>
      <w:proofErr w:type="spellEnd"/>
      <w:r>
        <w:rPr>
          <w:color w:val="000000"/>
          <w:sz w:val="27"/>
          <w:szCs w:val="27"/>
        </w:rPr>
        <w:t xml:space="preserve"> муниципальному району Республики </w:t>
      </w:r>
      <w:proofErr w:type="gramStart"/>
      <w:r>
        <w:rPr>
          <w:color w:val="000000"/>
          <w:sz w:val="27"/>
          <w:szCs w:val="27"/>
        </w:rPr>
        <w:t>Мордовия</w:t>
      </w:r>
      <w:r w:rsidR="0077601D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(</w:t>
      </w:r>
      <w:proofErr w:type="gramEnd"/>
      <w:r>
        <w:rPr>
          <w:color w:val="000000"/>
          <w:sz w:val="27"/>
          <w:szCs w:val="27"/>
        </w:rPr>
        <w:t>по согласованию)</w:t>
      </w:r>
    </w:p>
    <w:p w:rsidR="0077601D" w:rsidRDefault="0077601D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II. Контроль за исполнением настоящего распоряжения оставляю за собой.</w:t>
      </w:r>
    </w:p>
    <w:p w:rsidR="009E7A6C" w:rsidRDefault="0077601D" w:rsidP="0077601D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Глава </w:t>
      </w:r>
      <w:proofErr w:type="spellStart"/>
      <w:r w:rsidR="009E7A6C">
        <w:rPr>
          <w:color w:val="000000"/>
          <w:sz w:val="27"/>
          <w:szCs w:val="27"/>
        </w:rPr>
        <w:t>Шигоньского</w:t>
      </w:r>
      <w:proofErr w:type="spellEnd"/>
      <w:r w:rsidR="009E7A6C">
        <w:rPr>
          <w:color w:val="000000"/>
          <w:sz w:val="27"/>
          <w:szCs w:val="27"/>
        </w:rPr>
        <w:t xml:space="preserve"> сельского поселения                           </w:t>
      </w:r>
      <w:proofErr w:type="spellStart"/>
      <w:r w:rsidR="009E7A6C">
        <w:rPr>
          <w:color w:val="000000"/>
          <w:sz w:val="27"/>
          <w:szCs w:val="27"/>
        </w:rPr>
        <w:t>Н.Н.Соловьева</w:t>
      </w:r>
      <w:proofErr w:type="spellEnd"/>
    </w:p>
    <w:p w:rsidR="00AC49F3" w:rsidRDefault="00AC49F3">
      <w:bookmarkStart w:id="0" w:name="_GoBack"/>
      <w:bookmarkEnd w:id="0"/>
    </w:p>
    <w:sectPr w:rsidR="00AC4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01D"/>
    <w:rsid w:val="000E6D99"/>
    <w:rsid w:val="000F3F50"/>
    <w:rsid w:val="0077601D"/>
    <w:rsid w:val="009E7A6C"/>
    <w:rsid w:val="00AC49F3"/>
    <w:rsid w:val="00C04E2B"/>
    <w:rsid w:val="00D0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52A5"/>
  <w15:chartTrackingRefBased/>
  <w15:docId w15:val="{FE96B88B-BBD3-4596-8F70-E3F98CF89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60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4</cp:revision>
  <cp:lastPrinted>2023-02-08T06:50:00Z</cp:lastPrinted>
  <dcterms:created xsi:type="dcterms:W3CDTF">2023-02-08T05:58:00Z</dcterms:created>
  <dcterms:modified xsi:type="dcterms:W3CDTF">2023-02-08T06:54:00Z</dcterms:modified>
</cp:coreProperties>
</file>