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169" w:rsidRPr="00AF0912" w:rsidRDefault="00EB7026" w:rsidP="0010716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F091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Места Крещенских</w:t>
      </w:r>
      <w:r w:rsidR="00107169" w:rsidRPr="00AF091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купани</w:t>
      </w:r>
      <w:r w:rsidRPr="00AF091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й</w:t>
      </w:r>
      <w:r w:rsidR="00107169" w:rsidRPr="00AF091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!</w:t>
      </w:r>
      <w:bookmarkStart w:id="0" w:name="_GoBack"/>
      <w:bookmarkEnd w:id="0"/>
    </w:p>
    <w:p w:rsidR="00173DB4" w:rsidRDefault="00107169" w:rsidP="0010716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10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Старошайговского</w:t>
      </w:r>
      <w:proofErr w:type="spellEnd"/>
      <w:r w:rsidRPr="0010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 w:rsidRPr="0010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10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места для проведения массовых ритуалов на Крещение.</w:t>
      </w:r>
      <w:r w:rsidR="00D1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10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частников православного обряда омовения ждут с 22:00 18 января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2023 года.</w:t>
      </w:r>
      <w:r w:rsidR="00D1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Официально купели будут открыты до 03:00 19 января 2023 года.</w:t>
      </w:r>
    </w:p>
    <w:p w:rsidR="00107169" w:rsidRDefault="00107169" w:rsidP="0010716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территории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Старошайговского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 w:rsidRPr="0010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разрешены купания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1071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локациях:</w:t>
      </w:r>
    </w:p>
    <w:p w:rsidR="00107169" w:rsidRDefault="00107169" w:rsidP="001071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71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07169">
        <w:rPr>
          <w:rFonts w:ascii="Times New Roman" w:hAnsi="Times New Roman" w:cs="Times New Roman"/>
          <w:sz w:val="28"/>
          <w:szCs w:val="28"/>
        </w:rPr>
        <w:t xml:space="preserve">упель с. </w:t>
      </w:r>
      <w:proofErr w:type="spellStart"/>
      <w:r w:rsidRPr="00107169">
        <w:rPr>
          <w:rFonts w:ascii="Times New Roman" w:hAnsi="Times New Roman" w:cs="Times New Roman"/>
          <w:sz w:val="28"/>
          <w:szCs w:val="28"/>
        </w:rPr>
        <w:t>Лемдяй</w:t>
      </w:r>
      <w:proofErr w:type="spellEnd"/>
      <w:r w:rsidR="006650E5">
        <w:rPr>
          <w:rFonts w:ascii="Times New Roman" w:hAnsi="Times New Roman" w:cs="Times New Roman"/>
          <w:sz w:val="28"/>
          <w:szCs w:val="28"/>
        </w:rPr>
        <w:t xml:space="preserve"> (в черте населенного пункта)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07169" w:rsidRDefault="00107169" w:rsidP="001071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купель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="006650E5">
        <w:rPr>
          <w:rFonts w:ascii="Times New Roman" w:hAnsi="Times New Roman" w:cs="Times New Roman"/>
          <w:sz w:val="28"/>
          <w:szCs w:val="28"/>
        </w:rPr>
        <w:t xml:space="preserve"> (в черте населенного пункта)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07169" w:rsidRDefault="00107169" w:rsidP="001071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купель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Федоровка</w:t>
      </w:r>
      <w:r w:rsidR="006650E5">
        <w:rPr>
          <w:rFonts w:ascii="Times New Roman" w:hAnsi="Times New Roman" w:cs="Times New Roman"/>
          <w:sz w:val="28"/>
          <w:szCs w:val="28"/>
        </w:rPr>
        <w:t xml:space="preserve"> (не доезжая около 500 м. до </w:t>
      </w:r>
      <w:proofErr w:type="spellStart"/>
      <w:r w:rsidR="006650E5">
        <w:rPr>
          <w:rFonts w:ascii="Times New Roman" w:hAnsi="Times New Roman" w:cs="Times New Roman"/>
          <w:sz w:val="28"/>
          <w:szCs w:val="28"/>
        </w:rPr>
        <w:t>с.Н.Федоровка</w:t>
      </w:r>
      <w:proofErr w:type="spellEnd"/>
      <w:r w:rsidR="006650E5">
        <w:rPr>
          <w:rFonts w:ascii="Times New Roman" w:hAnsi="Times New Roman" w:cs="Times New Roman"/>
          <w:sz w:val="28"/>
          <w:szCs w:val="28"/>
        </w:rPr>
        <w:t xml:space="preserve">, с правой стороны от  автодороги, если следовать от </w:t>
      </w:r>
      <w:proofErr w:type="spellStart"/>
      <w:r w:rsidR="006650E5">
        <w:rPr>
          <w:rFonts w:ascii="Times New Roman" w:hAnsi="Times New Roman" w:cs="Times New Roman"/>
          <w:sz w:val="28"/>
          <w:szCs w:val="28"/>
        </w:rPr>
        <w:t>с.Мельцаны</w:t>
      </w:r>
      <w:proofErr w:type="spellEnd"/>
      <w:r w:rsidR="006650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7026" w:rsidRPr="00EB7026" w:rsidRDefault="00EB7026" w:rsidP="006650E5">
      <w:pPr>
        <w:shd w:val="clear" w:color="auto" w:fill="FFFFFF"/>
        <w:spacing w:after="465" w:line="240" w:lineRule="auto"/>
        <w:ind w:firstLine="37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Власти напоминают основные правила безопасности  во время крещенских купаний: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1" w:hanging="35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купание лишь в специально оборудованных местах;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1" w:hanging="35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все требования и рекомендации организаторов купания;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1" w:hanging="35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исключить употребление спиртных напитков;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1" w:hanging="35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нарушать общественный порядок, самовольно не выходить на лед большими группами;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1" w:hanging="35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выезжать на лед водоема и не подъезжать к купели на личном транспорте;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1" w:hanging="35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оставлять детей, принимающих участие в крещенских купаниях, без присмотра родителей (взрослых), следить за ними во время погружения в воду;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1" w:hanging="35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купанием разогреть тело, сделав небольшую физическую разминку;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5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майне</w:t>
      </w:r>
      <w:r w:rsidR="00665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(купели)</w:t>
      </w: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подходить в удобной, нескользящей обуви;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5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находиться в воде более 1 минуты во избежание переохлаждения организма;</w:t>
      </w:r>
    </w:p>
    <w:p w:rsidR="00EB7026" w:rsidRPr="00EB7026" w:rsidRDefault="00EB7026" w:rsidP="006650E5">
      <w:pPr>
        <w:numPr>
          <w:ilvl w:val="0"/>
          <w:numId w:val="1"/>
        </w:numPr>
        <w:shd w:val="clear" w:color="auto" w:fill="FFFFFF"/>
        <w:spacing w:after="465" w:line="240" w:lineRule="auto"/>
        <w:ind w:left="735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купания растереться полотенцем, надеть сухую одежду, выпить горячий чай.</w:t>
      </w:r>
    </w:p>
    <w:p w:rsidR="00EB7026" w:rsidRPr="00EB7026" w:rsidRDefault="00EB7026" w:rsidP="006650E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B7026" w:rsidRPr="00EB7026" w:rsidRDefault="00EB70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B7026" w:rsidRPr="00EB7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23FDA"/>
    <w:multiLevelType w:val="multilevel"/>
    <w:tmpl w:val="B4188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71D"/>
    <w:rsid w:val="0001271D"/>
    <w:rsid w:val="000A7FF7"/>
    <w:rsid w:val="00107169"/>
    <w:rsid w:val="00173DB4"/>
    <w:rsid w:val="004611A0"/>
    <w:rsid w:val="006650E5"/>
    <w:rsid w:val="00AF0912"/>
    <w:rsid w:val="00D15854"/>
    <w:rsid w:val="00EB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7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a35dbb2e">
    <w:name w:val="ya35dbb2e"/>
    <w:basedOn w:val="a0"/>
    <w:rsid w:val="00EB7026"/>
  </w:style>
  <w:style w:type="character" w:styleId="a4">
    <w:name w:val="Hyperlink"/>
    <w:basedOn w:val="a0"/>
    <w:uiPriority w:val="99"/>
    <w:semiHidden/>
    <w:unhideWhenUsed/>
    <w:rsid w:val="00EB70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7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7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7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a35dbb2e">
    <w:name w:val="ya35dbb2e"/>
    <w:basedOn w:val="a0"/>
    <w:rsid w:val="00EB7026"/>
  </w:style>
  <w:style w:type="character" w:styleId="a4">
    <w:name w:val="Hyperlink"/>
    <w:basedOn w:val="a0"/>
    <w:uiPriority w:val="99"/>
    <w:semiHidden/>
    <w:unhideWhenUsed/>
    <w:rsid w:val="00EB702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7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7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11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80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82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163914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75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97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401197">
                                              <w:marLeft w:val="0"/>
                                              <w:marRight w:val="0"/>
                                              <w:marTop w:val="0"/>
                                              <w:marBottom w:val="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564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911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044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4664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468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4669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73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985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49079088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374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709452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2023-01-16T13:13:00Z</dcterms:created>
  <dcterms:modified xsi:type="dcterms:W3CDTF">2023-01-16T13:35:00Z</dcterms:modified>
</cp:coreProperties>
</file>