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934" w:rsidRDefault="00F24934" w:rsidP="00F24934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F24934" w:rsidRDefault="00F24934" w:rsidP="00F24934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F24934" w:rsidRDefault="00F24934" w:rsidP="00F2493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24934" w:rsidRDefault="00F24934" w:rsidP="00F2493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24934" w:rsidRDefault="00F24934" w:rsidP="00F2493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F24934" w:rsidRDefault="00F24934" w:rsidP="00F2493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F24934" w:rsidRDefault="00F24934" w:rsidP="00F2493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F24934" w:rsidRDefault="00F24934" w:rsidP="00F2493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F24934" w:rsidRDefault="00F24934" w:rsidP="00F2493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24934" w:rsidRDefault="00F24934" w:rsidP="00F24934">
      <w:pPr>
        <w:rPr>
          <w:rFonts w:ascii="Times New Roman" w:hAnsi="Times New Roman" w:cs="Times New Roman"/>
        </w:rPr>
      </w:pPr>
    </w:p>
    <w:p w:rsidR="00F24934" w:rsidRDefault="00F24934" w:rsidP="00F2493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24934" w:rsidRDefault="00F24934" w:rsidP="00F24934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«27» декабря 2022 г.                                                                          №782</w:t>
      </w:r>
    </w:p>
    <w:p w:rsidR="00F24934" w:rsidRDefault="00F24934" w:rsidP="00F24934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F24934" w:rsidRDefault="00F24934" w:rsidP="00F24934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24934" w:rsidRPr="00F24934" w:rsidRDefault="00F24934" w:rsidP="00F249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4934">
        <w:rPr>
          <w:rFonts w:ascii="Times New Roman" w:hAnsi="Times New Roman" w:cs="Times New Roman"/>
          <w:sz w:val="28"/>
          <w:szCs w:val="28"/>
        </w:rPr>
        <w:t>1.Постановление администрации Старошайговского муниципального района №856 «</w:t>
      </w:r>
      <w:r w:rsidRPr="00F24934">
        <w:rPr>
          <w:rFonts w:ascii="Times New Roman" w:eastAsia="Times New Roman" w:hAnsi="Times New Roman" w:cs="Times New Roman"/>
          <w:sz w:val="28"/>
          <w:szCs w:val="28"/>
        </w:rPr>
        <w:t>Об установлении Публичного сервитута в целях размещения линейного объекта системы газоснабжения в отношении земельных участков</w:t>
      </w:r>
      <w:r w:rsidRPr="00F24934">
        <w:rPr>
          <w:rFonts w:ascii="Times New Roman" w:hAnsi="Times New Roman" w:cs="Times New Roman"/>
          <w:sz w:val="28"/>
          <w:szCs w:val="28"/>
        </w:rPr>
        <w:t>»</w:t>
      </w:r>
    </w:p>
    <w:p w:rsidR="00F24934" w:rsidRDefault="00F24934" w:rsidP="00F24934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F24934" w:rsidRDefault="00F24934" w:rsidP="00F24934">
      <w:pPr>
        <w:spacing w:line="20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24934" w:rsidRDefault="00F24934" w:rsidP="00F24934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24934" w:rsidRDefault="00F24934" w:rsidP="00F249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№782 от «27» декабря 2022 г.</w:t>
      </w:r>
    </w:p>
    <w:p w:rsidR="00F24934" w:rsidRDefault="00F24934" w:rsidP="00F249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F24934" w:rsidRDefault="00F24934" w:rsidP="00F24934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24934" w:rsidRDefault="00F24934" w:rsidP="00F24934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F24934" w:rsidRDefault="00F24934" w:rsidP="00F24934"/>
    <w:p w:rsidR="006B00CA" w:rsidRDefault="006B00CA"/>
    <w:sectPr w:rsidR="006B0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24934"/>
    <w:rsid w:val="006B00CA"/>
    <w:rsid w:val="00F24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9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664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2023-01-11T08:45:00Z</cp:lastPrinted>
  <dcterms:created xsi:type="dcterms:W3CDTF">2023-01-11T08:43:00Z</dcterms:created>
  <dcterms:modified xsi:type="dcterms:W3CDTF">2023-01-11T08:45:00Z</dcterms:modified>
</cp:coreProperties>
</file>