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DB0" w:rsidRDefault="00484DB0" w:rsidP="00484DB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84DB0" w:rsidRDefault="00484DB0" w:rsidP="00484DB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84DB0" w:rsidRDefault="00484DB0" w:rsidP="00484DB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84DB0" w:rsidRDefault="00484DB0" w:rsidP="00484DB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сентября 2022 г.                                                                          №728</w:t>
      </w:r>
    </w:p>
    <w:p w:rsidR="00484DB0" w:rsidRDefault="00484DB0" w:rsidP="00484DB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84DB0" w:rsidRDefault="00484DB0" w:rsidP="00484DB0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4DB0" w:rsidRDefault="00484DB0" w:rsidP="00484DB0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84DB0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№553 «</w:t>
      </w:r>
      <w:r w:rsidRPr="00484DB0">
        <w:rPr>
          <w:rFonts w:ascii="Times New Roman" w:hAnsi="Times New Roman" w:cs="Times New Roman"/>
          <w:sz w:val="27"/>
          <w:szCs w:val="27"/>
        </w:rPr>
        <w:t>Об утверждении Порядка учета бюджетных и денежных обязательств получателей средств бюджета Старошайговского муниципального района Республики Мордовия</w:t>
      </w:r>
      <w:r w:rsidRPr="00484DB0">
        <w:rPr>
          <w:rFonts w:ascii="Times New Roman" w:hAnsi="Times New Roman" w:cs="Times New Roman"/>
          <w:sz w:val="28"/>
          <w:szCs w:val="28"/>
        </w:rPr>
        <w:t>»</w:t>
      </w:r>
    </w:p>
    <w:p w:rsidR="00484DB0" w:rsidRDefault="00484DB0" w:rsidP="00484DB0">
      <w:pPr>
        <w:spacing w:after="0" w:line="240" w:lineRule="auto"/>
        <w:ind w:firstLine="708"/>
        <w:jc w:val="both"/>
      </w:pPr>
    </w:p>
    <w:p w:rsidR="00484DB0" w:rsidRDefault="00484DB0" w:rsidP="00484DB0">
      <w:pPr>
        <w:spacing w:after="0" w:line="240" w:lineRule="auto"/>
        <w:ind w:firstLine="708"/>
        <w:jc w:val="both"/>
      </w:pPr>
    </w:p>
    <w:p w:rsidR="00484DB0" w:rsidRDefault="00484DB0" w:rsidP="00484DB0">
      <w:pPr>
        <w:spacing w:after="0" w:line="240" w:lineRule="auto"/>
        <w:ind w:firstLine="708"/>
        <w:jc w:val="both"/>
      </w:pPr>
    </w:p>
    <w:p w:rsidR="00484DB0" w:rsidRDefault="00484DB0" w:rsidP="00484DB0">
      <w:pPr>
        <w:spacing w:after="0" w:line="240" w:lineRule="auto"/>
        <w:jc w:val="both"/>
      </w:pPr>
    </w:p>
    <w:p w:rsidR="00484DB0" w:rsidRDefault="00484DB0" w:rsidP="00484DB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84DB0" w:rsidRDefault="00484DB0" w:rsidP="00484D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№728 от «14» сентября 2022 г.</w:t>
      </w:r>
    </w:p>
    <w:p w:rsidR="00484DB0" w:rsidRDefault="00484DB0" w:rsidP="00484DB0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84DB0" w:rsidRDefault="00484DB0" w:rsidP="00484D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84DB0" w:rsidRDefault="00484DB0" w:rsidP="00484DB0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84DB0" w:rsidRDefault="00484DB0" w:rsidP="00484DB0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484DB0" w:rsidRDefault="00484DB0" w:rsidP="00484DB0"/>
    <w:p w:rsidR="00484DB0" w:rsidRDefault="00484DB0" w:rsidP="00484DB0"/>
    <w:p w:rsidR="004D33FB" w:rsidRDefault="004D33FB"/>
    <w:sectPr w:rsidR="004D3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84DB0"/>
    <w:rsid w:val="00484DB0"/>
    <w:rsid w:val="004D3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484DB0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690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2022-09-15T06:32:00Z</cp:lastPrinted>
  <dcterms:created xsi:type="dcterms:W3CDTF">2022-09-15T06:29:00Z</dcterms:created>
  <dcterms:modified xsi:type="dcterms:W3CDTF">2022-09-15T06:32:00Z</dcterms:modified>
</cp:coreProperties>
</file>