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332" w:rsidRDefault="00067332" w:rsidP="0006733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67332" w:rsidRDefault="00067332" w:rsidP="0006733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67332" w:rsidRDefault="00067332" w:rsidP="0006733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67332" w:rsidRDefault="00067332" w:rsidP="0006733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августа 2022 г.                                                                             №719</w:t>
      </w:r>
    </w:p>
    <w:p w:rsidR="00067332" w:rsidRDefault="00067332" w:rsidP="0006733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067332" w:rsidRDefault="00067332" w:rsidP="00067332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7332" w:rsidRPr="00067332" w:rsidRDefault="00067332" w:rsidP="000673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32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№497 «</w:t>
      </w:r>
      <w:r w:rsidRPr="00067332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14 сентября  2015 года №553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332">
        <w:rPr>
          <w:rFonts w:ascii="Times New Roman" w:eastAsia="Times New Roman" w:hAnsi="Times New Roman" w:cs="Times New Roman"/>
          <w:sz w:val="28"/>
          <w:szCs w:val="28"/>
        </w:rPr>
        <w:t xml:space="preserve">«Об утверждении муниципальной программы «Противодействие коррупции в органах местного самоуправления  Старошайговского муниципального района Республики Мордовия»  на 2015-2024 годы» </w:t>
      </w:r>
    </w:p>
    <w:p w:rsidR="00067332" w:rsidRDefault="00067332" w:rsidP="00067332">
      <w:pPr>
        <w:spacing w:after="0" w:line="240" w:lineRule="auto"/>
        <w:jc w:val="both"/>
      </w:pPr>
    </w:p>
    <w:p w:rsidR="00067332" w:rsidRDefault="00067332" w:rsidP="0006733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7332" w:rsidRDefault="00067332" w:rsidP="000673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№719 от «19» августа 2022 г.</w:t>
      </w:r>
    </w:p>
    <w:p w:rsidR="00067332" w:rsidRDefault="00067332" w:rsidP="00067332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67332" w:rsidRDefault="00067332" w:rsidP="000673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67332" w:rsidRDefault="00067332" w:rsidP="00067332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67332" w:rsidRDefault="00067332" w:rsidP="00067332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067332" w:rsidRDefault="00067332" w:rsidP="00067332"/>
    <w:p w:rsidR="00067332" w:rsidRDefault="00067332" w:rsidP="00067332"/>
    <w:p w:rsidR="009677E7" w:rsidRDefault="009677E7"/>
    <w:sectPr w:rsidR="00967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067332"/>
    <w:rsid w:val="00067332"/>
    <w:rsid w:val="0096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2022-10-26T08:46:00Z</cp:lastPrinted>
  <dcterms:created xsi:type="dcterms:W3CDTF">2022-10-26T08:45:00Z</dcterms:created>
  <dcterms:modified xsi:type="dcterms:W3CDTF">2022-10-26T08:46:00Z</dcterms:modified>
</cp:coreProperties>
</file>