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9A5" w:rsidRDefault="008419A5" w:rsidP="008419A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8419A5" w:rsidRDefault="008419A5" w:rsidP="008419A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8419A5" w:rsidRDefault="008419A5" w:rsidP="008419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419A5" w:rsidRDefault="008419A5" w:rsidP="008419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419A5" w:rsidRDefault="008419A5" w:rsidP="008419A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8419A5" w:rsidRDefault="008419A5" w:rsidP="008419A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8419A5" w:rsidRDefault="008419A5" w:rsidP="008419A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8419A5" w:rsidRDefault="008419A5" w:rsidP="008419A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8419A5" w:rsidRDefault="008419A5" w:rsidP="008419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419A5" w:rsidRDefault="008419A5" w:rsidP="008419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419A5" w:rsidRDefault="008419A5" w:rsidP="008419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419A5" w:rsidRDefault="008419A5" w:rsidP="008419A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419A5" w:rsidRDefault="008419A5" w:rsidP="008419A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августа 2022 г.                                                                             №708</w:t>
      </w:r>
    </w:p>
    <w:p w:rsidR="008419A5" w:rsidRDefault="008419A5" w:rsidP="008419A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8419A5" w:rsidRPr="008419A5" w:rsidRDefault="008419A5" w:rsidP="008419A5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419A5" w:rsidRPr="008419A5" w:rsidRDefault="008419A5" w:rsidP="008419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419A5">
        <w:rPr>
          <w:rFonts w:ascii="Times New Roman" w:hAnsi="Times New Roman"/>
          <w:sz w:val="28"/>
          <w:szCs w:val="28"/>
        </w:rPr>
        <w:t>1. Постановление администрации Старошайговского муниципального района №474 «О внесении изменений в постановление администрации Старошайговского муниципального района №378 от 9 июля 2015 года «Об утверждении муниципальной программы «Развитие физической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19A5">
        <w:rPr>
          <w:rFonts w:ascii="Times New Roman" w:hAnsi="Times New Roman"/>
          <w:spacing w:val="1"/>
          <w:sz w:val="28"/>
          <w:szCs w:val="28"/>
        </w:rPr>
        <w:t>культуры и спорта в Старошайговском муниципальном районе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8419A5">
        <w:rPr>
          <w:rFonts w:ascii="Times New Roman" w:hAnsi="Times New Roman"/>
          <w:sz w:val="28"/>
          <w:szCs w:val="28"/>
        </w:rPr>
        <w:t>Республики Мордовия на 2015-2024 годы»»</w:t>
      </w:r>
    </w:p>
    <w:p w:rsidR="008419A5" w:rsidRDefault="008419A5" w:rsidP="008419A5">
      <w:pPr>
        <w:spacing w:after="0" w:line="240" w:lineRule="auto"/>
        <w:jc w:val="both"/>
      </w:pPr>
    </w:p>
    <w:p w:rsidR="008419A5" w:rsidRDefault="008419A5" w:rsidP="008419A5">
      <w:pPr>
        <w:spacing w:after="0" w:line="240" w:lineRule="auto"/>
        <w:jc w:val="both"/>
      </w:pPr>
    </w:p>
    <w:p w:rsidR="008419A5" w:rsidRDefault="008419A5" w:rsidP="008419A5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419A5" w:rsidRDefault="008419A5" w:rsidP="008419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№708 от «15» августа 2022 г.</w:t>
      </w:r>
    </w:p>
    <w:p w:rsidR="008419A5" w:rsidRDefault="008419A5" w:rsidP="008419A5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419A5" w:rsidRDefault="008419A5" w:rsidP="008419A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8419A5" w:rsidRDefault="008419A5" w:rsidP="008419A5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419A5" w:rsidRDefault="008419A5" w:rsidP="008419A5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8419A5" w:rsidRDefault="008419A5" w:rsidP="008419A5"/>
    <w:p w:rsidR="008419A5" w:rsidRDefault="008419A5" w:rsidP="008419A5"/>
    <w:p w:rsidR="00232AD4" w:rsidRDefault="00232AD4"/>
    <w:sectPr w:rsidR="00232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8419A5"/>
    <w:rsid w:val="00232AD4"/>
    <w:rsid w:val="00841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419A5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19A5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8419A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76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793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2022-10-26T07:55:00Z</cp:lastPrinted>
  <dcterms:created xsi:type="dcterms:W3CDTF">2022-10-26T07:53:00Z</dcterms:created>
  <dcterms:modified xsi:type="dcterms:W3CDTF">2022-10-26T07:56:00Z</dcterms:modified>
</cp:coreProperties>
</file>