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59A" w:rsidRDefault="00CC459A" w:rsidP="00CC459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ИНФОРМАЦИОННЫЙ БЮЛЛЕТЕНЬ</w:t>
      </w:r>
    </w:p>
    <w:p w:rsidR="00CC459A" w:rsidRDefault="00CC459A" w:rsidP="00CC459A">
      <w:pPr>
        <w:ind w:left="709"/>
        <w:contextualSpacing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Старошайговского муниципального района Республики Мордовия</w:t>
      </w:r>
    </w:p>
    <w:p w:rsidR="00CC459A" w:rsidRDefault="00CC459A" w:rsidP="00CC459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C459A" w:rsidRDefault="00CC459A" w:rsidP="00CC459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C459A" w:rsidRDefault="00CC459A" w:rsidP="00CC459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Является официальным печатным</w:t>
      </w:r>
    </w:p>
    <w:p w:rsidR="00CC459A" w:rsidRDefault="00CC459A" w:rsidP="00CC459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изданием Старошайговского </w:t>
      </w:r>
    </w:p>
    <w:p w:rsidR="00CC459A" w:rsidRDefault="00CC459A" w:rsidP="00CC459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муниципального района</w:t>
      </w:r>
    </w:p>
    <w:p w:rsidR="00CC459A" w:rsidRDefault="00CC459A" w:rsidP="00CC459A">
      <w:pPr>
        <w:ind w:left="709"/>
        <w:contextualSpacing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Республики Мордовия</w:t>
      </w:r>
    </w:p>
    <w:p w:rsidR="00CC459A" w:rsidRDefault="00CC459A" w:rsidP="00CC459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C459A" w:rsidRDefault="00CC459A" w:rsidP="00CC459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C459A" w:rsidRDefault="00CC459A" w:rsidP="00CC459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C459A" w:rsidRDefault="00CC459A" w:rsidP="00CC459A">
      <w:pPr>
        <w:ind w:left="709"/>
        <w:contextualSpacing/>
        <w:jc w:val="right"/>
        <w:rPr>
          <w:rFonts w:ascii="Times New Roman" w:hAnsi="Times New Roman" w:cs="Times New Roman"/>
        </w:rPr>
      </w:pPr>
    </w:p>
    <w:p w:rsidR="00CC459A" w:rsidRDefault="00CC459A" w:rsidP="00CC459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«3» июня 2022 г.                                                                             №683</w:t>
      </w:r>
    </w:p>
    <w:p w:rsidR="00CC459A" w:rsidRDefault="00CC459A" w:rsidP="00CC459A">
      <w:pPr>
        <w:ind w:left="709"/>
        <w:contextualSpacing/>
        <w:rPr>
          <w:rFonts w:ascii="Times New Roman" w:hAnsi="Times New Roman" w:cs="Times New Roman"/>
          <w:sz w:val="28"/>
          <w:szCs w:val="28"/>
        </w:rPr>
      </w:pPr>
    </w:p>
    <w:p w:rsidR="00CC459A" w:rsidRDefault="00CC459A" w:rsidP="00CC459A">
      <w:pPr>
        <w:ind w:left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CC459A" w:rsidRPr="00CC459A" w:rsidRDefault="00CC459A" w:rsidP="00CC459A">
      <w:pPr>
        <w:pStyle w:val="1"/>
        <w:jc w:val="both"/>
      </w:pPr>
      <w:r w:rsidRPr="00CC459A">
        <w:rPr>
          <w:szCs w:val="28"/>
        </w:rPr>
        <w:t xml:space="preserve">           1. Постановление администрации Старошайговского муниципального района №342 от 3 июня 2022 года «О продлении срока реализации и внесении изменений в муниципальную программу </w:t>
      </w:r>
      <w:r w:rsidRPr="00CC459A">
        <w:t>Старошайговского муниципального района Республики Морд</w:t>
      </w:r>
      <w:r w:rsidRPr="00CC459A">
        <w:t>о</w:t>
      </w:r>
      <w:r w:rsidRPr="00CC459A">
        <w:t xml:space="preserve">вия </w:t>
      </w:r>
      <w:r w:rsidRPr="00CC459A">
        <w:rPr>
          <w:bCs/>
        </w:rPr>
        <w:t>"Развитие дорожного хозяйства на 2016-2021 годы"</w:t>
      </w:r>
      <w:r w:rsidRPr="00CC459A">
        <w:rPr>
          <w:szCs w:val="28"/>
        </w:rPr>
        <w:t>»</w:t>
      </w:r>
    </w:p>
    <w:p w:rsidR="00CC459A" w:rsidRDefault="00CC459A" w:rsidP="00CC459A">
      <w:pPr>
        <w:spacing w:after="0" w:line="240" w:lineRule="auto"/>
        <w:ind w:firstLine="708"/>
        <w:jc w:val="both"/>
      </w:pPr>
    </w:p>
    <w:p w:rsidR="00CC459A" w:rsidRDefault="00CC459A" w:rsidP="00CC459A">
      <w:pPr>
        <w:spacing w:after="0" w:line="240" w:lineRule="auto"/>
        <w:ind w:firstLine="708"/>
        <w:jc w:val="both"/>
      </w:pPr>
    </w:p>
    <w:p w:rsidR="00CC459A" w:rsidRDefault="00CC459A" w:rsidP="00CC459A">
      <w:pPr>
        <w:spacing w:after="0" w:line="240" w:lineRule="auto"/>
        <w:ind w:firstLine="708"/>
        <w:jc w:val="both"/>
      </w:pPr>
    </w:p>
    <w:p w:rsidR="00CC459A" w:rsidRDefault="00CC459A" w:rsidP="00CC459A">
      <w:pPr>
        <w:spacing w:after="0" w:line="240" w:lineRule="auto"/>
        <w:ind w:firstLine="708"/>
        <w:jc w:val="both"/>
      </w:pPr>
    </w:p>
    <w:p w:rsidR="00CC459A" w:rsidRDefault="00CC459A" w:rsidP="00CC459A">
      <w:pPr>
        <w:spacing w:after="0" w:line="240" w:lineRule="auto"/>
        <w:ind w:firstLine="708"/>
        <w:jc w:val="both"/>
      </w:pPr>
    </w:p>
    <w:p w:rsidR="00CC459A" w:rsidRDefault="00CC459A" w:rsidP="00CC459A">
      <w:pPr>
        <w:spacing w:after="0" w:line="240" w:lineRule="auto"/>
        <w:jc w:val="both"/>
      </w:pPr>
    </w:p>
    <w:p w:rsidR="00CC459A" w:rsidRDefault="00CC459A" w:rsidP="00CC459A">
      <w:pPr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CC459A" w:rsidRDefault="00CC459A" w:rsidP="00CC45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 Старошайговского муниципального района Республики Мордовия №683 от «3» июня 2022 г.</w:t>
      </w:r>
    </w:p>
    <w:p w:rsidR="00CC459A" w:rsidRDefault="00CC459A" w:rsidP="00CC459A">
      <w:pPr>
        <w:ind w:left="709"/>
        <w:contextualSpacing/>
        <w:rPr>
          <w:rFonts w:ascii="Times New Roman" w:hAnsi="Times New Roman" w:cs="Times New Roman"/>
          <w:b/>
          <w:sz w:val="28"/>
          <w:szCs w:val="28"/>
        </w:rPr>
      </w:pPr>
    </w:p>
    <w:p w:rsidR="00CC459A" w:rsidRDefault="00CC459A" w:rsidP="00CC459A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Учредители: Совет депутатов Старошайговского муниципального района и Администрации Старошайговского муниципального района Республики Мордовия.</w:t>
      </w:r>
    </w:p>
    <w:p w:rsidR="00CC459A" w:rsidRDefault="00CC459A" w:rsidP="00CC459A">
      <w:pPr>
        <w:tabs>
          <w:tab w:val="left" w:pos="1812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CC459A" w:rsidRDefault="00CC459A" w:rsidP="00CC459A">
      <w:r>
        <w:rPr>
          <w:rFonts w:ascii="Times New Roman" w:hAnsi="Times New Roman" w:cs="Times New Roman"/>
          <w:sz w:val="28"/>
          <w:szCs w:val="28"/>
        </w:rPr>
        <w:t>Тираж: 10 экземпляров.</w:t>
      </w:r>
      <w:r>
        <w:t xml:space="preserve"> </w:t>
      </w:r>
    </w:p>
    <w:p w:rsidR="00CC459A" w:rsidRDefault="00CC459A" w:rsidP="00CC459A"/>
    <w:p w:rsidR="00752492" w:rsidRDefault="00752492"/>
    <w:sectPr w:rsidR="00752492" w:rsidSect="00E856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C459A"/>
    <w:rsid w:val="00752492"/>
    <w:rsid w:val="00CC45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CC459A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459A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129</Words>
  <Characters>741</Characters>
  <Application>Microsoft Office Word</Application>
  <DocSecurity>0</DocSecurity>
  <Lines>6</Lines>
  <Paragraphs>1</Paragraphs>
  <ScaleCrop>false</ScaleCrop>
  <Company>Reanimator Extreme Edition</Company>
  <LinksUpToDate>false</LinksUpToDate>
  <CharactersWithSpaces>869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Zina</dc:creator>
  <cp:keywords/>
  <dc:description/>
  <cp:lastModifiedBy>Zina</cp:lastModifiedBy>
  <cp:revision>2</cp:revision>
  <cp:lastPrinted>2022-07-14T11:55:00Z</cp:lastPrinted>
  <dcterms:created xsi:type="dcterms:W3CDTF">2022-07-14T11:54:00Z</dcterms:created>
  <dcterms:modified xsi:type="dcterms:W3CDTF">2022-07-14T11:55:00Z</dcterms:modified>
</cp:coreProperties>
</file>