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C14" w:rsidRPr="003B3C14" w:rsidRDefault="003B3C14" w:rsidP="009F124C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3B3C14"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3B3C14" w:rsidRPr="003B3C14" w:rsidRDefault="003B3C14" w:rsidP="009F124C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3B3C14">
        <w:rPr>
          <w:rFonts w:ascii="Times New Roman" w:hAnsi="Times New Roman" w:cs="Times New Roman"/>
          <w:sz w:val="32"/>
          <w:szCs w:val="32"/>
        </w:rPr>
        <w:t>Старошайговского мун</w:t>
      </w:r>
      <w:r w:rsidR="009F124C">
        <w:rPr>
          <w:rFonts w:ascii="Times New Roman" w:hAnsi="Times New Roman" w:cs="Times New Roman"/>
          <w:sz w:val="32"/>
          <w:szCs w:val="32"/>
        </w:rPr>
        <w:t>и</w:t>
      </w:r>
      <w:r w:rsidRPr="003B3C14">
        <w:rPr>
          <w:rFonts w:ascii="Times New Roman" w:hAnsi="Times New Roman" w:cs="Times New Roman"/>
          <w:sz w:val="32"/>
          <w:szCs w:val="32"/>
        </w:rPr>
        <w:t>ципального района Республики Мордовия</w:t>
      </w:r>
    </w:p>
    <w:p w:rsidR="003B3C14" w:rsidRDefault="003B3C14" w:rsidP="009F12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B3C14" w:rsidRDefault="003B3C14" w:rsidP="009F12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B3C14" w:rsidRDefault="003B3C14" w:rsidP="009F124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3B3C14" w:rsidRDefault="003B3C14" w:rsidP="009F124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3B3C14" w:rsidRDefault="003B3C14" w:rsidP="009F124C">
      <w:pPr>
        <w:ind w:left="709"/>
        <w:contextualSpacing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мунципального</w:t>
      </w:r>
      <w:proofErr w:type="spellEnd"/>
      <w:r>
        <w:rPr>
          <w:rFonts w:ascii="Times New Roman" w:hAnsi="Times New Roman" w:cs="Times New Roman"/>
        </w:rPr>
        <w:t xml:space="preserve"> района</w:t>
      </w:r>
    </w:p>
    <w:p w:rsidR="003B3C14" w:rsidRDefault="003B3C14" w:rsidP="009F124C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3B3C14" w:rsidRDefault="003B3C14" w:rsidP="009F12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B3C14" w:rsidRDefault="003B3C14" w:rsidP="009F12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B3C14" w:rsidRDefault="003B3C14" w:rsidP="009F124C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B3C14" w:rsidRDefault="003B3C14" w:rsidP="009F124C">
      <w:pPr>
        <w:ind w:left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3B3C14">
        <w:rPr>
          <w:rFonts w:ascii="Times New Roman" w:hAnsi="Times New Roman" w:cs="Times New Roman"/>
          <w:sz w:val="28"/>
          <w:szCs w:val="28"/>
        </w:rPr>
        <w:t>«5» марта 2022 г.</w:t>
      </w:r>
      <w:r w:rsidR="009F124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3B3C14">
        <w:rPr>
          <w:rFonts w:ascii="Times New Roman" w:hAnsi="Times New Roman" w:cs="Times New Roman"/>
          <w:sz w:val="28"/>
          <w:szCs w:val="28"/>
        </w:rPr>
        <w:t xml:space="preserve">                                  №643</w:t>
      </w:r>
    </w:p>
    <w:p w:rsidR="009F124C" w:rsidRDefault="009F124C" w:rsidP="009F124C">
      <w:pPr>
        <w:ind w:left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B3C14" w:rsidRPr="009F124C" w:rsidRDefault="009F124C" w:rsidP="009F124C">
      <w:pPr>
        <w:ind w:left="709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1.РЕШ</w:t>
      </w:r>
      <w:r w:rsidRPr="009F124C">
        <w:rPr>
          <w:rFonts w:ascii="Times New Roman" w:hAnsi="Times New Roman" w:cs="Times New Roman"/>
          <w:sz w:val="28"/>
          <w:szCs w:val="28"/>
        </w:rPr>
        <w:t>ЕНИ</w:t>
      </w:r>
      <w:r w:rsidRPr="009F124C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F124C">
        <w:rPr>
          <w:rFonts w:ascii="Times New Roman" w:hAnsi="Times New Roman" w:cs="Times New Roman"/>
          <w:sz w:val="28"/>
          <w:szCs w:val="28"/>
        </w:rPr>
        <w:t xml:space="preserve"> </w:t>
      </w:r>
      <w:r w:rsidRPr="009F124C">
        <w:rPr>
          <w:rFonts w:ascii="Times New Roman" w:eastAsia="Times New Roman" w:hAnsi="Times New Roman" w:cs="Times New Roman"/>
          <w:sz w:val="28"/>
          <w:szCs w:val="28"/>
        </w:rPr>
        <w:t>№ 1</w:t>
      </w:r>
      <w:r w:rsidRPr="009F124C">
        <w:rPr>
          <w:rFonts w:ascii="Times New Roman" w:hAnsi="Times New Roman" w:cs="Times New Roman"/>
          <w:sz w:val="28"/>
          <w:szCs w:val="28"/>
        </w:rPr>
        <w:t xml:space="preserve"> </w:t>
      </w:r>
      <w:r w:rsidRPr="009F124C">
        <w:rPr>
          <w:rFonts w:ascii="Times New Roman" w:eastAsia="Times New Roman" w:hAnsi="Times New Roman" w:cs="Times New Roman"/>
          <w:sz w:val="28"/>
          <w:szCs w:val="28"/>
        </w:rPr>
        <w:t>от «5» марта 2022 года  «О внесении изменений и дополнений в решение</w:t>
      </w:r>
      <w:r w:rsidRPr="009F124C">
        <w:rPr>
          <w:rFonts w:ascii="Times New Roman" w:hAnsi="Times New Roman" w:cs="Times New Roman"/>
          <w:sz w:val="28"/>
          <w:szCs w:val="28"/>
        </w:rPr>
        <w:t xml:space="preserve"> </w:t>
      </w:r>
      <w:r w:rsidRPr="009F124C">
        <w:rPr>
          <w:rFonts w:ascii="Times New Roman" w:eastAsia="Times New Roman" w:hAnsi="Times New Roman" w:cs="Times New Roman"/>
          <w:sz w:val="28"/>
          <w:szCs w:val="28"/>
        </w:rPr>
        <w:t>Совета депутатов Старошайговского муниципального</w:t>
      </w:r>
      <w:r w:rsidRPr="009F124C">
        <w:rPr>
          <w:rFonts w:ascii="Times New Roman" w:hAnsi="Times New Roman" w:cs="Times New Roman"/>
          <w:sz w:val="28"/>
          <w:szCs w:val="28"/>
        </w:rPr>
        <w:t xml:space="preserve"> </w:t>
      </w:r>
      <w:r w:rsidRPr="009F124C">
        <w:rPr>
          <w:rFonts w:ascii="Times New Roman" w:eastAsia="Times New Roman" w:hAnsi="Times New Roman" w:cs="Times New Roman"/>
          <w:sz w:val="28"/>
          <w:szCs w:val="28"/>
        </w:rPr>
        <w:t>района Республики Мордовия от 27 декабря 2021 года № 2 «О бюджете</w:t>
      </w:r>
      <w:r w:rsidRPr="009F124C">
        <w:rPr>
          <w:rFonts w:ascii="Times New Roman" w:hAnsi="Times New Roman" w:cs="Times New Roman"/>
          <w:sz w:val="28"/>
          <w:szCs w:val="28"/>
        </w:rPr>
        <w:t xml:space="preserve"> </w:t>
      </w:r>
      <w:r w:rsidRPr="009F124C">
        <w:rPr>
          <w:rFonts w:ascii="Times New Roman" w:eastAsia="Times New Roman" w:hAnsi="Times New Roman" w:cs="Times New Roman"/>
          <w:sz w:val="28"/>
          <w:szCs w:val="28"/>
        </w:rPr>
        <w:t>Старошайговского муниципального района Республики Мордовия на 2022 год и на</w:t>
      </w:r>
      <w:r w:rsidRPr="009F124C">
        <w:rPr>
          <w:rFonts w:ascii="Times New Roman" w:hAnsi="Times New Roman" w:cs="Times New Roman"/>
          <w:sz w:val="28"/>
          <w:szCs w:val="28"/>
        </w:rPr>
        <w:t xml:space="preserve"> </w:t>
      </w:r>
      <w:r w:rsidRPr="009F124C">
        <w:rPr>
          <w:rFonts w:ascii="Times New Roman" w:eastAsia="Times New Roman" w:hAnsi="Times New Roman" w:cs="Times New Roman"/>
          <w:sz w:val="28"/>
          <w:szCs w:val="28"/>
        </w:rPr>
        <w:t>плановый период 2023 и 2024 годов»</w:t>
      </w:r>
    </w:p>
    <w:p w:rsidR="009F124C" w:rsidRDefault="009F124C" w:rsidP="009F124C">
      <w:pPr>
        <w:ind w:left="709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2.РЕШ</w:t>
      </w:r>
      <w:r w:rsidRPr="009F124C">
        <w:rPr>
          <w:rFonts w:ascii="Times New Roman" w:hAnsi="Times New Roman" w:cs="Times New Roman"/>
          <w:sz w:val="28"/>
          <w:szCs w:val="28"/>
        </w:rPr>
        <w:t>ЕНИ</w:t>
      </w:r>
      <w:r w:rsidRPr="009F124C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F124C">
        <w:rPr>
          <w:rFonts w:ascii="Times New Roman" w:hAnsi="Times New Roman" w:cs="Times New Roman"/>
          <w:sz w:val="28"/>
          <w:szCs w:val="28"/>
        </w:rPr>
        <w:t xml:space="preserve"> </w:t>
      </w:r>
      <w:r w:rsidRPr="009F124C">
        <w:rPr>
          <w:rFonts w:ascii="Times New Roman" w:eastAsia="Times New Roman" w:hAnsi="Times New Roman" w:cs="Times New Roman"/>
          <w:sz w:val="28"/>
          <w:szCs w:val="28"/>
        </w:rPr>
        <w:t>№ 2</w:t>
      </w:r>
      <w:r w:rsidRPr="009F124C">
        <w:rPr>
          <w:rFonts w:ascii="Times New Roman" w:hAnsi="Times New Roman" w:cs="Times New Roman"/>
          <w:sz w:val="28"/>
          <w:szCs w:val="28"/>
        </w:rPr>
        <w:t xml:space="preserve"> </w:t>
      </w:r>
      <w:r w:rsidRPr="009F124C">
        <w:rPr>
          <w:rFonts w:ascii="Times New Roman" w:eastAsia="Times New Roman" w:hAnsi="Times New Roman" w:cs="Times New Roman"/>
          <w:sz w:val="28"/>
          <w:szCs w:val="28"/>
        </w:rPr>
        <w:t>от «5» марта 2022 года «</w:t>
      </w:r>
      <w:r w:rsidRPr="009F124C"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пункт 1 решения Совета депутатов Старошайговского муниципального района от 30 апреля 2021г. №4</w:t>
      </w:r>
      <w:r w:rsidRPr="009F124C">
        <w:rPr>
          <w:rFonts w:ascii="Times New Roman" w:hAnsi="Times New Roman" w:cs="Times New Roman"/>
          <w:bCs/>
          <w:sz w:val="28"/>
          <w:szCs w:val="28"/>
        </w:rPr>
        <w:t>»</w:t>
      </w:r>
    </w:p>
    <w:p w:rsidR="00AF4938" w:rsidRPr="00AF4938" w:rsidRDefault="00AF4938" w:rsidP="00AF4938">
      <w:pPr>
        <w:pStyle w:val="1"/>
        <w:spacing w:before="0"/>
        <w:ind w:left="708" w:firstLine="708"/>
        <w:jc w:val="both"/>
        <w:rPr>
          <w:rFonts w:ascii="Times New Roman" w:hAnsi="Times New Roman" w:cs="Times New Roman"/>
          <w:b w:val="0"/>
          <w:color w:val="auto"/>
        </w:rPr>
      </w:pPr>
      <w:r w:rsidRPr="00AF4938">
        <w:rPr>
          <w:rFonts w:ascii="Times New Roman" w:hAnsi="Times New Roman" w:cs="Times New Roman"/>
          <w:b w:val="0"/>
          <w:bCs w:val="0"/>
          <w:color w:val="auto"/>
        </w:rPr>
        <w:t>3.</w:t>
      </w:r>
      <w:r w:rsidRPr="00AF4938">
        <w:rPr>
          <w:rFonts w:ascii="Times New Roman" w:hAnsi="Times New Roman" w:cs="Times New Roman"/>
          <w:b w:val="0"/>
          <w:color w:val="auto"/>
        </w:rPr>
        <w:t xml:space="preserve"> Постановление администрации Старошайговского муниципального района №155</w:t>
      </w:r>
      <w:r>
        <w:rPr>
          <w:rFonts w:ascii="Times New Roman" w:hAnsi="Times New Roman" w:cs="Times New Roman"/>
          <w:b w:val="0"/>
          <w:color w:val="auto"/>
        </w:rPr>
        <w:t xml:space="preserve"> от 5 марта 2022 года «</w:t>
      </w:r>
      <w:r w:rsidRPr="00AF4938">
        <w:rPr>
          <w:rFonts w:ascii="Times New Roman" w:hAnsi="Times New Roman" w:cs="Times New Roman"/>
          <w:b w:val="0"/>
          <w:color w:val="auto"/>
        </w:rPr>
        <w:t xml:space="preserve">О внесении изменений в муниципальную программу Старошайговского муниципального района Республики Мордовия </w:t>
      </w:r>
      <w:r w:rsidRPr="00AF4938">
        <w:rPr>
          <w:rFonts w:ascii="Times New Roman" w:hAnsi="Times New Roman" w:cs="Times New Roman"/>
          <w:b w:val="0"/>
          <w:bCs w:val="0"/>
          <w:color w:val="auto"/>
        </w:rPr>
        <w:t xml:space="preserve">"Развитие дорожного хозяйства на 2016-2024 годы", </w:t>
      </w:r>
      <w:r w:rsidRPr="00AF4938">
        <w:rPr>
          <w:rFonts w:ascii="Times New Roman" w:hAnsi="Times New Roman" w:cs="Times New Roman"/>
          <w:color w:val="auto"/>
        </w:rPr>
        <w:t xml:space="preserve"> </w:t>
      </w:r>
      <w:r w:rsidRPr="00AF4938">
        <w:rPr>
          <w:rFonts w:ascii="Times New Roman" w:hAnsi="Times New Roman" w:cs="Times New Roman"/>
          <w:b w:val="0"/>
          <w:color w:val="auto"/>
        </w:rPr>
        <w:t>утвержденной постановлением администрации Старошайговского муниципального ра</w:t>
      </w:r>
      <w:r w:rsidRPr="00AF4938">
        <w:rPr>
          <w:rFonts w:ascii="Times New Roman" w:hAnsi="Times New Roman" w:cs="Times New Roman"/>
          <w:b w:val="0"/>
          <w:color w:val="auto"/>
        </w:rPr>
        <w:t>й</w:t>
      </w:r>
      <w:r w:rsidRPr="00AF4938">
        <w:rPr>
          <w:rFonts w:ascii="Times New Roman" w:hAnsi="Times New Roman" w:cs="Times New Roman"/>
          <w:b w:val="0"/>
          <w:color w:val="auto"/>
        </w:rPr>
        <w:t>она от 29.12.2015г. № 841</w:t>
      </w:r>
      <w:r>
        <w:rPr>
          <w:rFonts w:ascii="Times New Roman" w:hAnsi="Times New Roman" w:cs="Times New Roman"/>
          <w:b w:val="0"/>
          <w:color w:val="auto"/>
        </w:rPr>
        <w:t>»</w:t>
      </w:r>
    </w:p>
    <w:p w:rsidR="009F124C" w:rsidRPr="00AF4938" w:rsidRDefault="009F124C" w:rsidP="009F124C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F124C" w:rsidRDefault="009F124C" w:rsidP="009F124C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F124C" w:rsidRPr="009F124C" w:rsidRDefault="009F124C" w:rsidP="009F124C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F124C"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9F124C">
        <w:rPr>
          <w:rFonts w:ascii="Times New Roman" w:hAnsi="Times New Roman" w:cs="Times New Roman"/>
          <w:b/>
          <w:sz w:val="28"/>
          <w:szCs w:val="28"/>
        </w:rPr>
        <w:t>ципального района Республики Мордовия №643 от «5» марта 2022 г.</w:t>
      </w:r>
    </w:p>
    <w:p w:rsidR="009F124C" w:rsidRPr="009F124C" w:rsidRDefault="009F124C" w:rsidP="009F124C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F124C" w:rsidRPr="009F124C" w:rsidRDefault="009F124C" w:rsidP="009F124C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F124C"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9F124C">
        <w:rPr>
          <w:rFonts w:ascii="Times New Roman" w:hAnsi="Times New Roman" w:cs="Times New Roman"/>
          <w:b/>
          <w:sz w:val="28"/>
          <w:szCs w:val="28"/>
        </w:rPr>
        <w:t>ципального района и Администрации Старошайговского мун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9F124C">
        <w:rPr>
          <w:rFonts w:ascii="Times New Roman" w:hAnsi="Times New Roman" w:cs="Times New Roman"/>
          <w:b/>
          <w:sz w:val="28"/>
          <w:szCs w:val="28"/>
        </w:rPr>
        <w:t>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</w:t>
      </w:r>
      <w:r w:rsidRPr="009F124C">
        <w:rPr>
          <w:rFonts w:ascii="Times New Roman" w:hAnsi="Times New Roman" w:cs="Times New Roman"/>
          <w:b/>
          <w:sz w:val="28"/>
          <w:szCs w:val="28"/>
        </w:rPr>
        <w:t>рдовия.</w:t>
      </w:r>
    </w:p>
    <w:p w:rsidR="009F124C" w:rsidRDefault="009F124C" w:rsidP="009F124C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9F124C" w:rsidRPr="009F124C" w:rsidRDefault="009F124C" w:rsidP="009F124C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sectPr w:rsidR="009F124C" w:rsidRPr="009F124C" w:rsidSect="009F124C">
      <w:pgSz w:w="11906" w:h="16838"/>
      <w:pgMar w:top="567" w:right="991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A2A27"/>
    <w:multiLevelType w:val="hybridMultilevel"/>
    <w:tmpl w:val="95101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B0146"/>
    <w:multiLevelType w:val="hybridMultilevel"/>
    <w:tmpl w:val="5B7C3986"/>
    <w:lvl w:ilvl="0" w:tplc="5F640ACA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D2E1573"/>
    <w:multiLevelType w:val="hybridMultilevel"/>
    <w:tmpl w:val="3BE66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9966C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4C441998"/>
    <w:multiLevelType w:val="hybridMultilevel"/>
    <w:tmpl w:val="A2E4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3D054D"/>
    <w:multiLevelType w:val="multilevel"/>
    <w:tmpl w:val="1E24A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644BC8"/>
    <w:multiLevelType w:val="multilevel"/>
    <w:tmpl w:val="E2FC6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20AF2"/>
    <w:rsid w:val="002F6A73"/>
    <w:rsid w:val="003B3C14"/>
    <w:rsid w:val="00420AF2"/>
    <w:rsid w:val="00652D6D"/>
    <w:rsid w:val="009F124C"/>
    <w:rsid w:val="00AF4938"/>
    <w:rsid w:val="00F05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D6D"/>
  </w:style>
  <w:style w:type="paragraph" w:styleId="1">
    <w:name w:val="heading 1"/>
    <w:basedOn w:val="a"/>
    <w:next w:val="a"/>
    <w:link w:val="10"/>
    <w:uiPriority w:val="9"/>
    <w:qFormat/>
    <w:rsid w:val="00AF49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20A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420A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0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20AF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20AF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420AF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mw-headline">
    <w:name w:val="mw-headline"/>
    <w:basedOn w:val="a0"/>
    <w:rsid w:val="00420AF2"/>
  </w:style>
  <w:style w:type="paragraph" w:customStyle="1" w:styleId="s15">
    <w:name w:val="s_15"/>
    <w:basedOn w:val="a"/>
    <w:rsid w:val="00420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420AF2"/>
  </w:style>
  <w:style w:type="paragraph" w:customStyle="1" w:styleId="s9">
    <w:name w:val="s_9"/>
    <w:basedOn w:val="a"/>
    <w:rsid w:val="00420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420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B3C14"/>
    <w:pPr>
      <w:ind w:left="720"/>
      <w:contextualSpacing/>
    </w:pPr>
  </w:style>
  <w:style w:type="character" w:styleId="a6">
    <w:name w:val="Emphasis"/>
    <w:uiPriority w:val="20"/>
    <w:qFormat/>
    <w:rsid w:val="009F124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F49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9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15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40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84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1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2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7</cp:revision>
  <cp:lastPrinted>2022-03-10T07:54:00Z</cp:lastPrinted>
  <dcterms:created xsi:type="dcterms:W3CDTF">2022-03-02T09:06:00Z</dcterms:created>
  <dcterms:modified xsi:type="dcterms:W3CDTF">2022-03-10T07:55:00Z</dcterms:modified>
</cp:coreProperties>
</file>