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D7" w:rsidRDefault="00C668D7" w:rsidP="00C668D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C668D7" w:rsidRDefault="00C668D7" w:rsidP="00C668D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668D7" w:rsidRDefault="00C668D7" w:rsidP="00C668D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 ноября 2021 г.                                                                             №619</w:t>
      </w:r>
    </w:p>
    <w:p w:rsidR="00C668D7" w:rsidRDefault="00C668D7" w:rsidP="00C668D7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668D7" w:rsidRPr="00C668D7" w:rsidRDefault="00C668D7" w:rsidP="00C668D7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1.</w:t>
      </w:r>
      <w:r>
        <w:rPr>
          <w:rFonts w:ascii="Times New Roman" w:hAnsi="Times New Roman" w:cs="Times New Roman"/>
          <w:b w:val="0"/>
          <w:color w:val="auto"/>
        </w:rPr>
        <w:t>Постановление администрации Старошайговского муниципального района №683 от 30</w:t>
      </w:r>
      <w:r w:rsidRPr="00561C75">
        <w:rPr>
          <w:rFonts w:ascii="Times New Roman" w:hAnsi="Times New Roman" w:cs="Times New Roman"/>
          <w:b w:val="0"/>
          <w:color w:val="auto"/>
        </w:rPr>
        <w:t xml:space="preserve"> ноября 2021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 w:val="0"/>
          <w:color w:val="auto"/>
        </w:rPr>
        <w:t xml:space="preserve">года </w:t>
      </w:r>
      <w:r w:rsidRPr="00C668D7">
        <w:rPr>
          <w:rFonts w:ascii="Times New Roman" w:hAnsi="Times New Roman" w:cs="Times New Roman"/>
          <w:b w:val="0"/>
          <w:color w:val="auto"/>
        </w:rPr>
        <w:t>«Об  утверждении Положения о муниципальной автоматизированной системе  централизованного оповещения населения Старошайговского муниципального района Республики Мордовия»</w:t>
      </w:r>
    </w:p>
    <w:p w:rsidR="00C668D7" w:rsidRPr="00C668D7" w:rsidRDefault="00C668D7" w:rsidP="00C668D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8D7" w:rsidRDefault="00C668D7" w:rsidP="00C668D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8D7" w:rsidRDefault="00C668D7" w:rsidP="00C668D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68D7" w:rsidRDefault="00C668D7" w:rsidP="00C668D7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№619 от «30» ноября 2021 г.</w:t>
      </w:r>
    </w:p>
    <w:p w:rsidR="00C668D7" w:rsidRDefault="00C668D7" w:rsidP="00C668D7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668D7" w:rsidRDefault="00C668D7" w:rsidP="00C668D7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C668D7" w:rsidRDefault="00C668D7" w:rsidP="00C668D7">
      <w:pPr>
        <w:tabs>
          <w:tab w:val="left" w:pos="1812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668D7" w:rsidRDefault="00C668D7" w:rsidP="00C668D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C668D7" w:rsidRDefault="00C668D7" w:rsidP="00C668D7"/>
    <w:p w:rsidR="00C668D7" w:rsidRDefault="00C668D7" w:rsidP="00C668D7"/>
    <w:p w:rsidR="00BE32A4" w:rsidRDefault="00BE32A4"/>
    <w:sectPr w:rsidR="00BE32A4" w:rsidSect="00E1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68D7"/>
    <w:rsid w:val="00BE32A4"/>
    <w:rsid w:val="00C66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68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68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719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2022-03-11T13:13:00Z</cp:lastPrinted>
  <dcterms:created xsi:type="dcterms:W3CDTF">2022-03-11T13:11:00Z</dcterms:created>
  <dcterms:modified xsi:type="dcterms:W3CDTF">2022-03-11T13:13:00Z</dcterms:modified>
</cp:coreProperties>
</file>