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DE7" w:rsidRDefault="001F4DE7" w:rsidP="001F4DE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1F4DE7" w:rsidRDefault="001F4DE7" w:rsidP="001F4DE7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1F4DE7" w:rsidRDefault="001F4DE7" w:rsidP="001F4DE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F4DE7" w:rsidRDefault="001F4DE7" w:rsidP="001F4DE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F4DE7" w:rsidRDefault="001F4DE7" w:rsidP="001F4DE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1F4DE7" w:rsidRDefault="001F4DE7" w:rsidP="001F4DE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1F4DE7" w:rsidRDefault="001F4DE7" w:rsidP="001F4DE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1F4DE7" w:rsidRDefault="001F4DE7" w:rsidP="001F4DE7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1F4DE7" w:rsidRDefault="001F4DE7" w:rsidP="001F4DE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F4DE7" w:rsidRDefault="001F4DE7" w:rsidP="001F4DE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F4DE7" w:rsidRDefault="001F4DE7" w:rsidP="001F4DE7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1F4DE7" w:rsidRDefault="001F4DE7" w:rsidP="001F4DE7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«8» сентября 2021 г.                                                                             №601</w:t>
      </w:r>
    </w:p>
    <w:p w:rsidR="001F4DE7" w:rsidRPr="007616F1" w:rsidRDefault="001F4DE7" w:rsidP="001F4DE7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F4DE7" w:rsidRDefault="001F4DE7" w:rsidP="001F4DE7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237267">
        <w:rPr>
          <w:rFonts w:ascii="Times New Roman" w:hAnsi="Times New Roman" w:cs="Times New Roman"/>
          <w:b w:val="0"/>
          <w:sz w:val="28"/>
          <w:szCs w:val="28"/>
        </w:rPr>
        <w:t>1.Постановление администрации Старошайгов</w:t>
      </w:r>
      <w:r>
        <w:rPr>
          <w:rFonts w:ascii="Times New Roman" w:hAnsi="Times New Roman" w:cs="Times New Roman"/>
          <w:b w:val="0"/>
          <w:sz w:val="28"/>
          <w:szCs w:val="28"/>
        </w:rPr>
        <w:t>ского муниципального района №506 от 7 сентября</w:t>
      </w:r>
      <w:r w:rsidRPr="00237267">
        <w:rPr>
          <w:rFonts w:ascii="Times New Roman" w:hAnsi="Times New Roman" w:cs="Times New Roman"/>
          <w:b w:val="0"/>
          <w:sz w:val="28"/>
          <w:szCs w:val="28"/>
        </w:rPr>
        <w:t xml:space="preserve"> 2021 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года «О внесении изменений в муниципальную программу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Старошайговского муниципального района Республики Мордовия «Развитие жилищно-коммунальной сферы и повышение качества предоставляемых у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с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луг в Старошайговском муниципальном районе на 2016-2025 годы»</w:t>
      </w:r>
      <w:r w:rsidRPr="001F4DE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утвержденной постановлением администрации Староша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й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говского муниципального района от 29.12.2015г. № 843 (с изменениями, внесенными постановлениями № 522 от 30 августа 2018 г. № 118 от</w:t>
      </w:r>
      <w:proofErr w:type="gramEnd"/>
      <w:r w:rsidRPr="001F4DE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F4DE7">
        <w:rPr>
          <w:rFonts w:ascii="Times New Roman" w:hAnsi="Times New Roman" w:cs="Times New Roman"/>
          <w:b w:val="0"/>
          <w:sz w:val="28"/>
          <w:szCs w:val="28"/>
        </w:rPr>
        <w:t>26 февраля 2019 г., №451 от 30 августа 2019г.,</w:t>
      </w:r>
      <w:r w:rsidRPr="001F4DE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82420855"/>
      <w:r w:rsidRPr="001F4DE7">
        <w:rPr>
          <w:rFonts w:ascii="Times New Roman" w:hAnsi="Times New Roman" w:cs="Times New Roman"/>
          <w:b w:val="0"/>
          <w:sz w:val="28"/>
          <w:szCs w:val="28"/>
        </w:rPr>
        <w:t>№126 от 9 марта 2021г</w:t>
      </w:r>
      <w:bookmarkEnd w:id="0"/>
      <w:r w:rsidRPr="001F4DE7">
        <w:rPr>
          <w:rFonts w:ascii="Times New Roman" w:hAnsi="Times New Roman" w:cs="Times New Roman"/>
          <w:b w:val="0"/>
          <w:sz w:val="28"/>
          <w:szCs w:val="28"/>
        </w:rPr>
        <w:t>.)»</w:t>
      </w:r>
      <w:proofErr w:type="gramEnd"/>
    </w:p>
    <w:p w:rsidR="001F4DE7" w:rsidRPr="001F4DE7" w:rsidRDefault="001F4DE7" w:rsidP="001F4DE7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F4DE7">
        <w:rPr>
          <w:rFonts w:ascii="Times New Roman" w:hAnsi="Times New Roman" w:cs="Times New Roman"/>
          <w:b w:val="0"/>
          <w:sz w:val="28"/>
          <w:szCs w:val="28"/>
        </w:rPr>
        <w:t xml:space="preserve">2. </w:t>
      </w:r>
      <w:proofErr w:type="gramStart"/>
      <w:r w:rsidRPr="001F4DE7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 администрации Старошайговского муниципального района №507 от 8 сентября 2021 года «О внесении изменений в муниципальную программу Старошайговского муниципального района Республики Мордовия </w:t>
      </w:r>
      <w:r w:rsidRPr="001F4DE7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"Развитие дорожного хозяйства на 2016-2024 годы", 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 xml:space="preserve"> утвержденной п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о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становлением администрации Старошайговского муниципального ра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й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она от 29.12.2015г. № 841 (с изменениями, внесенными постановлениями № 525 от 30 августа 2018 г., № 117 от 26 февраля 2019 г., № 452 от 30 а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в</w:t>
      </w:r>
      <w:r w:rsidRPr="001F4DE7">
        <w:rPr>
          <w:rFonts w:ascii="Times New Roman" w:hAnsi="Times New Roman" w:cs="Times New Roman"/>
          <w:b w:val="0"/>
          <w:sz w:val="28"/>
          <w:szCs w:val="28"/>
        </w:rPr>
        <w:t>густа 2019 г</w:t>
      </w:r>
      <w:proofErr w:type="gramEnd"/>
      <w:r w:rsidRPr="001F4DE7">
        <w:rPr>
          <w:rFonts w:ascii="Times New Roman" w:hAnsi="Times New Roman" w:cs="Times New Roman"/>
          <w:b w:val="0"/>
          <w:sz w:val="28"/>
          <w:szCs w:val="28"/>
        </w:rPr>
        <w:t xml:space="preserve">. № </w:t>
      </w:r>
      <w:proofErr w:type="gramStart"/>
      <w:r w:rsidRPr="001F4DE7">
        <w:rPr>
          <w:rFonts w:ascii="Times New Roman" w:hAnsi="Times New Roman" w:cs="Times New Roman"/>
          <w:b w:val="0"/>
          <w:sz w:val="28"/>
          <w:szCs w:val="28"/>
        </w:rPr>
        <w:t>155 от 16 марта 2021г.)»</w:t>
      </w:r>
      <w:proofErr w:type="gramEnd"/>
    </w:p>
    <w:p w:rsidR="001F4DE7" w:rsidRDefault="001F4DE7" w:rsidP="001F4DE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4DE7" w:rsidRDefault="001F4DE7" w:rsidP="001F4DE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4DE7" w:rsidRDefault="001F4DE7" w:rsidP="001F4DE7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4DE7" w:rsidRDefault="001F4DE7" w:rsidP="001F4D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№601 от «8» сентября 2021 г.</w:t>
      </w:r>
    </w:p>
    <w:p w:rsidR="001F4DE7" w:rsidRDefault="001F4DE7" w:rsidP="001F4DE7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F4DE7" w:rsidRDefault="001F4DE7" w:rsidP="001F4D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1F4DE7" w:rsidRDefault="001F4DE7" w:rsidP="001F4DE7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F4DE7" w:rsidRDefault="001F4DE7" w:rsidP="001F4D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1F4DE7" w:rsidRDefault="001F4DE7" w:rsidP="001F4DE7"/>
    <w:p w:rsidR="001F4DE7" w:rsidRDefault="001F4DE7" w:rsidP="001F4DE7"/>
    <w:p w:rsidR="001F4DE7" w:rsidRDefault="001F4DE7" w:rsidP="001F4DE7"/>
    <w:p w:rsidR="004F47D0" w:rsidRDefault="004F47D0"/>
    <w:sectPr w:rsidR="004F47D0" w:rsidSect="00FA4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F4DE7"/>
    <w:rsid w:val="001F4DE7"/>
    <w:rsid w:val="004F4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F4DE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F4DE7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253</Words>
  <Characters>1443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dcterms:created xsi:type="dcterms:W3CDTF">2022-04-06T13:26:00Z</dcterms:created>
  <dcterms:modified xsi:type="dcterms:W3CDTF">2022-04-06T13:31:00Z</dcterms:modified>
</cp:coreProperties>
</file>