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8F7" w:rsidRDefault="00EF5B2C" w:rsidP="00E654B9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АДМИНИСТРАЦИЯ</w:t>
      </w:r>
      <w:r w:rsidR="005F38F7">
        <w:rPr>
          <w:b/>
          <w:szCs w:val="28"/>
        </w:rPr>
        <w:t>НОВОТРОИЦКОГО СЕЛЬКОГО ПОСЕЛЕНИЯ</w:t>
      </w:r>
    </w:p>
    <w:p w:rsidR="005F38F7" w:rsidRPr="00E654B9" w:rsidRDefault="00EF5B2C" w:rsidP="005F38F7">
      <w:pPr>
        <w:pStyle w:val="1"/>
        <w:jc w:val="center"/>
        <w:rPr>
          <w:b/>
          <w:sz w:val="24"/>
        </w:rPr>
      </w:pPr>
      <w:r w:rsidRPr="00013160">
        <w:rPr>
          <w:b/>
          <w:szCs w:val="28"/>
        </w:rPr>
        <w:t xml:space="preserve">СТАРОШАЙГОВСКОГО </w:t>
      </w:r>
      <w:r w:rsidR="005F38F7">
        <w:rPr>
          <w:b/>
          <w:szCs w:val="28"/>
        </w:rPr>
        <w:t xml:space="preserve">МУНИЦИПАЛЬНОГО </w:t>
      </w:r>
      <w:r w:rsidR="005F38F7" w:rsidRPr="00013160">
        <w:rPr>
          <w:b/>
          <w:szCs w:val="28"/>
        </w:rPr>
        <w:t>РАЙОНА</w:t>
      </w:r>
    </w:p>
    <w:p w:rsidR="00EF5B2C" w:rsidRPr="005C5314" w:rsidRDefault="00EF5B2C" w:rsidP="005C5314">
      <w:pPr>
        <w:pStyle w:val="1"/>
        <w:jc w:val="center"/>
        <w:rPr>
          <w:b/>
        </w:rPr>
      </w:pPr>
      <w:r w:rsidRPr="005C5314">
        <w:rPr>
          <w:b/>
        </w:rPr>
        <w:t>РЕСПУБЛИКИ МОРДОВИЯ</w:t>
      </w:r>
    </w:p>
    <w:p w:rsidR="00EF5B2C" w:rsidRDefault="00B364F8" w:rsidP="00ED0E2C">
      <w:pPr>
        <w:jc w:val="center"/>
        <w:rPr>
          <w:b/>
          <w:sz w:val="28"/>
        </w:rPr>
      </w:pPr>
      <w:r w:rsidRPr="00B364F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15.3pt;margin-top:1.75pt;width:488.25pt;height:0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BBHgIAADw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" strokeweight="1.5pt"/>
        </w:pict>
      </w:r>
    </w:p>
    <w:p w:rsidR="00EF5B2C" w:rsidRDefault="00EF5B2C" w:rsidP="00ED0E2C">
      <w:pPr>
        <w:pStyle w:val="2"/>
        <w:jc w:val="center"/>
        <w:rPr>
          <w:b/>
          <w:sz w:val="36"/>
          <w:szCs w:val="36"/>
        </w:rPr>
      </w:pPr>
      <w:r w:rsidRPr="00CA55BB">
        <w:rPr>
          <w:b/>
          <w:sz w:val="36"/>
          <w:szCs w:val="36"/>
        </w:rPr>
        <w:t>ПОСТАНОВЛЕНИЕ</w:t>
      </w:r>
    </w:p>
    <w:p w:rsidR="001D65B0" w:rsidRPr="001D65B0" w:rsidRDefault="001D65B0" w:rsidP="001D65B0"/>
    <w:p w:rsidR="00EF5B2C" w:rsidRPr="00CB6CAF" w:rsidRDefault="00EF5B2C" w:rsidP="00CB6CAF"/>
    <w:p w:rsidR="00EF5B2C" w:rsidRPr="001D65B0" w:rsidRDefault="00604CD7" w:rsidP="005F38F7">
      <w:pPr>
        <w:rPr>
          <w:sz w:val="28"/>
          <w:szCs w:val="28"/>
        </w:rPr>
      </w:pPr>
      <w:r>
        <w:rPr>
          <w:sz w:val="28"/>
          <w:szCs w:val="28"/>
        </w:rPr>
        <w:t>от  « 22</w:t>
      </w:r>
      <w:r w:rsidR="00EF5B2C" w:rsidRPr="001D65B0">
        <w:rPr>
          <w:sz w:val="28"/>
          <w:szCs w:val="28"/>
        </w:rPr>
        <w:t xml:space="preserve">» </w:t>
      </w:r>
      <w:r>
        <w:rPr>
          <w:sz w:val="28"/>
          <w:szCs w:val="28"/>
        </w:rPr>
        <w:t>декабря  2022</w:t>
      </w:r>
      <w:r w:rsidR="00EF5B2C" w:rsidRPr="001D65B0">
        <w:rPr>
          <w:sz w:val="28"/>
          <w:szCs w:val="28"/>
        </w:rPr>
        <w:t xml:space="preserve"> г.         №</w:t>
      </w:r>
      <w:r>
        <w:rPr>
          <w:sz w:val="28"/>
          <w:szCs w:val="28"/>
        </w:rPr>
        <w:t>33</w:t>
      </w:r>
    </w:p>
    <w:p w:rsidR="00EF5B2C" w:rsidRPr="001D65B0" w:rsidRDefault="00EF5B2C" w:rsidP="00ED0E2C">
      <w:pPr>
        <w:jc w:val="center"/>
        <w:rPr>
          <w:sz w:val="28"/>
          <w:szCs w:val="28"/>
        </w:rPr>
      </w:pPr>
    </w:p>
    <w:p w:rsidR="00EF5B2C" w:rsidRPr="001D65B0" w:rsidRDefault="00EF5B2C" w:rsidP="00427F0F">
      <w:pPr>
        <w:outlineLvl w:val="0"/>
        <w:rPr>
          <w:sz w:val="28"/>
          <w:szCs w:val="28"/>
        </w:rPr>
      </w:pPr>
      <w:r w:rsidRPr="001D65B0">
        <w:rPr>
          <w:sz w:val="28"/>
          <w:szCs w:val="28"/>
        </w:rPr>
        <w:t xml:space="preserve">Об утверждении проектной документации </w:t>
      </w:r>
    </w:p>
    <w:p w:rsidR="00EF5B2C" w:rsidRDefault="00EF5B2C" w:rsidP="00427F0F">
      <w:pPr>
        <w:outlineLvl w:val="0"/>
        <w:rPr>
          <w:sz w:val="28"/>
          <w:szCs w:val="28"/>
        </w:rPr>
      </w:pPr>
      <w:r w:rsidRPr="001D65B0">
        <w:rPr>
          <w:sz w:val="28"/>
          <w:szCs w:val="28"/>
        </w:rPr>
        <w:t>на объект капитального строительства</w:t>
      </w:r>
    </w:p>
    <w:p w:rsidR="000D02EC" w:rsidRPr="001D65B0" w:rsidRDefault="000D02EC" w:rsidP="00427F0F">
      <w:pPr>
        <w:outlineLvl w:val="0"/>
        <w:rPr>
          <w:sz w:val="28"/>
          <w:szCs w:val="28"/>
        </w:rPr>
      </w:pPr>
    </w:p>
    <w:p w:rsidR="00EF5B2C" w:rsidRPr="001D65B0" w:rsidRDefault="00EF5B2C" w:rsidP="003864E2">
      <w:pPr>
        <w:jc w:val="center"/>
        <w:outlineLvl w:val="0"/>
        <w:rPr>
          <w:sz w:val="28"/>
          <w:szCs w:val="28"/>
        </w:rPr>
      </w:pPr>
    </w:p>
    <w:p w:rsidR="005F38F7" w:rsidRPr="001D65B0" w:rsidRDefault="00EF5B2C" w:rsidP="00426969">
      <w:pPr>
        <w:jc w:val="center"/>
        <w:outlineLvl w:val="0"/>
        <w:rPr>
          <w:sz w:val="28"/>
          <w:szCs w:val="28"/>
        </w:rPr>
      </w:pPr>
      <w:r w:rsidRPr="001D65B0">
        <w:rPr>
          <w:sz w:val="28"/>
          <w:szCs w:val="28"/>
        </w:rPr>
        <w:t xml:space="preserve">Администрация </w:t>
      </w:r>
      <w:r w:rsidR="005F38F7" w:rsidRPr="001D65B0">
        <w:rPr>
          <w:sz w:val="28"/>
          <w:szCs w:val="28"/>
        </w:rPr>
        <w:t>Новотроицкого сельского поселения</w:t>
      </w:r>
    </w:p>
    <w:p w:rsidR="00EF5B2C" w:rsidRDefault="00EF5B2C" w:rsidP="00426969">
      <w:pPr>
        <w:jc w:val="center"/>
        <w:outlineLvl w:val="0"/>
        <w:rPr>
          <w:sz w:val="28"/>
          <w:szCs w:val="28"/>
        </w:rPr>
      </w:pPr>
      <w:proofErr w:type="spellStart"/>
      <w:r w:rsidRPr="001D65B0">
        <w:rPr>
          <w:sz w:val="28"/>
          <w:szCs w:val="28"/>
        </w:rPr>
        <w:t>Старошайговского</w:t>
      </w:r>
      <w:proofErr w:type="spellEnd"/>
      <w:r w:rsidRPr="001D65B0">
        <w:rPr>
          <w:sz w:val="28"/>
          <w:szCs w:val="28"/>
        </w:rPr>
        <w:t xml:space="preserve"> муниципального района </w:t>
      </w:r>
    </w:p>
    <w:p w:rsidR="00BC09B7" w:rsidRPr="001D65B0" w:rsidRDefault="00BC09B7" w:rsidP="00BC09B7">
      <w:pPr>
        <w:jc w:val="center"/>
        <w:outlineLvl w:val="0"/>
        <w:rPr>
          <w:sz w:val="28"/>
          <w:szCs w:val="28"/>
        </w:rPr>
      </w:pPr>
      <w:r w:rsidRPr="001D65B0">
        <w:rPr>
          <w:sz w:val="28"/>
          <w:szCs w:val="28"/>
        </w:rPr>
        <w:t xml:space="preserve">Республики Мордовия </w:t>
      </w:r>
      <w:r w:rsidRPr="001D65B0">
        <w:rPr>
          <w:b/>
          <w:sz w:val="28"/>
          <w:szCs w:val="28"/>
        </w:rPr>
        <w:t>постановляет:</w:t>
      </w:r>
    </w:p>
    <w:p w:rsidR="00BC09B7" w:rsidRPr="001D65B0" w:rsidRDefault="00BC09B7" w:rsidP="00426969">
      <w:pPr>
        <w:jc w:val="center"/>
        <w:outlineLvl w:val="0"/>
        <w:rPr>
          <w:sz w:val="28"/>
          <w:szCs w:val="28"/>
        </w:rPr>
      </w:pPr>
    </w:p>
    <w:p w:rsidR="00BC09B7" w:rsidRPr="00BC09B7" w:rsidRDefault="00BC09B7" w:rsidP="00BC09B7">
      <w:pPr>
        <w:shd w:val="clear" w:color="auto" w:fill="FFFFFF"/>
        <w:rPr>
          <w:rFonts w:ascii="Helvetica" w:hAnsi="Helvetica" w:cs="Helvetica"/>
          <w:color w:val="1A1A1A"/>
          <w:sz w:val="28"/>
          <w:szCs w:val="28"/>
        </w:rPr>
      </w:pPr>
      <w:r w:rsidRPr="00BC09B7">
        <w:rPr>
          <w:rFonts w:ascii="Helvetica" w:hAnsi="Helvetica" w:cs="Helvetica"/>
          <w:color w:val="1A1A1A"/>
          <w:sz w:val="28"/>
          <w:szCs w:val="28"/>
        </w:rPr>
        <w:t xml:space="preserve">Утвердить проектную </w:t>
      </w:r>
      <w:proofErr w:type="gramStart"/>
      <w:r w:rsidRPr="00BC09B7">
        <w:rPr>
          <w:rFonts w:ascii="Helvetica" w:hAnsi="Helvetica" w:cs="Helvetica"/>
          <w:color w:val="1A1A1A"/>
          <w:sz w:val="28"/>
          <w:szCs w:val="28"/>
        </w:rPr>
        <w:t>документацию</w:t>
      </w:r>
      <w:proofErr w:type="gramEnd"/>
      <w:r w:rsidRPr="00BC09B7">
        <w:rPr>
          <w:rFonts w:ascii="Helvetica" w:hAnsi="Helvetica" w:cs="Helvetica"/>
          <w:color w:val="1A1A1A"/>
          <w:sz w:val="28"/>
          <w:szCs w:val="28"/>
        </w:rPr>
        <w:t xml:space="preserve"> разработанную ООО «ПРОЕКТ-</w:t>
      </w:r>
    </w:p>
    <w:p w:rsidR="00BC09B7" w:rsidRPr="00BC09B7" w:rsidRDefault="00BC09B7" w:rsidP="00BC09B7">
      <w:pPr>
        <w:shd w:val="clear" w:color="auto" w:fill="FFFFFF"/>
        <w:rPr>
          <w:rFonts w:ascii="Helvetica" w:hAnsi="Helvetica" w:cs="Helvetica"/>
          <w:color w:val="1A1A1A"/>
          <w:sz w:val="28"/>
          <w:szCs w:val="28"/>
        </w:rPr>
      </w:pPr>
      <w:r w:rsidRPr="00BC09B7">
        <w:rPr>
          <w:rFonts w:ascii="Helvetica" w:hAnsi="Helvetica" w:cs="Helvetica"/>
          <w:color w:val="1A1A1A"/>
          <w:sz w:val="28"/>
          <w:szCs w:val="28"/>
        </w:rPr>
        <w:t>13», г. Саранск (№ ВРОП-1326226492/03 от 12/10/2022 г. СРО-П-176-</w:t>
      </w:r>
    </w:p>
    <w:p w:rsidR="00BC09B7" w:rsidRPr="00BC09B7" w:rsidRDefault="00BC09B7" w:rsidP="00BC09B7">
      <w:pPr>
        <w:shd w:val="clear" w:color="auto" w:fill="FFFFFF"/>
        <w:rPr>
          <w:rFonts w:ascii="Helvetica" w:hAnsi="Helvetica" w:cs="Helvetica"/>
          <w:color w:val="1A1A1A"/>
          <w:sz w:val="28"/>
          <w:szCs w:val="28"/>
        </w:rPr>
      </w:pPr>
      <w:r w:rsidRPr="00BC09B7">
        <w:rPr>
          <w:rFonts w:ascii="Helvetica" w:hAnsi="Helvetica" w:cs="Helvetica"/>
          <w:color w:val="1A1A1A"/>
          <w:sz w:val="28"/>
          <w:szCs w:val="28"/>
        </w:rPr>
        <w:t xml:space="preserve">19102012) на объект «Обустройство сквера в с. </w:t>
      </w:r>
      <w:proofErr w:type="spellStart"/>
      <w:r w:rsidRPr="00BC09B7">
        <w:rPr>
          <w:rFonts w:ascii="Helvetica" w:hAnsi="Helvetica" w:cs="Helvetica"/>
          <w:color w:val="1A1A1A"/>
          <w:sz w:val="28"/>
          <w:szCs w:val="28"/>
        </w:rPr>
        <w:t>Ингенер</w:t>
      </w:r>
      <w:proofErr w:type="spellEnd"/>
      <w:r w:rsidRPr="00BC09B7">
        <w:rPr>
          <w:rFonts w:ascii="Helvetica" w:hAnsi="Helvetica" w:cs="Helvetica"/>
          <w:color w:val="1A1A1A"/>
          <w:sz w:val="28"/>
          <w:szCs w:val="28"/>
        </w:rPr>
        <w:t xml:space="preserve"> Пятина</w:t>
      </w:r>
    </w:p>
    <w:p w:rsidR="00BC09B7" w:rsidRPr="00BC09B7" w:rsidRDefault="00BC09B7" w:rsidP="00BC09B7">
      <w:pPr>
        <w:shd w:val="clear" w:color="auto" w:fill="FFFFFF"/>
        <w:rPr>
          <w:rFonts w:ascii="Helvetica" w:hAnsi="Helvetica" w:cs="Helvetica"/>
          <w:color w:val="1A1A1A"/>
          <w:sz w:val="28"/>
          <w:szCs w:val="28"/>
        </w:rPr>
      </w:pPr>
      <w:proofErr w:type="spellStart"/>
      <w:r w:rsidRPr="00BC09B7">
        <w:rPr>
          <w:rFonts w:ascii="Helvetica" w:hAnsi="Helvetica" w:cs="Helvetica"/>
          <w:color w:val="1A1A1A"/>
          <w:sz w:val="28"/>
          <w:szCs w:val="28"/>
        </w:rPr>
        <w:t>Старошайговского</w:t>
      </w:r>
      <w:proofErr w:type="spellEnd"/>
      <w:r w:rsidRPr="00BC09B7">
        <w:rPr>
          <w:rFonts w:ascii="Helvetica" w:hAnsi="Helvetica" w:cs="Helvetica"/>
          <w:color w:val="1A1A1A"/>
          <w:sz w:val="28"/>
          <w:szCs w:val="28"/>
        </w:rPr>
        <w:t xml:space="preserve"> муниципального района Республики Мордовия»,</w:t>
      </w:r>
    </w:p>
    <w:p w:rsidR="00BC09B7" w:rsidRPr="00BC09B7" w:rsidRDefault="00BC09B7" w:rsidP="00BC09B7">
      <w:pPr>
        <w:shd w:val="clear" w:color="auto" w:fill="FFFFFF"/>
        <w:rPr>
          <w:rFonts w:ascii="Helvetica" w:hAnsi="Helvetica" w:cs="Helvetica"/>
          <w:color w:val="1A1A1A"/>
          <w:sz w:val="28"/>
          <w:szCs w:val="28"/>
        </w:rPr>
      </w:pPr>
      <w:r w:rsidRPr="00BC09B7">
        <w:rPr>
          <w:rFonts w:ascii="Helvetica" w:hAnsi="Helvetica" w:cs="Helvetica"/>
          <w:color w:val="1A1A1A"/>
          <w:sz w:val="28"/>
          <w:szCs w:val="28"/>
        </w:rPr>
        <w:t>прошедшую государственную экспертизу достоверности определения</w:t>
      </w:r>
    </w:p>
    <w:p w:rsidR="00BC09B7" w:rsidRPr="00BC09B7" w:rsidRDefault="00BC09B7" w:rsidP="00BC09B7">
      <w:pPr>
        <w:shd w:val="clear" w:color="auto" w:fill="FFFFFF"/>
        <w:rPr>
          <w:rFonts w:ascii="Helvetica" w:hAnsi="Helvetica" w:cs="Helvetica"/>
          <w:color w:val="1A1A1A"/>
          <w:sz w:val="28"/>
          <w:szCs w:val="28"/>
        </w:rPr>
      </w:pPr>
      <w:r w:rsidRPr="00BC09B7">
        <w:rPr>
          <w:rFonts w:ascii="Helvetica" w:hAnsi="Helvetica" w:cs="Helvetica"/>
          <w:color w:val="1A1A1A"/>
          <w:sz w:val="28"/>
          <w:szCs w:val="28"/>
        </w:rPr>
        <w:t>сметной стоимости (положительное заключение №</w:t>
      </w:r>
      <w:r w:rsidR="006A6F0B">
        <w:rPr>
          <w:rFonts w:ascii="Helvetica" w:hAnsi="Helvetica" w:cs="Helvetica"/>
          <w:color w:val="1A1A1A"/>
          <w:sz w:val="28"/>
          <w:szCs w:val="28"/>
        </w:rPr>
        <w:t>261/2022</w:t>
      </w:r>
      <w:bookmarkStart w:id="0" w:name="_GoBack"/>
      <w:bookmarkEnd w:id="0"/>
      <w:r w:rsidRPr="00BC09B7">
        <w:rPr>
          <w:rFonts w:ascii="Helvetica" w:hAnsi="Helvetica" w:cs="Helvetica"/>
          <w:color w:val="1A1A1A"/>
          <w:sz w:val="28"/>
          <w:szCs w:val="28"/>
        </w:rPr>
        <w:t xml:space="preserve"> от</w:t>
      </w:r>
    </w:p>
    <w:p w:rsidR="00BC09B7" w:rsidRPr="00BC09B7" w:rsidRDefault="00BC09B7" w:rsidP="00BC09B7">
      <w:pPr>
        <w:shd w:val="clear" w:color="auto" w:fill="FFFFFF"/>
        <w:rPr>
          <w:rFonts w:ascii="Helvetica" w:hAnsi="Helvetica" w:cs="Helvetica"/>
          <w:color w:val="1A1A1A"/>
          <w:sz w:val="28"/>
          <w:szCs w:val="28"/>
        </w:rPr>
      </w:pPr>
      <w:proofErr w:type="gramStart"/>
      <w:r w:rsidRPr="00BC09B7">
        <w:rPr>
          <w:rFonts w:ascii="Helvetica" w:hAnsi="Helvetica" w:cs="Helvetica"/>
          <w:color w:val="1A1A1A"/>
          <w:sz w:val="28"/>
          <w:szCs w:val="28"/>
        </w:rPr>
        <w:t>22.12..2022г.) со следующими основными технико-экономическими</w:t>
      </w:r>
      <w:proofErr w:type="gramEnd"/>
    </w:p>
    <w:p w:rsidR="00BC09B7" w:rsidRPr="00BC09B7" w:rsidRDefault="00BC09B7" w:rsidP="00BC09B7">
      <w:pPr>
        <w:shd w:val="clear" w:color="auto" w:fill="FFFFFF"/>
        <w:rPr>
          <w:rFonts w:ascii="Helvetica" w:hAnsi="Helvetica" w:cs="Helvetica"/>
          <w:color w:val="1A1A1A"/>
          <w:sz w:val="28"/>
          <w:szCs w:val="28"/>
        </w:rPr>
      </w:pPr>
      <w:r w:rsidRPr="00BC09B7">
        <w:rPr>
          <w:rFonts w:ascii="Helvetica" w:hAnsi="Helvetica" w:cs="Helvetica"/>
          <w:color w:val="1A1A1A"/>
          <w:sz w:val="28"/>
          <w:szCs w:val="28"/>
        </w:rPr>
        <w:t>показателями:</w:t>
      </w:r>
    </w:p>
    <w:p w:rsidR="001D65B0" w:rsidRPr="001D65B0" w:rsidRDefault="001D65B0" w:rsidP="00B330E1">
      <w:pPr>
        <w:ind w:firstLine="720"/>
        <w:jc w:val="both"/>
        <w:rPr>
          <w:sz w:val="28"/>
          <w:szCs w:val="28"/>
        </w:rPr>
      </w:pPr>
    </w:p>
    <w:tbl>
      <w:tblPr>
        <w:tblW w:w="10269" w:type="dxa"/>
        <w:tblInd w:w="45" w:type="dxa"/>
        <w:tblLayout w:type="fixed"/>
        <w:tblLook w:val="0000"/>
      </w:tblPr>
      <w:tblGrid>
        <w:gridCol w:w="630"/>
        <w:gridCol w:w="5387"/>
        <w:gridCol w:w="1417"/>
        <w:gridCol w:w="2835"/>
      </w:tblGrid>
      <w:tr w:rsidR="00EF5B2C" w:rsidRPr="001D65B0" w:rsidTr="001D65B0">
        <w:trPr>
          <w:trHeight w:val="15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5B2C" w:rsidRPr="001D65B0" w:rsidRDefault="00EF5B2C" w:rsidP="00C8351D">
            <w:pPr>
              <w:snapToGrid w:val="0"/>
              <w:jc w:val="center"/>
              <w:rPr>
                <w:sz w:val="28"/>
                <w:szCs w:val="28"/>
              </w:rPr>
            </w:pPr>
            <w:r w:rsidRPr="001D65B0">
              <w:rPr>
                <w:sz w:val="28"/>
                <w:szCs w:val="28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5B2C" w:rsidRPr="001D65B0" w:rsidRDefault="00EF5B2C" w:rsidP="00C8351D">
            <w:pPr>
              <w:snapToGrid w:val="0"/>
              <w:jc w:val="center"/>
              <w:rPr>
                <w:sz w:val="28"/>
                <w:szCs w:val="28"/>
              </w:rPr>
            </w:pPr>
            <w:r w:rsidRPr="001D65B0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F5B2C" w:rsidRPr="001D65B0" w:rsidRDefault="00EF5B2C" w:rsidP="00C8351D">
            <w:pPr>
              <w:snapToGrid w:val="0"/>
              <w:jc w:val="center"/>
              <w:rPr>
                <w:sz w:val="28"/>
                <w:szCs w:val="28"/>
              </w:rPr>
            </w:pPr>
            <w:r w:rsidRPr="001D65B0">
              <w:rPr>
                <w:sz w:val="28"/>
                <w:szCs w:val="28"/>
              </w:rPr>
              <w:t>Ед. изм.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B2C" w:rsidRPr="001D65B0" w:rsidRDefault="00EF5B2C" w:rsidP="00C8351D">
            <w:pPr>
              <w:jc w:val="center"/>
              <w:rPr>
                <w:sz w:val="28"/>
                <w:szCs w:val="28"/>
              </w:rPr>
            </w:pPr>
            <w:r w:rsidRPr="001D65B0">
              <w:rPr>
                <w:sz w:val="28"/>
                <w:szCs w:val="28"/>
              </w:rPr>
              <w:t>Количество по пр</w:t>
            </w:r>
            <w:r w:rsidRPr="001D65B0">
              <w:rPr>
                <w:sz w:val="28"/>
                <w:szCs w:val="28"/>
              </w:rPr>
              <w:t>о</w:t>
            </w:r>
            <w:r w:rsidRPr="001D65B0">
              <w:rPr>
                <w:sz w:val="28"/>
                <w:szCs w:val="28"/>
              </w:rPr>
              <w:t>екту</w:t>
            </w:r>
          </w:p>
        </w:tc>
      </w:tr>
      <w:tr w:rsidR="00EF5B2C" w:rsidRPr="001D65B0" w:rsidTr="001D65B0">
        <w:trPr>
          <w:trHeight w:val="199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5B2C" w:rsidRPr="001D65B0" w:rsidRDefault="00EF5B2C" w:rsidP="00C8351D">
            <w:pPr>
              <w:snapToGrid w:val="0"/>
              <w:jc w:val="center"/>
              <w:rPr>
                <w:sz w:val="28"/>
                <w:szCs w:val="28"/>
              </w:rPr>
            </w:pPr>
            <w:r w:rsidRPr="001D65B0">
              <w:rPr>
                <w:sz w:val="28"/>
                <w:szCs w:val="28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D65B0" w:rsidRDefault="001D65B0" w:rsidP="003E4B44">
            <w:pPr>
              <w:snapToGrid w:val="0"/>
              <w:rPr>
                <w:sz w:val="28"/>
                <w:szCs w:val="28"/>
              </w:rPr>
            </w:pPr>
          </w:p>
          <w:p w:rsidR="001D65B0" w:rsidRDefault="001D65B0" w:rsidP="003E4B44">
            <w:pPr>
              <w:snapToGrid w:val="0"/>
              <w:rPr>
                <w:sz w:val="28"/>
                <w:szCs w:val="28"/>
              </w:rPr>
            </w:pPr>
          </w:p>
          <w:p w:rsidR="003E4B44" w:rsidRPr="001D65B0" w:rsidRDefault="003E4B44" w:rsidP="003E4B44">
            <w:pPr>
              <w:snapToGrid w:val="0"/>
              <w:rPr>
                <w:sz w:val="28"/>
                <w:szCs w:val="28"/>
              </w:rPr>
            </w:pPr>
            <w:r w:rsidRPr="001D65B0">
              <w:rPr>
                <w:sz w:val="28"/>
                <w:szCs w:val="28"/>
              </w:rPr>
              <w:t xml:space="preserve">Сметная стоимость </w:t>
            </w:r>
            <w:r w:rsidR="001D65B0">
              <w:rPr>
                <w:sz w:val="28"/>
                <w:szCs w:val="28"/>
              </w:rPr>
              <w:t>текущего ремонта</w:t>
            </w:r>
            <w:r w:rsidRPr="001D65B0">
              <w:rPr>
                <w:sz w:val="28"/>
                <w:szCs w:val="28"/>
              </w:rPr>
              <w:t>:</w:t>
            </w:r>
          </w:p>
          <w:p w:rsidR="003E4B44" w:rsidRPr="001D65B0" w:rsidRDefault="003E4B44" w:rsidP="003E4B44">
            <w:pPr>
              <w:snapToGrid w:val="0"/>
              <w:rPr>
                <w:sz w:val="28"/>
                <w:szCs w:val="28"/>
              </w:rPr>
            </w:pPr>
            <w:r w:rsidRPr="001D65B0">
              <w:rPr>
                <w:sz w:val="28"/>
                <w:szCs w:val="28"/>
              </w:rPr>
              <w:t xml:space="preserve">-в ценах </w:t>
            </w:r>
            <w:r w:rsidR="00DF1B94" w:rsidRPr="001D65B0">
              <w:rPr>
                <w:sz w:val="28"/>
                <w:szCs w:val="28"/>
                <w:lang w:val="en-US"/>
              </w:rPr>
              <w:t>IV</w:t>
            </w:r>
            <w:r w:rsidR="00BC09B7">
              <w:rPr>
                <w:sz w:val="28"/>
                <w:szCs w:val="28"/>
              </w:rPr>
              <w:t xml:space="preserve"> квартала 2022</w:t>
            </w:r>
            <w:r w:rsidR="00DF1B94" w:rsidRPr="001D65B0">
              <w:rPr>
                <w:sz w:val="28"/>
                <w:szCs w:val="28"/>
              </w:rPr>
              <w:t xml:space="preserve"> года (с</w:t>
            </w:r>
            <w:r w:rsidRPr="001D65B0">
              <w:rPr>
                <w:sz w:val="28"/>
                <w:szCs w:val="28"/>
              </w:rPr>
              <w:t xml:space="preserve"> НДС</w:t>
            </w:r>
            <w:r w:rsidR="00DF1B94" w:rsidRPr="001D65B0">
              <w:rPr>
                <w:sz w:val="28"/>
                <w:szCs w:val="28"/>
              </w:rPr>
              <w:t>)</w:t>
            </w:r>
            <w:r w:rsidRPr="001D65B0">
              <w:rPr>
                <w:sz w:val="28"/>
                <w:szCs w:val="28"/>
              </w:rPr>
              <w:t xml:space="preserve">, </w:t>
            </w:r>
            <w:r w:rsidR="00BC09B7">
              <w:rPr>
                <w:sz w:val="28"/>
                <w:szCs w:val="28"/>
              </w:rPr>
              <w:t>в том числе:</w:t>
            </w:r>
          </w:p>
          <w:p w:rsidR="003E4B44" w:rsidRPr="001D65B0" w:rsidRDefault="003E4B44" w:rsidP="003E4B44">
            <w:pPr>
              <w:snapToGrid w:val="0"/>
              <w:rPr>
                <w:sz w:val="28"/>
                <w:szCs w:val="28"/>
              </w:rPr>
            </w:pPr>
            <w:r w:rsidRPr="001D65B0">
              <w:rPr>
                <w:sz w:val="28"/>
                <w:szCs w:val="28"/>
              </w:rPr>
              <w:t>-строительно-монтажных работ</w:t>
            </w:r>
            <w:r w:rsidR="00DF1B94" w:rsidRPr="001D65B0">
              <w:rPr>
                <w:sz w:val="28"/>
                <w:szCs w:val="28"/>
              </w:rPr>
              <w:t xml:space="preserve"> (с НДС)</w:t>
            </w:r>
          </w:p>
          <w:p w:rsidR="00EF5B2C" w:rsidRDefault="00BC09B7" w:rsidP="00632A3A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-стоимость оборудования</w:t>
            </w:r>
          </w:p>
          <w:p w:rsidR="00BC09B7" w:rsidRPr="001D65B0" w:rsidRDefault="00BC09B7" w:rsidP="00632A3A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стоимость прочих затрат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5B0" w:rsidRDefault="001D65B0" w:rsidP="001D65B0">
            <w:pPr>
              <w:snapToGrid w:val="0"/>
              <w:ind w:left="34"/>
              <w:rPr>
                <w:sz w:val="28"/>
                <w:szCs w:val="28"/>
              </w:rPr>
            </w:pPr>
          </w:p>
          <w:p w:rsidR="001D65B0" w:rsidRDefault="001D65B0" w:rsidP="001D65B0">
            <w:pPr>
              <w:snapToGrid w:val="0"/>
              <w:ind w:left="34"/>
              <w:rPr>
                <w:sz w:val="28"/>
                <w:szCs w:val="28"/>
              </w:rPr>
            </w:pPr>
          </w:p>
          <w:p w:rsidR="00431968" w:rsidRDefault="00431968" w:rsidP="001D65B0">
            <w:pPr>
              <w:snapToGrid w:val="0"/>
              <w:ind w:left="34"/>
              <w:rPr>
                <w:sz w:val="28"/>
                <w:szCs w:val="28"/>
              </w:rPr>
            </w:pPr>
          </w:p>
          <w:p w:rsidR="000B51B2" w:rsidRPr="001D65B0" w:rsidRDefault="000B51B2" w:rsidP="001D65B0">
            <w:pPr>
              <w:snapToGrid w:val="0"/>
              <w:ind w:left="34"/>
              <w:rPr>
                <w:sz w:val="28"/>
                <w:szCs w:val="28"/>
              </w:rPr>
            </w:pPr>
            <w:r w:rsidRPr="001D65B0">
              <w:rPr>
                <w:sz w:val="28"/>
                <w:szCs w:val="28"/>
              </w:rPr>
              <w:t>тыс. руб.</w:t>
            </w:r>
          </w:p>
          <w:p w:rsidR="001D65B0" w:rsidRDefault="001D65B0" w:rsidP="001D65B0">
            <w:pPr>
              <w:snapToGrid w:val="0"/>
              <w:ind w:left="34"/>
              <w:rPr>
                <w:sz w:val="28"/>
                <w:szCs w:val="28"/>
              </w:rPr>
            </w:pPr>
          </w:p>
          <w:p w:rsidR="000B51B2" w:rsidRPr="001D65B0" w:rsidRDefault="000B51B2" w:rsidP="001D65B0">
            <w:pPr>
              <w:snapToGrid w:val="0"/>
              <w:ind w:left="34"/>
              <w:rPr>
                <w:sz w:val="28"/>
                <w:szCs w:val="28"/>
              </w:rPr>
            </w:pPr>
            <w:r w:rsidRPr="001D65B0">
              <w:rPr>
                <w:sz w:val="28"/>
                <w:szCs w:val="28"/>
              </w:rPr>
              <w:t>тыс. руб.</w:t>
            </w:r>
          </w:p>
          <w:p w:rsidR="00EF5B2C" w:rsidRDefault="00BC09B7" w:rsidP="00C8351D">
            <w:pPr>
              <w:snapToGrid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тыс.руб</w:t>
            </w:r>
            <w:proofErr w:type="spellEnd"/>
          </w:p>
          <w:p w:rsidR="00BC09B7" w:rsidRPr="001D65B0" w:rsidRDefault="00BC09B7" w:rsidP="00C8351D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5B2C" w:rsidRPr="001D65B0" w:rsidRDefault="00EF5B2C" w:rsidP="00C8351D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B54BF9" w:rsidRDefault="00B54BF9" w:rsidP="001D65B0">
            <w:pPr>
              <w:tabs>
                <w:tab w:val="left" w:pos="1039"/>
              </w:tabs>
              <w:jc w:val="center"/>
              <w:rPr>
                <w:sz w:val="28"/>
                <w:szCs w:val="28"/>
              </w:rPr>
            </w:pPr>
          </w:p>
          <w:p w:rsidR="001D65B0" w:rsidRDefault="001D65B0" w:rsidP="001D65B0">
            <w:pPr>
              <w:tabs>
                <w:tab w:val="left" w:pos="1039"/>
              </w:tabs>
              <w:jc w:val="center"/>
              <w:rPr>
                <w:sz w:val="28"/>
                <w:szCs w:val="28"/>
              </w:rPr>
            </w:pPr>
          </w:p>
          <w:p w:rsidR="00431968" w:rsidRPr="001D65B0" w:rsidRDefault="00BC09B7" w:rsidP="00BC09B7">
            <w:pPr>
              <w:tabs>
                <w:tab w:val="left" w:pos="103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2312,1</w:t>
            </w:r>
          </w:p>
        </w:tc>
      </w:tr>
    </w:tbl>
    <w:p w:rsidR="000B51B2" w:rsidRPr="001D65B0" w:rsidRDefault="000B51B2" w:rsidP="001601C8">
      <w:pPr>
        <w:rPr>
          <w:b/>
          <w:sz w:val="28"/>
          <w:szCs w:val="28"/>
        </w:rPr>
      </w:pPr>
    </w:p>
    <w:p w:rsidR="00431968" w:rsidRDefault="00431968" w:rsidP="001601C8">
      <w:pPr>
        <w:rPr>
          <w:b/>
          <w:sz w:val="28"/>
          <w:szCs w:val="28"/>
        </w:rPr>
      </w:pPr>
    </w:p>
    <w:p w:rsidR="001D65B0" w:rsidRDefault="00EF5B2C" w:rsidP="001601C8">
      <w:pPr>
        <w:rPr>
          <w:b/>
          <w:sz w:val="28"/>
          <w:szCs w:val="28"/>
        </w:rPr>
      </w:pPr>
      <w:r w:rsidRPr="001D65B0">
        <w:rPr>
          <w:b/>
          <w:sz w:val="28"/>
          <w:szCs w:val="28"/>
        </w:rPr>
        <w:t xml:space="preserve">Глава </w:t>
      </w:r>
      <w:r w:rsidR="001D65B0">
        <w:rPr>
          <w:b/>
          <w:sz w:val="28"/>
          <w:szCs w:val="28"/>
        </w:rPr>
        <w:t>Новотроицкого сельского поселения</w:t>
      </w:r>
    </w:p>
    <w:p w:rsidR="0046633C" w:rsidRPr="001D65B0" w:rsidRDefault="00EF5B2C" w:rsidP="001601C8">
      <w:pPr>
        <w:rPr>
          <w:b/>
          <w:sz w:val="28"/>
          <w:szCs w:val="28"/>
        </w:rPr>
      </w:pPr>
      <w:proofErr w:type="spellStart"/>
      <w:r w:rsidRPr="001D65B0">
        <w:rPr>
          <w:b/>
          <w:sz w:val="28"/>
          <w:szCs w:val="28"/>
        </w:rPr>
        <w:t>Старошайговского</w:t>
      </w:r>
      <w:r w:rsidR="001D65B0" w:rsidRPr="001D65B0">
        <w:rPr>
          <w:b/>
          <w:sz w:val="28"/>
          <w:szCs w:val="28"/>
        </w:rPr>
        <w:t>муниципального</w:t>
      </w:r>
      <w:proofErr w:type="spellEnd"/>
      <w:r w:rsidR="001D65B0" w:rsidRPr="001D65B0">
        <w:rPr>
          <w:b/>
          <w:sz w:val="28"/>
          <w:szCs w:val="28"/>
        </w:rPr>
        <w:t xml:space="preserve"> района</w:t>
      </w:r>
    </w:p>
    <w:p w:rsidR="00EF5B2C" w:rsidRPr="001D65B0" w:rsidRDefault="00431968" w:rsidP="001601C8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                     Т.М. Вишнякова</w:t>
      </w:r>
    </w:p>
    <w:p w:rsidR="000B51B2" w:rsidRDefault="000B51B2">
      <w:pPr>
        <w:rPr>
          <w:sz w:val="14"/>
          <w:szCs w:val="14"/>
        </w:rPr>
      </w:pPr>
    </w:p>
    <w:p w:rsidR="000B51B2" w:rsidRDefault="000B51B2" w:rsidP="00B55DA5">
      <w:pPr>
        <w:pStyle w:val="1"/>
        <w:jc w:val="center"/>
        <w:rPr>
          <w:b/>
          <w:szCs w:val="28"/>
        </w:rPr>
      </w:pPr>
    </w:p>
    <w:p w:rsidR="000B51B2" w:rsidRDefault="000B51B2" w:rsidP="00B55DA5">
      <w:pPr>
        <w:pStyle w:val="1"/>
        <w:jc w:val="center"/>
        <w:rPr>
          <w:b/>
          <w:szCs w:val="28"/>
        </w:rPr>
      </w:pPr>
    </w:p>
    <w:p w:rsidR="001D65B0" w:rsidRDefault="001D65B0" w:rsidP="00B55DA5">
      <w:pPr>
        <w:pStyle w:val="1"/>
        <w:jc w:val="center"/>
        <w:rPr>
          <w:b/>
          <w:szCs w:val="28"/>
        </w:rPr>
      </w:pPr>
    </w:p>
    <w:p w:rsidR="001D65B0" w:rsidRDefault="001D65B0" w:rsidP="00B55DA5">
      <w:pPr>
        <w:pStyle w:val="1"/>
        <w:jc w:val="center"/>
        <w:rPr>
          <w:b/>
          <w:szCs w:val="28"/>
        </w:rPr>
      </w:pPr>
    </w:p>
    <w:p w:rsidR="001D65B0" w:rsidRDefault="001D65B0" w:rsidP="00B55DA5">
      <w:pPr>
        <w:pStyle w:val="1"/>
        <w:jc w:val="center"/>
        <w:rPr>
          <w:b/>
          <w:szCs w:val="28"/>
        </w:rPr>
      </w:pPr>
    </w:p>
    <w:p w:rsidR="001D65B0" w:rsidRDefault="001D65B0" w:rsidP="00B55DA5">
      <w:pPr>
        <w:pStyle w:val="1"/>
        <w:jc w:val="center"/>
        <w:rPr>
          <w:b/>
          <w:szCs w:val="28"/>
        </w:rPr>
      </w:pPr>
    </w:p>
    <w:p w:rsidR="001D65B0" w:rsidRDefault="001D65B0" w:rsidP="00B55DA5">
      <w:pPr>
        <w:pStyle w:val="1"/>
        <w:jc w:val="center"/>
        <w:rPr>
          <w:b/>
          <w:szCs w:val="28"/>
        </w:rPr>
      </w:pPr>
    </w:p>
    <w:p w:rsidR="001D65B0" w:rsidRDefault="001D65B0" w:rsidP="00B55DA5">
      <w:pPr>
        <w:pStyle w:val="1"/>
        <w:jc w:val="center"/>
        <w:rPr>
          <w:b/>
          <w:szCs w:val="28"/>
        </w:rPr>
      </w:pPr>
    </w:p>
    <w:p w:rsidR="001D65B0" w:rsidRDefault="001D65B0" w:rsidP="00B55DA5">
      <w:pPr>
        <w:pStyle w:val="1"/>
        <w:jc w:val="center"/>
        <w:rPr>
          <w:b/>
          <w:szCs w:val="28"/>
        </w:rPr>
      </w:pPr>
    </w:p>
    <w:p w:rsidR="001D65B0" w:rsidRDefault="001D65B0" w:rsidP="00B55DA5">
      <w:pPr>
        <w:pStyle w:val="1"/>
        <w:jc w:val="center"/>
        <w:rPr>
          <w:b/>
          <w:szCs w:val="28"/>
        </w:rPr>
      </w:pPr>
    </w:p>
    <w:p w:rsidR="001D65B0" w:rsidRDefault="001D65B0" w:rsidP="00B55DA5">
      <w:pPr>
        <w:pStyle w:val="1"/>
        <w:jc w:val="center"/>
        <w:rPr>
          <w:b/>
          <w:szCs w:val="28"/>
        </w:rPr>
      </w:pPr>
    </w:p>
    <w:p w:rsidR="001D65B0" w:rsidRDefault="001D65B0" w:rsidP="00B55DA5">
      <w:pPr>
        <w:pStyle w:val="1"/>
        <w:jc w:val="center"/>
        <w:rPr>
          <w:b/>
          <w:szCs w:val="28"/>
        </w:rPr>
      </w:pPr>
    </w:p>
    <w:p w:rsidR="001D65B0" w:rsidRDefault="001D65B0" w:rsidP="00B55DA5">
      <w:pPr>
        <w:pStyle w:val="1"/>
        <w:jc w:val="center"/>
        <w:rPr>
          <w:b/>
          <w:szCs w:val="28"/>
        </w:rPr>
      </w:pPr>
    </w:p>
    <w:p w:rsidR="00EF5B2C" w:rsidRDefault="00EF5B2C" w:rsidP="00BC09B7">
      <w:pPr>
        <w:pStyle w:val="1"/>
        <w:rPr>
          <w:b/>
          <w:szCs w:val="28"/>
        </w:rPr>
      </w:pPr>
    </w:p>
    <w:sectPr w:rsidR="00EF5B2C" w:rsidSect="00D9536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40474"/>
    <w:multiLevelType w:val="singleLevel"/>
    <w:tmpl w:val="107E1C7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</w:abstractNum>
  <w:abstractNum w:abstractNumId="1">
    <w:nsid w:val="618B6411"/>
    <w:multiLevelType w:val="singleLevel"/>
    <w:tmpl w:val="4584532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cs="Times New Roman" w:hint="default"/>
      </w:rPr>
    </w:lvl>
  </w:abstractNum>
  <w:abstractNum w:abstractNumId="2">
    <w:nsid w:val="7CB1560E"/>
    <w:multiLevelType w:val="singleLevel"/>
    <w:tmpl w:val="64686B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compat/>
  <w:rsids>
    <w:rsidRoot w:val="008500F2"/>
    <w:rsid w:val="00013160"/>
    <w:rsid w:val="00015B12"/>
    <w:rsid w:val="00026168"/>
    <w:rsid w:val="00031DC0"/>
    <w:rsid w:val="000645F0"/>
    <w:rsid w:val="00073C9A"/>
    <w:rsid w:val="00083805"/>
    <w:rsid w:val="00096045"/>
    <w:rsid w:val="000B512C"/>
    <w:rsid w:val="000B51B2"/>
    <w:rsid w:val="000C7155"/>
    <w:rsid w:val="000D02EC"/>
    <w:rsid w:val="000E1FCD"/>
    <w:rsid w:val="000E60A4"/>
    <w:rsid w:val="00100C38"/>
    <w:rsid w:val="0010511A"/>
    <w:rsid w:val="001074ED"/>
    <w:rsid w:val="001110FA"/>
    <w:rsid w:val="00124846"/>
    <w:rsid w:val="001333B8"/>
    <w:rsid w:val="00140051"/>
    <w:rsid w:val="001420B7"/>
    <w:rsid w:val="00144DB7"/>
    <w:rsid w:val="00156DA4"/>
    <w:rsid w:val="001601C8"/>
    <w:rsid w:val="001721C9"/>
    <w:rsid w:val="00177D0F"/>
    <w:rsid w:val="001911F5"/>
    <w:rsid w:val="001C1830"/>
    <w:rsid w:val="001D1551"/>
    <w:rsid w:val="001D65B0"/>
    <w:rsid w:val="001E41EF"/>
    <w:rsid w:val="00201E61"/>
    <w:rsid w:val="002301F8"/>
    <w:rsid w:val="0023063E"/>
    <w:rsid w:val="00264537"/>
    <w:rsid w:val="002740AE"/>
    <w:rsid w:val="00292BB0"/>
    <w:rsid w:val="00293B1A"/>
    <w:rsid w:val="002A66BB"/>
    <w:rsid w:val="002A792C"/>
    <w:rsid w:val="002A79C6"/>
    <w:rsid w:val="002D0492"/>
    <w:rsid w:val="002D6F58"/>
    <w:rsid w:val="00301376"/>
    <w:rsid w:val="00305B8F"/>
    <w:rsid w:val="003070E4"/>
    <w:rsid w:val="00342767"/>
    <w:rsid w:val="003673E1"/>
    <w:rsid w:val="003864E2"/>
    <w:rsid w:val="003A7910"/>
    <w:rsid w:val="003B2142"/>
    <w:rsid w:val="003C48E8"/>
    <w:rsid w:val="003C5E3E"/>
    <w:rsid w:val="003D062B"/>
    <w:rsid w:val="003E4B44"/>
    <w:rsid w:val="003E7C5A"/>
    <w:rsid w:val="003F194B"/>
    <w:rsid w:val="00426969"/>
    <w:rsid w:val="00427F0F"/>
    <w:rsid w:val="00430F2B"/>
    <w:rsid w:val="0043151E"/>
    <w:rsid w:val="00431968"/>
    <w:rsid w:val="004412ED"/>
    <w:rsid w:val="00455456"/>
    <w:rsid w:val="0046633C"/>
    <w:rsid w:val="004843E8"/>
    <w:rsid w:val="004B6BF6"/>
    <w:rsid w:val="004D3A46"/>
    <w:rsid w:val="004D7FC8"/>
    <w:rsid w:val="004E0F67"/>
    <w:rsid w:val="004F0343"/>
    <w:rsid w:val="004F0C36"/>
    <w:rsid w:val="004F6524"/>
    <w:rsid w:val="00516CCD"/>
    <w:rsid w:val="00517EA4"/>
    <w:rsid w:val="00541B6D"/>
    <w:rsid w:val="00541EFE"/>
    <w:rsid w:val="005450CF"/>
    <w:rsid w:val="00547808"/>
    <w:rsid w:val="005537E1"/>
    <w:rsid w:val="005A6D99"/>
    <w:rsid w:val="005C5314"/>
    <w:rsid w:val="005D5D50"/>
    <w:rsid w:val="005E1A2A"/>
    <w:rsid w:val="005F12E4"/>
    <w:rsid w:val="005F185D"/>
    <w:rsid w:val="005F38F7"/>
    <w:rsid w:val="00604CD7"/>
    <w:rsid w:val="00607B62"/>
    <w:rsid w:val="006144FB"/>
    <w:rsid w:val="00614BB1"/>
    <w:rsid w:val="00626F9B"/>
    <w:rsid w:val="00632A3A"/>
    <w:rsid w:val="00637EE7"/>
    <w:rsid w:val="00643D7A"/>
    <w:rsid w:val="00655225"/>
    <w:rsid w:val="00660B7B"/>
    <w:rsid w:val="00677BB9"/>
    <w:rsid w:val="00685617"/>
    <w:rsid w:val="00685B2A"/>
    <w:rsid w:val="0069662D"/>
    <w:rsid w:val="006A1DE4"/>
    <w:rsid w:val="006A6F0B"/>
    <w:rsid w:val="006B3E72"/>
    <w:rsid w:val="006D7D1B"/>
    <w:rsid w:val="006F2774"/>
    <w:rsid w:val="006F3EE4"/>
    <w:rsid w:val="006F47B1"/>
    <w:rsid w:val="00707706"/>
    <w:rsid w:val="00713E0D"/>
    <w:rsid w:val="00721BA3"/>
    <w:rsid w:val="0072450E"/>
    <w:rsid w:val="00724C8A"/>
    <w:rsid w:val="00731F36"/>
    <w:rsid w:val="00733AD1"/>
    <w:rsid w:val="00745F6C"/>
    <w:rsid w:val="00747668"/>
    <w:rsid w:val="00751BB6"/>
    <w:rsid w:val="00765A45"/>
    <w:rsid w:val="00782539"/>
    <w:rsid w:val="00793660"/>
    <w:rsid w:val="007A729A"/>
    <w:rsid w:val="007A782B"/>
    <w:rsid w:val="007B0A42"/>
    <w:rsid w:val="007D3E83"/>
    <w:rsid w:val="007E4C25"/>
    <w:rsid w:val="007F2F2B"/>
    <w:rsid w:val="007F4D08"/>
    <w:rsid w:val="00821175"/>
    <w:rsid w:val="00845CF6"/>
    <w:rsid w:val="008500F2"/>
    <w:rsid w:val="00855F55"/>
    <w:rsid w:val="00857724"/>
    <w:rsid w:val="008637F9"/>
    <w:rsid w:val="00875A16"/>
    <w:rsid w:val="00897361"/>
    <w:rsid w:val="008A2D66"/>
    <w:rsid w:val="008B3C87"/>
    <w:rsid w:val="008B69D1"/>
    <w:rsid w:val="008C7012"/>
    <w:rsid w:val="008D15B4"/>
    <w:rsid w:val="008D7082"/>
    <w:rsid w:val="008E5896"/>
    <w:rsid w:val="008F659A"/>
    <w:rsid w:val="009209D8"/>
    <w:rsid w:val="00926838"/>
    <w:rsid w:val="00994304"/>
    <w:rsid w:val="009A393A"/>
    <w:rsid w:val="009B6622"/>
    <w:rsid w:val="009C05B6"/>
    <w:rsid w:val="009C0D54"/>
    <w:rsid w:val="009C57A8"/>
    <w:rsid w:val="009D5BCF"/>
    <w:rsid w:val="009E4C61"/>
    <w:rsid w:val="009F6224"/>
    <w:rsid w:val="00A33280"/>
    <w:rsid w:val="00A53291"/>
    <w:rsid w:val="00A551F4"/>
    <w:rsid w:val="00A62DBD"/>
    <w:rsid w:val="00A67F03"/>
    <w:rsid w:val="00A72708"/>
    <w:rsid w:val="00A7627E"/>
    <w:rsid w:val="00A83D46"/>
    <w:rsid w:val="00A846A7"/>
    <w:rsid w:val="00A84F1F"/>
    <w:rsid w:val="00A86B0F"/>
    <w:rsid w:val="00A876B1"/>
    <w:rsid w:val="00A90E9B"/>
    <w:rsid w:val="00AA7941"/>
    <w:rsid w:val="00AB4C07"/>
    <w:rsid w:val="00AC15EC"/>
    <w:rsid w:val="00AD69C9"/>
    <w:rsid w:val="00AD7CCA"/>
    <w:rsid w:val="00AF5DC2"/>
    <w:rsid w:val="00B238BE"/>
    <w:rsid w:val="00B330E1"/>
    <w:rsid w:val="00B336F2"/>
    <w:rsid w:val="00B36438"/>
    <w:rsid w:val="00B364F8"/>
    <w:rsid w:val="00B40E7C"/>
    <w:rsid w:val="00B54BF9"/>
    <w:rsid w:val="00B55DA5"/>
    <w:rsid w:val="00B6322B"/>
    <w:rsid w:val="00B769D8"/>
    <w:rsid w:val="00B77435"/>
    <w:rsid w:val="00B7799D"/>
    <w:rsid w:val="00B8224E"/>
    <w:rsid w:val="00B86BD6"/>
    <w:rsid w:val="00B875BB"/>
    <w:rsid w:val="00B964DE"/>
    <w:rsid w:val="00BC09B7"/>
    <w:rsid w:val="00BC7123"/>
    <w:rsid w:val="00BD26B0"/>
    <w:rsid w:val="00BD4B40"/>
    <w:rsid w:val="00BD6A62"/>
    <w:rsid w:val="00BD7DDF"/>
    <w:rsid w:val="00BE52C9"/>
    <w:rsid w:val="00BF0C14"/>
    <w:rsid w:val="00BF7436"/>
    <w:rsid w:val="00C076FD"/>
    <w:rsid w:val="00C1125B"/>
    <w:rsid w:val="00C339D5"/>
    <w:rsid w:val="00C405EC"/>
    <w:rsid w:val="00C47517"/>
    <w:rsid w:val="00C67DF7"/>
    <w:rsid w:val="00C76959"/>
    <w:rsid w:val="00C804F6"/>
    <w:rsid w:val="00C80533"/>
    <w:rsid w:val="00C815BD"/>
    <w:rsid w:val="00C817BC"/>
    <w:rsid w:val="00C82DDD"/>
    <w:rsid w:val="00C8351D"/>
    <w:rsid w:val="00C926D0"/>
    <w:rsid w:val="00CA06BD"/>
    <w:rsid w:val="00CA2B0B"/>
    <w:rsid w:val="00CA4B8C"/>
    <w:rsid w:val="00CA55BB"/>
    <w:rsid w:val="00CB4422"/>
    <w:rsid w:val="00CB6CAF"/>
    <w:rsid w:val="00CB78E4"/>
    <w:rsid w:val="00CC5DD2"/>
    <w:rsid w:val="00CD5ECB"/>
    <w:rsid w:val="00CF5361"/>
    <w:rsid w:val="00D00545"/>
    <w:rsid w:val="00D10E3F"/>
    <w:rsid w:val="00D20033"/>
    <w:rsid w:val="00D209E8"/>
    <w:rsid w:val="00D2310A"/>
    <w:rsid w:val="00D4394A"/>
    <w:rsid w:val="00D60A12"/>
    <w:rsid w:val="00D6652E"/>
    <w:rsid w:val="00D71251"/>
    <w:rsid w:val="00D7535F"/>
    <w:rsid w:val="00D91798"/>
    <w:rsid w:val="00D95363"/>
    <w:rsid w:val="00DC00D1"/>
    <w:rsid w:val="00DC1351"/>
    <w:rsid w:val="00DD25B9"/>
    <w:rsid w:val="00DE4A07"/>
    <w:rsid w:val="00DF1B94"/>
    <w:rsid w:val="00DF479E"/>
    <w:rsid w:val="00DF62F3"/>
    <w:rsid w:val="00DF6482"/>
    <w:rsid w:val="00DF7A0E"/>
    <w:rsid w:val="00E0458A"/>
    <w:rsid w:val="00E0524A"/>
    <w:rsid w:val="00E14679"/>
    <w:rsid w:val="00E23E6F"/>
    <w:rsid w:val="00E32250"/>
    <w:rsid w:val="00E654B9"/>
    <w:rsid w:val="00E84582"/>
    <w:rsid w:val="00E90366"/>
    <w:rsid w:val="00EA0A11"/>
    <w:rsid w:val="00EA567E"/>
    <w:rsid w:val="00EC1AB6"/>
    <w:rsid w:val="00EC4F8E"/>
    <w:rsid w:val="00ED0E2C"/>
    <w:rsid w:val="00EE0CCB"/>
    <w:rsid w:val="00EE1BED"/>
    <w:rsid w:val="00EE202B"/>
    <w:rsid w:val="00EE53B4"/>
    <w:rsid w:val="00EF02B0"/>
    <w:rsid w:val="00EF5B2C"/>
    <w:rsid w:val="00F025D0"/>
    <w:rsid w:val="00F0339C"/>
    <w:rsid w:val="00F20003"/>
    <w:rsid w:val="00F203E1"/>
    <w:rsid w:val="00F31C06"/>
    <w:rsid w:val="00F40ABD"/>
    <w:rsid w:val="00F436AB"/>
    <w:rsid w:val="00F56177"/>
    <w:rsid w:val="00F77235"/>
    <w:rsid w:val="00F80248"/>
    <w:rsid w:val="00FA252B"/>
    <w:rsid w:val="00FA41DE"/>
    <w:rsid w:val="00FB552F"/>
    <w:rsid w:val="00FB60B5"/>
    <w:rsid w:val="00FC40B7"/>
    <w:rsid w:val="00FE0C4E"/>
    <w:rsid w:val="00FF0B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798"/>
  </w:style>
  <w:style w:type="paragraph" w:styleId="1">
    <w:name w:val="heading 1"/>
    <w:basedOn w:val="a"/>
    <w:next w:val="a"/>
    <w:link w:val="10"/>
    <w:uiPriority w:val="99"/>
    <w:qFormat/>
    <w:rsid w:val="00D9536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D95363"/>
    <w:pPr>
      <w:keepNext/>
      <w:outlineLvl w:val="1"/>
    </w:pPr>
    <w:rPr>
      <w:sz w:val="40"/>
    </w:rPr>
  </w:style>
  <w:style w:type="paragraph" w:styleId="3">
    <w:name w:val="heading 3"/>
    <w:basedOn w:val="a"/>
    <w:next w:val="a"/>
    <w:link w:val="30"/>
    <w:uiPriority w:val="99"/>
    <w:qFormat/>
    <w:rsid w:val="00D95363"/>
    <w:pPr>
      <w:keepNext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9"/>
    <w:qFormat/>
    <w:rsid w:val="00D95363"/>
    <w:pPr>
      <w:keepNext/>
      <w:outlineLvl w:val="3"/>
    </w:pPr>
    <w:rPr>
      <w:sz w:val="28"/>
      <w:u w:val="single"/>
    </w:rPr>
  </w:style>
  <w:style w:type="paragraph" w:styleId="5">
    <w:name w:val="heading 5"/>
    <w:basedOn w:val="a"/>
    <w:next w:val="a"/>
    <w:link w:val="50"/>
    <w:uiPriority w:val="99"/>
    <w:qFormat/>
    <w:rsid w:val="00D95363"/>
    <w:pPr>
      <w:keepNext/>
      <w:jc w:val="both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673E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3673E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3673E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3673E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3673E1"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Plain Text"/>
    <w:basedOn w:val="a"/>
    <w:link w:val="a4"/>
    <w:uiPriority w:val="99"/>
    <w:rsid w:val="00D95363"/>
    <w:rPr>
      <w:rFonts w:ascii="Courier New" w:hAnsi="Courier New"/>
    </w:rPr>
  </w:style>
  <w:style w:type="character" w:customStyle="1" w:styleId="a4">
    <w:name w:val="Текст Знак"/>
    <w:link w:val="a3"/>
    <w:uiPriority w:val="99"/>
    <w:semiHidden/>
    <w:locked/>
    <w:rsid w:val="003673E1"/>
    <w:rPr>
      <w:rFonts w:ascii="Courier New" w:hAnsi="Courier New" w:cs="Courier New"/>
      <w:sz w:val="20"/>
      <w:szCs w:val="20"/>
    </w:rPr>
  </w:style>
  <w:style w:type="paragraph" w:styleId="a5">
    <w:name w:val="Body Text"/>
    <w:basedOn w:val="a"/>
    <w:link w:val="a6"/>
    <w:uiPriority w:val="99"/>
    <w:rsid w:val="00D95363"/>
    <w:rPr>
      <w:sz w:val="28"/>
    </w:rPr>
  </w:style>
  <w:style w:type="character" w:customStyle="1" w:styleId="a6">
    <w:name w:val="Основной текст Знак"/>
    <w:link w:val="a5"/>
    <w:uiPriority w:val="99"/>
    <w:semiHidden/>
    <w:locked/>
    <w:rsid w:val="003673E1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D95363"/>
    <w:pPr>
      <w:jc w:val="both"/>
    </w:pPr>
    <w:rPr>
      <w:sz w:val="28"/>
    </w:rPr>
  </w:style>
  <w:style w:type="character" w:customStyle="1" w:styleId="22">
    <w:name w:val="Основной текст 2 Знак"/>
    <w:link w:val="21"/>
    <w:uiPriority w:val="99"/>
    <w:semiHidden/>
    <w:locked/>
    <w:rsid w:val="003673E1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E589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E58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354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325742F-610E-44FB-9BFF-3A2D09B9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РФ</vt:lpstr>
    </vt:vector>
  </TitlesOfParts>
  <Company>Центризбирком РМ- КСА ТИК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РФ</dc:title>
  <dc:creator>ГАС "Выборы" -ТИК</dc:creator>
  <cp:lastModifiedBy>Admin</cp:lastModifiedBy>
  <cp:revision>2</cp:revision>
  <cp:lastPrinted>2022-12-23T05:35:00Z</cp:lastPrinted>
  <dcterms:created xsi:type="dcterms:W3CDTF">2022-12-28T06:10:00Z</dcterms:created>
  <dcterms:modified xsi:type="dcterms:W3CDTF">2022-12-28T06:10:00Z</dcterms:modified>
</cp:coreProperties>
</file>