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2FC" w:rsidRDefault="00AA02FC" w:rsidP="003E30A7">
      <w:pPr>
        <w:pStyle w:val="2"/>
      </w:pPr>
      <w:bookmarkStart w:id="0" w:name="_GoBack"/>
      <w:bookmarkEnd w:id="0"/>
    </w:p>
    <w:p w:rsidR="00AA02FC" w:rsidRPr="007B5368" w:rsidRDefault="00AA02FC" w:rsidP="00722B6E">
      <w:pPr>
        <w:spacing w:after="0" w:line="23" w:lineRule="atLeast"/>
        <w:jc w:val="center"/>
        <w:rPr>
          <w:rFonts w:ascii="Times New Roman" w:hAnsi="Times New Roman"/>
          <w:b/>
          <w:sz w:val="28"/>
          <w:szCs w:val="28"/>
        </w:rPr>
      </w:pPr>
      <w:r w:rsidRPr="007B5368">
        <w:rPr>
          <w:rFonts w:ascii="Times New Roman" w:hAnsi="Times New Roman"/>
          <w:b/>
          <w:sz w:val="28"/>
          <w:szCs w:val="28"/>
        </w:rPr>
        <w:t>Совет депутатов</w:t>
      </w:r>
      <w:bookmarkStart w:id="1" w:name="_Hlk85706753"/>
      <w:r>
        <w:rPr>
          <w:rFonts w:ascii="Times New Roman" w:hAnsi="Times New Roman"/>
          <w:b/>
          <w:sz w:val="28"/>
          <w:szCs w:val="28"/>
        </w:rPr>
        <w:t xml:space="preserve"> Новотроицкого сельского поселения</w:t>
      </w:r>
    </w:p>
    <w:bookmarkEnd w:id="1"/>
    <w:p w:rsidR="00AA02FC" w:rsidRPr="007B5368" w:rsidRDefault="00AA02FC" w:rsidP="00B56BC4">
      <w:pPr>
        <w:spacing w:after="0" w:line="23" w:lineRule="atLeast"/>
        <w:jc w:val="center"/>
        <w:rPr>
          <w:rFonts w:ascii="Times New Roman" w:hAnsi="Times New Roman"/>
          <w:b/>
          <w:sz w:val="28"/>
          <w:szCs w:val="28"/>
        </w:rPr>
      </w:pPr>
      <w:r>
        <w:rPr>
          <w:rFonts w:ascii="Times New Roman" w:hAnsi="Times New Roman"/>
          <w:b/>
          <w:sz w:val="28"/>
          <w:szCs w:val="28"/>
        </w:rPr>
        <w:t>Старошайговского</w:t>
      </w:r>
      <w:r w:rsidRPr="007B5368">
        <w:rPr>
          <w:rFonts w:ascii="Times New Roman" w:hAnsi="Times New Roman"/>
          <w:b/>
          <w:sz w:val="28"/>
          <w:szCs w:val="28"/>
        </w:rPr>
        <w:t xml:space="preserve"> муниципального района</w:t>
      </w:r>
    </w:p>
    <w:p w:rsidR="00AA02FC" w:rsidRPr="007B5368" w:rsidRDefault="00AA02FC" w:rsidP="00B56BC4">
      <w:pPr>
        <w:spacing w:after="0" w:line="23" w:lineRule="atLeast"/>
        <w:jc w:val="center"/>
        <w:rPr>
          <w:rFonts w:ascii="Times New Roman" w:hAnsi="Times New Roman"/>
          <w:b/>
          <w:sz w:val="28"/>
          <w:szCs w:val="28"/>
        </w:rPr>
      </w:pPr>
      <w:r w:rsidRPr="007B5368">
        <w:rPr>
          <w:rFonts w:ascii="Times New Roman" w:hAnsi="Times New Roman"/>
          <w:b/>
          <w:sz w:val="28"/>
          <w:szCs w:val="28"/>
        </w:rPr>
        <w:t>Республики Мордовия</w:t>
      </w:r>
    </w:p>
    <w:p w:rsidR="00AA02FC" w:rsidRPr="007B5368" w:rsidRDefault="00AA02FC" w:rsidP="007B5368">
      <w:pPr>
        <w:spacing w:after="0" w:line="23" w:lineRule="atLeast"/>
        <w:ind w:firstLine="709"/>
        <w:jc w:val="center"/>
        <w:rPr>
          <w:rFonts w:ascii="Times New Roman" w:hAnsi="Times New Roman"/>
          <w:b/>
          <w:bCs/>
          <w:sz w:val="28"/>
          <w:szCs w:val="28"/>
        </w:rPr>
      </w:pPr>
    </w:p>
    <w:p w:rsidR="00AA02FC" w:rsidRDefault="00AA02FC" w:rsidP="00B56BC4">
      <w:pPr>
        <w:spacing w:after="0" w:line="23" w:lineRule="atLeast"/>
        <w:ind w:firstLine="709"/>
        <w:rPr>
          <w:rFonts w:ascii="Times New Roman" w:hAnsi="Times New Roman"/>
          <w:b/>
          <w:bCs/>
          <w:sz w:val="28"/>
          <w:szCs w:val="28"/>
        </w:rPr>
      </w:pPr>
      <w:r w:rsidRPr="007B5368">
        <w:rPr>
          <w:rFonts w:ascii="Times New Roman" w:hAnsi="Times New Roman"/>
          <w:b/>
          <w:bCs/>
          <w:sz w:val="28"/>
          <w:szCs w:val="28"/>
        </w:rPr>
        <w:t>РЕШЕНИЕ</w:t>
      </w:r>
    </w:p>
    <w:p w:rsidR="00AA02FC" w:rsidRPr="00ED3434" w:rsidRDefault="00AA02FC" w:rsidP="00971011">
      <w:pPr>
        <w:spacing w:after="0" w:line="23" w:lineRule="atLeast"/>
        <w:rPr>
          <w:rFonts w:ascii="Times New Roman" w:hAnsi="Times New Roman"/>
          <w:b/>
          <w:bCs/>
          <w:sz w:val="28"/>
          <w:szCs w:val="28"/>
        </w:rPr>
      </w:pPr>
    </w:p>
    <w:p w:rsidR="00AA02FC" w:rsidRDefault="00AA02FC" w:rsidP="00B56BC4">
      <w:pPr>
        <w:spacing w:after="0" w:line="23" w:lineRule="atLeast"/>
        <w:rPr>
          <w:rFonts w:ascii="Times New Roman" w:hAnsi="Times New Roman"/>
          <w:sz w:val="28"/>
          <w:szCs w:val="28"/>
        </w:rPr>
      </w:pPr>
      <w:r>
        <w:rPr>
          <w:rFonts w:ascii="Times New Roman" w:hAnsi="Times New Roman"/>
          <w:sz w:val="28"/>
          <w:szCs w:val="28"/>
        </w:rPr>
        <w:t>«06»декабря</w:t>
      </w:r>
      <w:r>
        <w:rPr>
          <w:rFonts w:ascii="Times New Roman" w:hAnsi="Times New Roman"/>
          <w:bCs/>
          <w:sz w:val="28"/>
          <w:szCs w:val="28"/>
        </w:rPr>
        <w:t>2022</w:t>
      </w:r>
      <w:r w:rsidRPr="004B504B">
        <w:rPr>
          <w:rFonts w:ascii="Times New Roman" w:hAnsi="Times New Roman"/>
          <w:sz w:val="28"/>
          <w:szCs w:val="28"/>
        </w:rPr>
        <w:t>г</w:t>
      </w:r>
      <w:r w:rsidR="00BA6A43">
        <w:rPr>
          <w:rFonts w:ascii="Times New Roman" w:hAnsi="Times New Roman"/>
          <w:sz w:val="28"/>
          <w:szCs w:val="28"/>
        </w:rPr>
        <w:t xml:space="preserve">                                                       </w:t>
      </w:r>
      <w:r w:rsidRPr="004B504B">
        <w:rPr>
          <w:rFonts w:ascii="Times New Roman" w:hAnsi="Times New Roman"/>
          <w:sz w:val="28"/>
          <w:szCs w:val="28"/>
        </w:rPr>
        <w:t>.</w:t>
      </w:r>
      <w:r>
        <w:rPr>
          <w:rFonts w:ascii="Times New Roman" w:hAnsi="Times New Roman"/>
          <w:sz w:val="28"/>
          <w:szCs w:val="28"/>
        </w:rPr>
        <w:t>№28</w:t>
      </w:r>
    </w:p>
    <w:p w:rsidR="00AA02FC" w:rsidRPr="007B5368" w:rsidRDefault="00AA02FC" w:rsidP="00ED3434">
      <w:pPr>
        <w:spacing w:after="0" w:line="23" w:lineRule="atLeast"/>
        <w:jc w:val="center"/>
        <w:rPr>
          <w:rFonts w:ascii="Times New Roman" w:hAnsi="Times New Roman"/>
          <w:sz w:val="28"/>
          <w:szCs w:val="28"/>
        </w:rPr>
      </w:pPr>
    </w:p>
    <w:p w:rsidR="00AA02FC" w:rsidRDefault="00AA02FC" w:rsidP="00B56BC4">
      <w:pPr>
        <w:spacing w:after="0" w:line="23" w:lineRule="atLeast"/>
        <w:ind w:firstLine="709"/>
        <w:jc w:val="center"/>
        <w:rPr>
          <w:rFonts w:ascii="Times New Roman" w:hAnsi="Times New Roman"/>
          <w:b/>
          <w:bCs/>
          <w:sz w:val="28"/>
          <w:szCs w:val="28"/>
        </w:rPr>
      </w:pPr>
    </w:p>
    <w:p w:rsidR="00AA02FC" w:rsidRPr="00883A33" w:rsidRDefault="00AA02FC" w:rsidP="00890A56">
      <w:pPr>
        <w:spacing w:after="0" w:line="23" w:lineRule="atLeast"/>
        <w:ind w:firstLine="709"/>
        <w:jc w:val="center"/>
        <w:rPr>
          <w:rFonts w:ascii="Times New Roman" w:hAnsi="Times New Roman"/>
          <w:b/>
          <w:bCs/>
          <w:sz w:val="28"/>
          <w:szCs w:val="28"/>
        </w:rPr>
      </w:pPr>
      <w:r>
        <w:rPr>
          <w:rFonts w:ascii="Times New Roman" w:hAnsi="Times New Roman"/>
          <w:b/>
          <w:bCs/>
          <w:sz w:val="28"/>
          <w:szCs w:val="28"/>
        </w:rPr>
        <w:t>О</w:t>
      </w:r>
      <w:r w:rsidRPr="00883A33">
        <w:rPr>
          <w:rFonts w:ascii="Times New Roman" w:hAnsi="Times New Roman"/>
          <w:b/>
          <w:bCs/>
          <w:sz w:val="28"/>
          <w:szCs w:val="28"/>
        </w:rPr>
        <w:t xml:space="preserve"> внесении</w:t>
      </w:r>
      <w:r>
        <w:rPr>
          <w:rFonts w:ascii="Times New Roman" w:hAnsi="Times New Roman"/>
          <w:b/>
          <w:bCs/>
          <w:sz w:val="28"/>
          <w:szCs w:val="28"/>
        </w:rPr>
        <w:t xml:space="preserve"> изменений в Устав</w:t>
      </w:r>
      <w:r w:rsidR="00BA6A43">
        <w:rPr>
          <w:rFonts w:ascii="Times New Roman" w:hAnsi="Times New Roman"/>
          <w:b/>
          <w:bCs/>
          <w:sz w:val="28"/>
          <w:szCs w:val="28"/>
        </w:rPr>
        <w:t xml:space="preserve"> </w:t>
      </w:r>
      <w:r>
        <w:rPr>
          <w:rFonts w:ascii="Times New Roman" w:hAnsi="Times New Roman"/>
          <w:b/>
          <w:bCs/>
          <w:sz w:val="28"/>
          <w:szCs w:val="28"/>
        </w:rPr>
        <w:t>Новотроицкого</w:t>
      </w:r>
      <w:r w:rsidRPr="00755D96">
        <w:rPr>
          <w:rFonts w:ascii="Times New Roman" w:hAnsi="Times New Roman"/>
          <w:b/>
          <w:bCs/>
          <w:sz w:val="28"/>
          <w:szCs w:val="28"/>
        </w:rPr>
        <w:t xml:space="preserve"> сельского поселения</w:t>
      </w:r>
      <w:r w:rsidR="00BA6A43">
        <w:rPr>
          <w:rFonts w:ascii="Times New Roman" w:hAnsi="Times New Roman"/>
          <w:b/>
          <w:bCs/>
          <w:sz w:val="28"/>
          <w:szCs w:val="28"/>
        </w:rPr>
        <w:t xml:space="preserve"> </w:t>
      </w:r>
      <w:r>
        <w:rPr>
          <w:rFonts w:ascii="Times New Roman" w:hAnsi="Times New Roman"/>
          <w:b/>
          <w:bCs/>
          <w:sz w:val="28"/>
          <w:szCs w:val="28"/>
        </w:rPr>
        <w:t>Старошайговского</w:t>
      </w:r>
      <w:r w:rsidRPr="00883A33">
        <w:rPr>
          <w:rFonts w:ascii="Times New Roman" w:hAnsi="Times New Roman"/>
          <w:b/>
          <w:bCs/>
          <w:sz w:val="28"/>
          <w:szCs w:val="28"/>
        </w:rPr>
        <w:t xml:space="preserve"> муниципального района Республики Мордовия</w:t>
      </w:r>
    </w:p>
    <w:p w:rsidR="00AA02FC" w:rsidRPr="00883A33" w:rsidRDefault="00AA02FC" w:rsidP="00883A33">
      <w:pPr>
        <w:spacing w:after="0" w:line="23" w:lineRule="atLeast"/>
        <w:ind w:firstLine="709"/>
        <w:jc w:val="center"/>
        <w:rPr>
          <w:rFonts w:ascii="Times New Roman" w:hAnsi="Times New Roman"/>
          <w:b/>
          <w:bCs/>
          <w:sz w:val="28"/>
          <w:szCs w:val="28"/>
        </w:rPr>
      </w:pPr>
    </w:p>
    <w:p w:rsidR="00AA02FC" w:rsidRPr="00883A33" w:rsidRDefault="00AA02FC" w:rsidP="00883A33">
      <w:pPr>
        <w:spacing w:after="0" w:line="23" w:lineRule="atLeast"/>
        <w:ind w:firstLine="709"/>
        <w:jc w:val="center"/>
        <w:rPr>
          <w:rFonts w:ascii="Times New Roman" w:hAnsi="Times New Roman"/>
          <w:b/>
          <w:bCs/>
          <w:sz w:val="28"/>
          <w:szCs w:val="28"/>
        </w:rPr>
      </w:pPr>
    </w:p>
    <w:p w:rsidR="00AA02FC" w:rsidRPr="00883A33" w:rsidRDefault="00AA02FC" w:rsidP="00883A33">
      <w:pPr>
        <w:spacing w:after="0" w:line="23" w:lineRule="atLeast"/>
        <w:ind w:firstLine="709"/>
        <w:jc w:val="center"/>
        <w:rPr>
          <w:rFonts w:ascii="Times New Roman" w:hAnsi="Times New Roman"/>
          <w:b/>
          <w:bCs/>
          <w:sz w:val="28"/>
          <w:szCs w:val="28"/>
        </w:rPr>
      </w:pPr>
    </w:p>
    <w:p w:rsidR="00AA02FC" w:rsidRPr="00883A33" w:rsidRDefault="00AA02FC" w:rsidP="00883A33">
      <w:pPr>
        <w:spacing w:after="0" w:line="23" w:lineRule="atLeast"/>
        <w:ind w:firstLine="709"/>
        <w:jc w:val="both"/>
        <w:rPr>
          <w:rFonts w:ascii="Times New Roman" w:hAnsi="Times New Roman"/>
          <w:b/>
          <w:bCs/>
          <w:sz w:val="28"/>
          <w:szCs w:val="28"/>
        </w:rPr>
      </w:pPr>
      <w:r w:rsidRPr="00883A33">
        <w:rPr>
          <w:rFonts w:ascii="Times New Roman" w:hAnsi="Times New Roman"/>
          <w:bCs/>
          <w:sz w:val="28"/>
          <w:szCs w:val="28"/>
        </w:rPr>
        <w:t>В соответствии со ст.</w:t>
      </w:r>
      <w:r>
        <w:rPr>
          <w:rFonts w:ascii="Times New Roman" w:hAnsi="Times New Roman"/>
          <w:bCs/>
          <w:sz w:val="28"/>
          <w:szCs w:val="28"/>
        </w:rPr>
        <w:t>28,44</w:t>
      </w:r>
      <w:r w:rsidRPr="00883A33">
        <w:rPr>
          <w:rFonts w:ascii="Times New Roman" w:hAnsi="Times New Roman"/>
          <w:bCs/>
          <w:sz w:val="28"/>
          <w:szCs w:val="28"/>
        </w:rPr>
        <w:t xml:space="preserve"> Федерального закона от 6 октября 2003года №131-ФЗ « Об общих принципах организации  местного самоуправления в Российской Федерации» в целях </w:t>
      </w:r>
      <w:r>
        <w:rPr>
          <w:rFonts w:ascii="Times New Roman" w:hAnsi="Times New Roman"/>
          <w:bCs/>
          <w:sz w:val="28"/>
          <w:szCs w:val="28"/>
        </w:rPr>
        <w:t xml:space="preserve"> приведения Устава</w:t>
      </w:r>
      <w:r w:rsidR="00BA6A43">
        <w:rPr>
          <w:rFonts w:ascii="Times New Roman" w:hAnsi="Times New Roman"/>
          <w:bCs/>
          <w:sz w:val="28"/>
          <w:szCs w:val="28"/>
        </w:rPr>
        <w:t xml:space="preserve"> </w:t>
      </w:r>
      <w:r>
        <w:rPr>
          <w:rFonts w:ascii="Times New Roman" w:hAnsi="Times New Roman"/>
          <w:bCs/>
          <w:sz w:val="28"/>
          <w:szCs w:val="28"/>
        </w:rPr>
        <w:t>Новотроицкого</w:t>
      </w:r>
      <w:r w:rsidRPr="00755D96">
        <w:rPr>
          <w:rFonts w:ascii="Times New Roman" w:hAnsi="Times New Roman"/>
          <w:bCs/>
          <w:sz w:val="28"/>
          <w:szCs w:val="28"/>
        </w:rPr>
        <w:t xml:space="preserve"> сельского поселения</w:t>
      </w:r>
      <w:r w:rsidR="00BA6A43">
        <w:rPr>
          <w:rFonts w:ascii="Times New Roman" w:hAnsi="Times New Roman"/>
          <w:bCs/>
          <w:sz w:val="28"/>
          <w:szCs w:val="28"/>
        </w:rPr>
        <w:t xml:space="preserve"> </w:t>
      </w:r>
      <w:r>
        <w:rPr>
          <w:rFonts w:ascii="Times New Roman" w:hAnsi="Times New Roman"/>
          <w:bCs/>
          <w:sz w:val="28"/>
          <w:szCs w:val="28"/>
        </w:rPr>
        <w:t>Старошайговского</w:t>
      </w:r>
      <w:r w:rsidRPr="00883A33">
        <w:rPr>
          <w:rFonts w:ascii="Times New Roman" w:hAnsi="Times New Roman"/>
          <w:bCs/>
          <w:sz w:val="28"/>
          <w:szCs w:val="28"/>
        </w:rPr>
        <w:t xml:space="preserve"> муниципаль</w:t>
      </w:r>
      <w:r>
        <w:rPr>
          <w:rFonts w:ascii="Times New Roman" w:hAnsi="Times New Roman"/>
          <w:bCs/>
          <w:sz w:val="28"/>
          <w:szCs w:val="28"/>
        </w:rPr>
        <w:t>ного района Республики Мордовия в соответствии с действующим законодательством,</w:t>
      </w:r>
      <w:r w:rsidR="00BA6A43">
        <w:rPr>
          <w:rFonts w:ascii="Times New Roman" w:hAnsi="Times New Roman"/>
          <w:bCs/>
          <w:sz w:val="28"/>
          <w:szCs w:val="28"/>
        </w:rPr>
        <w:t xml:space="preserve"> </w:t>
      </w:r>
      <w:r w:rsidRPr="00883A33">
        <w:rPr>
          <w:rFonts w:ascii="Times New Roman" w:hAnsi="Times New Roman"/>
          <w:bCs/>
          <w:sz w:val="28"/>
          <w:szCs w:val="28"/>
        </w:rPr>
        <w:t xml:space="preserve">Совет депутатов </w:t>
      </w:r>
      <w:r>
        <w:rPr>
          <w:rFonts w:ascii="Times New Roman" w:hAnsi="Times New Roman"/>
          <w:bCs/>
          <w:sz w:val="28"/>
          <w:szCs w:val="28"/>
        </w:rPr>
        <w:t>Новотроицкого</w:t>
      </w:r>
      <w:r w:rsidRPr="00755D96">
        <w:rPr>
          <w:rFonts w:ascii="Times New Roman" w:hAnsi="Times New Roman"/>
          <w:bCs/>
          <w:sz w:val="28"/>
          <w:szCs w:val="28"/>
        </w:rPr>
        <w:t xml:space="preserve"> сельского поселения</w:t>
      </w:r>
      <w:r w:rsidR="00BA6A43">
        <w:rPr>
          <w:rFonts w:ascii="Times New Roman" w:hAnsi="Times New Roman"/>
          <w:bCs/>
          <w:sz w:val="28"/>
          <w:szCs w:val="28"/>
        </w:rPr>
        <w:t xml:space="preserve"> </w:t>
      </w:r>
      <w:r>
        <w:rPr>
          <w:rFonts w:ascii="Times New Roman" w:hAnsi="Times New Roman"/>
          <w:bCs/>
          <w:sz w:val="28"/>
          <w:szCs w:val="28"/>
        </w:rPr>
        <w:t xml:space="preserve">Старошайговского муниципального района </w:t>
      </w:r>
      <w:r w:rsidRPr="00883A33">
        <w:rPr>
          <w:rFonts w:ascii="Times New Roman" w:hAnsi="Times New Roman"/>
          <w:b/>
          <w:bCs/>
          <w:sz w:val="28"/>
          <w:szCs w:val="28"/>
        </w:rPr>
        <w:t>решил:</w:t>
      </w:r>
    </w:p>
    <w:p w:rsidR="00AA02FC" w:rsidRPr="00883A33" w:rsidRDefault="00AA02FC" w:rsidP="00883A33">
      <w:pPr>
        <w:spacing w:after="0" w:line="23" w:lineRule="atLeast"/>
        <w:ind w:firstLine="709"/>
        <w:jc w:val="both"/>
        <w:rPr>
          <w:rFonts w:ascii="Times New Roman" w:hAnsi="Times New Roman"/>
          <w:bCs/>
          <w:sz w:val="28"/>
          <w:szCs w:val="28"/>
        </w:rPr>
      </w:pPr>
      <w:r w:rsidRPr="00883A33">
        <w:rPr>
          <w:rFonts w:ascii="Times New Roman" w:hAnsi="Times New Roman"/>
          <w:bCs/>
          <w:sz w:val="28"/>
          <w:szCs w:val="28"/>
        </w:rPr>
        <w:t>1.</w:t>
      </w:r>
      <w:r>
        <w:rPr>
          <w:rFonts w:ascii="Times New Roman" w:hAnsi="Times New Roman"/>
          <w:bCs/>
          <w:sz w:val="28"/>
          <w:szCs w:val="28"/>
        </w:rPr>
        <w:t>Внести  в Устав</w:t>
      </w:r>
      <w:r w:rsidR="00BA6A43">
        <w:rPr>
          <w:rFonts w:ascii="Times New Roman" w:hAnsi="Times New Roman"/>
          <w:bCs/>
          <w:sz w:val="28"/>
          <w:szCs w:val="28"/>
        </w:rPr>
        <w:t xml:space="preserve"> </w:t>
      </w:r>
      <w:r>
        <w:rPr>
          <w:rFonts w:ascii="Times New Roman" w:hAnsi="Times New Roman"/>
          <w:bCs/>
          <w:sz w:val="28"/>
          <w:szCs w:val="28"/>
        </w:rPr>
        <w:t>Новотроицкого</w:t>
      </w:r>
      <w:r w:rsidRPr="00755D96">
        <w:rPr>
          <w:rFonts w:ascii="Times New Roman" w:hAnsi="Times New Roman"/>
          <w:bCs/>
          <w:sz w:val="28"/>
          <w:szCs w:val="28"/>
        </w:rPr>
        <w:t xml:space="preserve"> сельского поселения</w:t>
      </w:r>
      <w:r w:rsidR="00BA6A43">
        <w:rPr>
          <w:rFonts w:ascii="Times New Roman" w:hAnsi="Times New Roman"/>
          <w:bCs/>
          <w:sz w:val="28"/>
          <w:szCs w:val="28"/>
        </w:rPr>
        <w:t xml:space="preserve"> </w:t>
      </w:r>
      <w:r>
        <w:rPr>
          <w:rFonts w:ascii="Times New Roman" w:hAnsi="Times New Roman"/>
          <w:bCs/>
          <w:sz w:val="28"/>
          <w:szCs w:val="28"/>
        </w:rPr>
        <w:t>Старошайговского</w:t>
      </w:r>
      <w:r w:rsidRPr="00883A33">
        <w:rPr>
          <w:rFonts w:ascii="Times New Roman" w:hAnsi="Times New Roman"/>
          <w:bCs/>
          <w:sz w:val="28"/>
          <w:szCs w:val="28"/>
        </w:rPr>
        <w:t xml:space="preserve"> муниципального района Республики Мордовия</w:t>
      </w:r>
      <w:r>
        <w:rPr>
          <w:rFonts w:ascii="Times New Roman" w:hAnsi="Times New Roman"/>
          <w:bCs/>
          <w:sz w:val="28"/>
          <w:szCs w:val="28"/>
        </w:rPr>
        <w:t>, утвержденный решением Совета депутатов Новотроицкого</w:t>
      </w:r>
      <w:r w:rsidRPr="00755D96">
        <w:rPr>
          <w:rFonts w:ascii="Times New Roman" w:hAnsi="Times New Roman"/>
          <w:bCs/>
          <w:sz w:val="28"/>
          <w:szCs w:val="28"/>
        </w:rPr>
        <w:t xml:space="preserve"> сельского поселения</w:t>
      </w:r>
      <w:r w:rsidR="00BA6A43">
        <w:rPr>
          <w:rFonts w:ascii="Times New Roman" w:hAnsi="Times New Roman"/>
          <w:bCs/>
          <w:sz w:val="28"/>
          <w:szCs w:val="28"/>
        </w:rPr>
        <w:t xml:space="preserve"> </w:t>
      </w:r>
      <w:r>
        <w:rPr>
          <w:rFonts w:ascii="Times New Roman" w:hAnsi="Times New Roman"/>
          <w:bCs/>
          <w:sz w:val="28"/>
          <w:szCs w:val="28"/>
        </w:rPr>
        <w:t>Старошайговского муниципального района</w:t>
      </w:r>
      <w:r w:rsidR="00BA6A43">
        <w:rPr>
          <w:rFonts w:ascii="Times New Roman" w:hAnsi="Times New Roman"/>
          <w:bCs/>
          <w:sz w:val="28"/>
          <w:szCs w:val="28"/>
        </w:rPr>
        <w:t xml:space="preserve"> </w:t>
      </w:r>
      <w:r>
        <w:rPr>
          <w:rFonts w:ascii="Times New Roman" w:hAnsi="Times New Roman"/>
          <w:bCs/>
          <w:sz w:val="28"/>
          <w:szCs w:val="28"/>
        </w:rPr>
        <w:t>от</w:t>
      </w:r>
      <w:r w:rsidR="00BA6A43">
        <w:rPr>
          <w:rFonts w:ascii="Times New Roman" w:hAnsi="Times New Roman"/>
          <w:bCs/>
          <w:sz w:val="28"/>
          <w:szCs w:val="28"/>
        </w:rPr>
        <w:t xml:space="preserve"> </w:t>
      </w:r>
      <w:r>
        <w:rPr>
          <w:rFonts w:ascii="Times New Roman" w:hAnsi="Times New Roman"/>
          <w:bCs/>
          <w:sz w:val="28"/>
          <w:szCs w:val="28"/>
        </w:rPr>
        <w:t>08 ноября 2018 года №3 «Об</w:t>
      </w:r>
      <w:r w:rsidR="00BA6A43">
        <w:rPr>
          <w:rFonts w:ascii="Times New Roman" w:hAnsi="Times New Roman"/>
          <w:bCs/>
          <w:sz w:val="28"/>
          <w:szCs w:val="28"/>
        </w:rPr>
        <w:t xml:space="preserve"> </w:t>
      </w:r>
      <w:r>
        <w:rPr>
          <w:rFonts w:ascii="Times New Roman" w:hAnsi="Times New Roman"/>
          <w:bCs/>
          <w:sz w:val="28"/>
          <w:szCs w:val="28"/>
        </w:rPr>
        <w:t>утверждении Устава</w:t>
      </w:r>
      <w:r w:rsidR="00BA6A43">
        <w:rPr>
          <w:rFonts w:ascii="Times New Roman" w:hAnsi="Times New Roman"/>
          <w:bCs/>
          <w:sz w:val="28"/>
          <w:szCs w:val="28"/>
        </w:rPr>
        <w:t xml:space="preserve"> </w:t>
      </w:r>
      <w:r>
        <w:rPr>
          <w:rFonts w:ascii="Times New Roman" w:hAnsi="Times New Roman"/>
          <w:bCs/>
          <w:sz w:val="28"/>
          <w:szCs w:val="28"/>
        </w:rPr>
        <w:t>Новотроицкого</w:t>
      </w:r>
      <w:r w:rsidRPr="00755D96">
        <w:rPr>
          <w:rFonts w:ascii="Times New Roman" w:hAnsi="Times New Roman"/>
          <w:bCs/>
          <w:sz w:val="28"/>
          <w:szCs w:val="28"/>
        </w:rPr>
        <w:t xml:space="preserve"> сельского поселения</w:t>
      </w:r>
      <w:r w:rsidR="00BA6A43">
        <w:rPr>
          <w:rFonts w:ascii="Times New Roman" w:hAnsi="Times New Roman"/>
          <w:bCs/>
          <w:sz w:val="28"/>
          <w:szCs w:val="28"/>
        </w:rPr>
        <w:t xml:space="preserve"> </w:t>
      </w:r>
      <w:r>
        <w:rPr>
          <w:rFonts w:ascii="Times New Roman" w:hAnsi="Times New Roman"/>
          <w:bCs/>
          <w:sz w:val="28"/>
          <w:szCs w:val="28"/>
        </w:rPr>
        <w:t>Старошайговского</w:t>
      </w:r>
      <w:r w:rsidRPr="000E22F8">
        <w:rPr>
          <w:rFonts w:ascii="Times New Roman" w:hAnsi="Times New Roman"/>
          <w:bCs/>
          <w:sz w:val="28"/>
          <w:szCs w:val="28"/>
        </w:rPr>
        <w:t xml:space="preserve"> муниципального района Республики Мордовия</w:t>
      </w:r>
      <w:r>
        <w:rPr>
          <w:rFonts w:ascii="Times New Roman" w:hAnsi="Times New Roman"/>
          <w:bCs/>
          <w:sz w:val="28"/>
          <w:szCs w:val="28"/>
        </w:rPr>
        <w:t xml:space="preserve">   ( с изменениями,</w:t>
      </w:r>
      <w:r w:rsidR="00BA6A43">
        <w:rPr>
          <w:rFonts w:ascii="Times New Roman" w:hAnsi="Times New Roman"/>
          <w:bCs/>
          <w:sz w:val="28"/>
          <w:szCs w:val="28"/>
        </w:rPr>
        <w:t xml:space="preserve"> </w:t>
      </w:r>
      <w:r>
        <w:rPr>
          <w:rFonts w:ascii="Times New Roman" w:hAnsi="Times New Roman"/>
          <w:bCs/>
          <w:sz w:val="28"/>
          <w:szCs w:val="28"/>
        </w:rPr>
        <w:t xml:space="preserve">внесенными решениями Совета депутатов Новотроицкого сельского поселения Старошайговского  муниципального района Республики Мордовия от 28 октября 2019 года №12, от 18 марта 2021 года №38, от 29 апреля 2021 года №41 </w:t>
      </w:r>
      <w:r w:rsidR="00BA6A43">
        <w:rPr>
          <w:rFonts w:ascii="Times New Roman" w:hAnsi="Times New Roman"/>
          <w:bCs/>
          <w:sz w:val="28"/>
          <w:szCs w:val="28"/>
        </w:rPr>
        <w:t>,от 30.03.2022№19</w:t>
      </w:r>
      <w:r>
        <w:rPr>
          <w:rFonts w:ascii="Times New Roman" w:hAnsi="Times New Roman"/>
          <w:bCs/>
          <w:sz w:val="28"/>
          <w:szCs w:val="28"/>
        </w:rPr>
        <w:t>)следующие изменения:</w:t>
      </w:r>
    </w:p>
    <w:p w:rsidR="00AA02FC" w:rsidRPr="00B42126" w:rsidRDefault="00AA02FC" w:rsidP="00E8158C">
      <w:pPr>
        <w:autoSpaceDE w:val="0"/>
        <w:autoSpaceDN w:val="0"/>
        <w:adjustRightInd w:val="0"/>
        <w:spacing w:after="0" w:line="240" w:lineRule="auto"/>
        <w:jc w:val="both"/>
        <w:rPr>
          <w:rFonts w:ascii="Times New Roman" w:hAnsi="Times New Roman"/>
          <w:b/>
          <w:bCs/>
          <w:sz w:val="28"/>
          <w:szCs w:val="28"/>
        </w:rPr>
      </w:pPr>
      <w:r w:rsidRPr="005E6958">
        <w:rPr>
          <w:rFonts w:ascii="Times New Roman" w:hAnsi="Times New Roman"/>
          <w:b/>
          <w:bCs/>
          <w:sz w:val="28"/>
          <w:szCs w:val="28"/>
        </w:rPr>
        <w:t>1)</w:t>
      </w:r>
      <w:r>
        <w:rPr>
          <w:rFonts w:ascii="Times New Roman" w:hAnsi="Times New Roman"/>
          <w:b/>
          <w:bCs/>
          <w:sz w:val="28"/>
          <w:szCs w:val="28"/>
        </w:rPr>
        <w:t>статью 8</w:t>
      </w:r>
      <w:r w:rsidRPr="00B42126">
        <w:rPr>
          <w:rFonts w:ascii="Times New Roman" w:hAnsi="Times New Roman"/>
          <w:b/>
          <w:bCs/>
          <w:sz w:val="28"/>
          <w:szCs w:val="28"/>
        </w:rPr>
        <w:t xml:space="preserve"> дополнить часть</w:t>
      </w:r>
      <w:r>
        <w:rPr>
          <w:rFonts w:ascii="Times New Roman" w:hAnsi="Times New Roman"/>
          <w:b/>
          <w:bCs/>
          <w:sz w:val="28"/>
          <w:szCs w:val="28"/>
        </w:rPr>
        <w:t>ю</w:t>
      </w:r>
      <w:r w:rsidRPr="00B42126">
        <w:rPr>
          <w:rFonts w:ascii="Times New Roman" w:hAnsi="Times New Roman"/>
          <w:b/>
          <w:bCs/>
          <w:sz w:val="28"/>
          <w:szCs w:val="28"/>
        </w:rPr>
        <w:t xml:space="preserve"> 3 следующего содержания:</w:t>
      </w:r>
    </w:p>
    <w:p w:rsidR="00AA02FC" w:rsidRDefault="00AA02FC" w:rsidP="00B8464A">
      <w:pPr>
        <w:autoSpaceDE w:val="0"/>
        <w:autoSpaceDN w:val="0"/>
        <w:adjustRightInd w:val="0"/>
        <w:spacing w:after="0" w:line="240" w:lineRule="auto"/>
        <w:ind w:firstLine="567"/>
        <w:jc w:val="both"/>
        <w:rPr>
          <w:rFonts w:ascii="Times New Roman" w:hAnsi="Times New Roman"/>
          <w:bCs/>
          <w:sz w:val="28"/>
          <w:szCs w:val="28"/>
        </w:rPr>
      </w:pPr>
      <w:r w:rsidRPr="00B42126">
        <w:rPr>
          <w:rFonts w:ascii="Times New Roman" w:hAnsi="Times New Roman"/>
          <w:bCs/>
          <w:sz w:val="28"/>
          <w:szCs w:val="28"/>
        </w:rPr>
        <w:t>«3. В соответствии с частью 9 статьи 1 Федерального закона</w:t>
      </w:r>
      <w:r>
        <w:rPr>
          <w:rFonts w:ascii="Times New Roman" w:hAnsi="Times New Roman"/>
          <w:bCs/>
          <w:sz w:val="28"/>
          <w:szCs w:val="28"/>
        </w:rPr>
        <w:t xml:space="preserve"> от 31 июля 2020 года N 248-ФЗ «</w:t>
      </w:r>
      <w:r w:rsidRPr="00B42126">
        <w:rPr>
          <w:rFonts w:ascii="Times New Roman" w:hAnsi="Times New Roman"/>
          <w:bCs/>
          <w:sz w:val="28"/>
          <w:szCs w:val="28"/>
        </w:rPr>
        <w:t xml:space="preserve">О государственном контроле (надзоре) и муниципальном </w:t>
      </w:r>
      <w:r>
        <w:rPr>
          <w:rFonts w:ascii="Times New Roman" w:hAnsi="Times New Roman"/>
          <w:bCs/>
          <w:sz w:val="28"/>
          <w:szCs w:val="28"/>
        </w:rPr>
        <w:t>контроле в Российской Федерации»</w:t>
      </w:r>
      <w:r w:rsidRPr="00B42126">
        <w:rPr>
          <w:rFonts w:ascii="Times New Roman" w:hAnsi="Times New Roman"/>
          <w:bCs/>
          <w:sz w:val="28"/>
          <w:szCs w:val="28"/>
        </w:rPr>
        <w:t xml:space="preserve"> муниципальный контроль подлежит осуществлению при наличии в границах</w:t>
      </w:r>
      <w:r w:rsidR="00BA6A43">
        <w:rPr>
          <w:rFonts w:ascii="Times New Roman" w:hAnsi="Times New Roman"/>
          <w:bCs/>
          <w:sz w:val="28"/>
          <w:szCs w:val="28"/>
        </w:rPr>
        <w:t xml:space="preserve"> </w:t>
      </w:r>
      <w:r>
        <w:rPr>
          <w:rFonts w:ascii="Times New Roman" w:hAnsi="Times New Roman"/>
          <w:bCs/>
          <w:sz w:val="28"/>
          <w:szCs w:val="28"/>
        </w:rPr>
        <w:t>Новотроицкого</w:t>
      </w:r>
      <w:r w:rsidRPr="00B42126">
        <w:rPr>
          <w:rFonts w:ascii="Times New Roman" w:hAnsi="Times New Roman"/>
          <w:bCs/>
          <w:sz w:val="28"/>
          <w:szCs w:val="28"/>
        </w:rPr>
        <w:t xml:space="preserve"> сельского поселения </w:t>
      </w:r>
      <w:r>
        <w:rPr>
          <w:rFonts w:ascii="Times New Roman" w:hAnsi="Times New Roman"/>
          <w:bCs/>
          <w:sz w:val="28"/>
          <w:szCs w:val="28"/>
        </w:rPr>
        <w:t>Старошайговского</w:t>
      </w:r>
      <w:r w:rsidRPr="00B42126">
        <w:rPr>
          <w:rFonts w:ascii="Times New Roman" w:hAnsi="Times New Roman"/>
          <w:bCs/>
          <w:sz w:val="28"/>
          <w:szCs w:val="28"/>
        </w:rPr>
        <w:t xml:space="preserve"> муниципального района объектов соответствующего вида контроля.»;</w:t>
      </w:r>
    </w:p>
    <w:p w:rsidR="00AA02FC" w:rsidRPr="00B8464A" w:rsidRDefault="00AA02FC" w:rsidP="00B8464A">
      <w:pPr>
        <w:autoSpaceDE w:val="0"/>
        <w:autoSpaceDN w:val="0"/>
        <w:adjustRightInd w:val="0"/>
        <w:spacing w:after="0" w:line="240" w:lineRule="auto"/>
        <w:ind w:firstLine="567"/>
        <w:jc w:val="both"/>
        <w:rPr>
          <w:rFonts w:ascii="Times New Roman" w:hAnsi="Times New Roman"/>
          <w:bCs/>
          <w:sz w:val="28"/>
          <w:szCs w:val="28"/>
        </w:rPr>
      </w:pPr>
      <w:r w:rsidRPr="00B8464A">
        <w:rPr>
          <w:rFonts w:ascii="Times New Roman" w:hAnsi="Times New Roman"/>
          <w:b/>
          <w:bCs/>
          <w:sz w:val="28"/>
          <w:szCs w:val="28"/>
        </w:rPr>
        <w:t>2) в части 6 статьи 10 слова</w:t>
      </w:r>
      <w:r w:rsidRPr="00B8464A">
        <w:rPr>
          <w:rFonts w:ascii="Times New Roman" w:hAnsi="Times New Roman"/>
          <w:bCs/>
          <w:sz w:val="28"/>
          <w:szCs w:val="28"/>
        </w:rPr>
        <w:t xml:space="preserve"> «избирательной комиссией </w:t>
      </w:r>
      <w:r>
        <w:rPr>
          <w:rFonts w:ascii="Times New Roman" w:hAnsi="Times New Roman"/>
          <w:bCs/>
          <w:sz w:val="28"/>
          <w:szCs w:val="28"/>
        </w:rPr>
        <w:t>Новотроицкого</w:t>
      </w:r>
      <w:r w:rsidRPr="00B8464A">
        <w:rPr>
          <w:rFonts w:ascii="Times New Roman" w:hAnsi="Times New Roman"/>
          <w:bCs/>
          <w:sz w:val="28"/>
          <w:szCs w:val="28"/>
        </w:rPr>
        <w:t xml:space="preserve"> сельского поселения» </w:t>
      </w:r>
      <w:r w:rsidRPr="00B8464A">
        <w:rPr>
          <w:rFonts w:ascii="Times New Roman" w:hAnsi="Times New Roman"/>
          <w:b/>
          <w:bCs/>
          <w:sz w:val="28"/>
          <w:szCs w:val="28"/>
        </w:rPr>
        <w:t>заменить словами</w:t>
      </w:r>
      <w:r w:rsidRPr="00B8464A">
        <w:rPr>
          <w:rFonts w:ascii="Times New Roman" w:hAnsi="Times New Roman"/>
          <w:bCs/>
          <w:sz w:val="28"/>
          <w:szCs w:val="28"/>
        </w:rPr>
        <w:t xml:space="preserve"> «комиссией, организующей подготовку и проведение местного референдума»;</w:t>
      </w:r>
    </w:p>
    <w:p w:rsidR="00AA02FC" w:rsidRPr="002820E0" w:rsidRDefault="00AA02FC" w:rsidP="00B8464A">
      <w:pPr>
        <w:autoSpaceDE w:val="0"/>
        <w:autoSpaceDN w:val="0"/>
        <w:adjustRightInd w:val="0"/>
        <w:spacing w:after="0" w:line="240" w:lineRule="auto"/>
        <w:ind w:firstLine="567"/>
        <w:jc w:val="both"/>
        <w:rPr>
          <w:rFonts w:ascii="Times New Roman" w:hAnsi="Times New Roman"/>
          <w:b/>
          <w:bCs/>
          <w:sz w:val="28"/>
          <w:szCs w:val="28"/>
        </w:rPr>
      </w:pPr>
      <w:r w:rsidRPr="002820E0">
        <w:rPr>
          <w:rFonts w:ascii="Times New Roman" w:hAnsi="Times New Roman"/>
          <w:b/>
          <w:bCs/>
          <w:sz w:val="28"/>
          <w:szCs w:val="28"/>
        </w:rPr>
        <w:t>3) в части 3</w:t>
      </w:r>
      <w:r>
        <w:rPr>
          <w:rFonts w:ascii="Times New Roman" w:hAnsi="Times New Roman"/>
          <w:b/>
          <w:bCs/>
          <w:sz w:val="28"/>
          <w:szCs w:val="28"/>
        </w:rPr>
        <w:t xml:space="preserve"> статьи</w:t>
      </w:r>
      <w:r w:rsidRPr="002820E0">
        <w:rPr>
          <w:rFonts w:ascii="Times New Roman" w:hAnsi="Times New Roman"/>
          <w:b/>
          <w:bCs/>
          <w:sz w:val="28"/>
          <w:szCs w:val="28"/>
        </w:rPr>
        <w:t xml:space="preserve"> 11:</w:t>
      </w:r>
    </w:p>
    <w:p w:rsidR="00AA02FC" w:rsidRPr="00B8464A" w:rsidRDefault="00AA02FC" w:rsidP="00B8464A">
      <w:pPr>
        <w:autoSpaceDE w:val="0"/>
        <w:autoSpaceDN w:val="0"/>
        <w:adjustRightInd w:val="0"/>
        <w:spacing w:after="0" w:line="240" w:lineRule="auto"/>
        <w:ind w:firstLine="567"/>
        <w:jc w:val="both"/>
        <w:rPr>
          <w:rFonts w:ascii="Times New Roman" w:hAnsi="Times New Roman"/>
          <w:bCs/>
          <w:sz w:val="28"/>
          <w:szCs w:val="28"/>
        </w:rPr>
      </w:pPr>
      <w:r w:rsidRPr="002820E0">
        <w:rPr>
          <w:rFonts w:ascii="Times New Roman" w:hAnsi="Times New Roman"/>
          <w:b/>
          <w:bCs/>
          <w:sz w:val="28"/>
          <w:szCs w:val="28"/>
        </w:rPr>
        <w:lastRenderedPageBreak/>
        <w:t>в пункте 2 слова</w:t>
      </w:r>
      <w:r w:rsidRPr="00B8464A">
        <w:rPr>
          <w:rFonts w:ascii="Times New Roman" w:hAnsi="Times New Roman"/>
          <w:bCs/>
          <w:sz w:val="28"/>
          <w:szCs w:val="28"/>
        </w:rPr>
        <w:t xml:space="preserve"> «избирательную комиссию </w:t>
      </w:r>
      <w:r>
        <w:rPr>
          <w:rFonts w:ascii="Times New Roman" w:hAnsi="Times New Roman"/>
          <w:bCs/>
          <w:sz w:val="28"/>
          <w:szCs w:val="28"/>
        </w:rPr>
        <w:t>Новотроицкого</w:t>
      </w:r>
      <w:r w:rsidRPr="00B8464A">
        <w:rPr>
          <w:rFonts w:ascii="Times New Roman" w:hAnsi="Times New Roman"/>
          <w:bCs/>
          <w:sz w:val="28"/>
          <w:szCs w:val="28"/>
        </w:rPr>
        <w:t xml:space="preserve"> сельского поселения» </w:t>
      </w:r>
      <w:r w:rsidRPr="002820E0">
        <w:rPr>
          <w:rFonts w:ascii="Times New Roman" w:hAnsi="Times New Roman"/>
          <w:b/>
          <w:bCs/>
          <w:sz w:val="28"/>
          <w:szCs w:val="28"/>
        </w:rPr>
        <w:t>заменить словами</w:t>
      </w:r>
      <w:r w:rsidRPr="00B8464A">
        <w:rPr>
          <w:rFonts w:ascii="Times New Roman" w:hAnsi="Times New Roman"/>
          <w:bCs/>
          <w:sz w:val="28"/>
          <w:szCs w:val="28"/>
        </w:rPr>
        <w:t xml:space="preserve"> «комиссию, организующую подготовку и проведение местного референдума»;</w:t>
      </w:r>
    </w:p>
    <w:p w:rsidR="00AA02FC" w:rsidRPr="00B8464A" w:rsidRDefault="00AA02FC" w:rsidP="00B8464A">
      <w:pPr>
        <w:autoSpaceDE w:val="0"/>
        <w:autoSpaceDN w:val="0"/>
        <w:adjustRightInd w:val="0"/>
        <w:spacing w:after="0" w:line="240" w:lineRule="auto"/>
        <w:ind w:firstLine="567"/>
        <w:jc w:val="both"/>
        <w:rPr>
          <w:rFonts w:ascii="Times New Roman" w:hAnsi="Times New Roman"/>
          <w:bCs/>
          <w:sz w:val="28"/>
          <w:szCs w:val="28"/>
        </w:rPr>
      </w:pPr>
      <w:r w:rsidRPr="002820E0">
        <w:rPr>
          <w:rFonts w:ascii="Times New Roman" w:hAnsi="Times New Roman"/>
          <w:b/>
          <w:bCs/>
          <w:sz w:val="28"/>
          <w:szCs w:val="28"/>
        </w:rPr>
        <w:t>в пункте 3 после слов</w:t>
      </w:r>
      <w:r w:rsidRPr="002820E0">
        <w:rPr>
          <w:rFonts w:ascii="Times New Roman" w:hAnsi="Times New Roman"/>
          <w:bCs/>
          <w:sz w:val="28"/>
          <w:szCs w:val="28"/>
        </w:rPr>
        <w:t xml:space="preserve"> «соответствующего избирательного округа» </w:t>
      </w:r>
      <w:r w:rsidRPr="002820E0">
        <w:rPr>
          <w:rFonts w:ascii="Times New Roman" w:hAnsi="Times New Roman"/>
          <w:b/>
          <w:bCs/>
          <w:sz w:val="28"/>
          <w:szCs w:val="28"/>
        </w:rPr>
        <w:t>слова</w:t>
      </w:r>
      <w:r w:rsidRPr="00B8464A">
        <w:rPr>
          <w:rFonts w:ascii="Times New Roman" w:hAnsi="Times New Roman"/>
          <w:bCs/>
          <w:sz w:val="28"/>
          <w:szCs w:val="28"/>
        </w:rPr>
        <w:t xml:space="preserve"> «</w:t>
      </w:r>
      <w:r>
        <w:rPr>
          <w:rFonts w:ascii="Times New Roman" w:hAnsi="Times New Roman"/>
          <w:bCs/>
          <w:sz w:val="28"/>
          <w:szCs w:val="28"/>
        </w:rPr>
        <w:t>Новотроицкого</w:t>
      </w:r>
      <w:r w:rsidRPr="00B8464A">
        <w:rPr>
          <w:rFonts w:ascii="Times New Roman" w:hAnsi="Times New Roman"/>
          <w:bCs/>
          <w:sz w:val="28"/>
          <w:szCs w:val="28"/>
        </w:rPr>
        <w:t xml:space="preserve"> сельского поселения» исключить;</w:t>
      </w:r>
    </w:p>
    <w:p w:rsidR="00AA02FC" w:rsidRPr="00B8464A" w:rsidRDefault="00AA02FC" w:rsidP="00B8464A">
      <w:pPr>
        <w:autoSpaceDE w:val="0"/>
        <w:autoSpaceDN w:val="0"/>
        <w:adjustRightInd w:val="0"/>
        <w:spacing w:after="0" w:line="240" w:lineRule="auto"/>
        <w:ind w:firstLine="567"/>
        <w:jc w:val="both"/>
        <w:rPr>
          <w:rFonts w:ascii="Times New Roman" w:hAnsi="Times New Roman"/>
          <w:bCs/>
          <w:sz w:val="28"/>
          <w:szCs w:val="28"/>
        </w:rPr>
      </w:pPr>
      <w:r w:rsidRPr="002820E0">
        <w:rPr>
          <w:rFonts w:ascii="Times New Roman" w:hAnsi="Times New Roman"/>
          <w:b/>
          <w:bCs/>
          <w:sz w:val="28"/>
          <w:szCs w:val="28"/>
        </w:rPr>
        <w:t>в пункте 4 слова</w:t>
      </w:r>
      <w:r w:rsidRPr="00B8464A">
        <w:rPr>
          <w:rFonts w:ascii="Times New Roman" w:hAnsi="Times New Roman"/>
          <w:bCs/>
          <w:sz w:val="28"/>
          <w:szCs w:val="28"/>
        </w:rPr>
        <w:t xml:space="preserve"> «избирательная комиссия </w:t>
      </w:r>
      <w:r>
        <w:rPr>
          <w:rFonts w:ascii="Times New Roman" w:hAnsi="Times New Roman"/>
          <w:bCs/>
          <w:sz w:val="28"/>
          <w:szCs w:val="28"/>
        </w:rPr>
        <w:t>Новотроицкого</w:t>
      </w:r>
      <w:r w:rsidRPr="00B8464A">
        <w:rPr>
          <w:rFonts w:ascii="Times New Roman" w:hAnsi="Times New Roman"/>
          <w:bCs/>
          <w:sz w:val="28"/>
          <w:szCs w:val="28"/>
        </w:rPr>
        <w:t xml:space="preserve"> сельского поселения» </w:t>
      </w:r>
      <w:r w:rsidRPr="002820E0">
        <w:rPr>
          <w:rFonts w:ascii="Times New Roman" w:hAnsi="Times New Roman"/>
          <w:b/>
          <w:bCs/>
          <w:sz w:val="28"/>
          <w:szCs w:val="28"/>
        </w:rPr>
        <w:t>заменить словами</w:t>
      </w:r>
      <w:r w:rsidRPr="00B8464A">
        <w:rPr>
          <w:rFonts w:ascii="Times New Roman" w:hAnsi="Times New Roman"/>
          <w:bCs/>
          <w:sz w:val="28"/>
          <w:szCs w:val="28"/>
        </w:rPr>
        <w:t xml:space="preserve"> «комиссия, организующая подготовку и проведение местного референдума»;</w:t>
      </w:r>
    </w:p>
    <w:p w:rsidR="00AA02FC" w:rsidRPr="002820E0" w:rsidRDefault="00AA02FC" w:rsidP="00B8464A">
      <w:pPr>
        <w:autoSpaceDE w:val="0"/>
        <w:autoSpaceDN w:val="0"/>
        <w:adjustRightInd w:val="0"/>
        <w:spacing w:after="0" w:line="240" w:lineRule="auto"/>
        <w:ind w:firstLine="567"/>
        <w:jc w:val="both"/>
        <w:rPr>
          <w:rFonts w:ascii="Times New Roman" w:hAnsi="Times New Roman"/>
          <w:b/>
          <w:bCs/>
          <w:sz w:val="28"/>
          <w:szCs w:val="28"/>
        </w:rPr>
      </w:pPr>
      <w:r w:rsidRPr="002820E0">
        <w:rPr>
          <w:rFonts w:ascii="Times New Roman" w:hAnsi="Times New Roman"/>
          <w:b/>
          <w:bCs/>
          <w:sz w:val="28"/>
          <w:szCs w:val="28"/>
        </w:rPr>
        <w:t>в пункте 5 после слов</w:t>
      </w:r>
      <w:r w:rsidRPr="00B8464A">
        <w:rPr>
          <w:rFonts w:ascii="Times New Roman" w:hAnsi="Times New Roman"/>
          <w:bCs/>
          <w:sz w:val="28"/>
          <w:szCs w:val="28"/>
        </w:rPr>
        <w:t xml:space="preserve"> «соответствующего избирательного округа» </w:t>
      </w:r>
      <w:r w:rsidRPr="002820E0">
        <w:rPr>
          <w:rFonts w:ascii="Times New Roman" w:hAnsi="Times New Roman"/>
          <w:b/>
          <w:bCs/>
          <w:sz w:val="28"/>
          <w:szCs w:val="28"/>
        </w:rPr>
        <w:t>слова по тексту</w:t>
      </w:r>
      <w:r w:rsidRPr="00B8464A">
        <w:rPr>
          <w:rFonts w:ascii="Times New Roman" w:hAnsi="Times New Roman"/>
          <w:bCs/>
          <w:sz w:val="28"/>
          <w:szCs w:val="28"/>
        </w:rPr>
        <w:t xml:space="preserve"> «</w:t>
      </w:r>
      <w:r>
        <w:rPr>
          <w:rFonts w:ascii="Times New Roman" w:hAnsi="Times New Roman"/>
          <w:bCs/>
          <w:sz w:val="28"/>
          <w:szCs w:val="28"/>
        </w:rPr>
        <w:t>Новотроицкого</w:t>
      </w:r>
      <w:r w:rsidRPr="00B8464A">
        <w:rPr>
          <w:rFonts w:ascii="Times New Roman" w:hAnsi="Times New Roman"/>
          <w:bCs/>
          <w:sz w:val="28"/>
          <w:szCs w:val="28"/>
        </w:rPr>
        <w:t xml:space="preserve"> сельского поселения»  </w:t>
      </w:r>
      <w:r w:rsidRPr="002820E0">
        <w:rPr>
          <w:rFonts w:ascii="Times New Roman" w:hAnsi="Times New Roman"/>
          <w:b/>
          <w:bCs/>
          <w:sz w:val="28"/>
          <w:szCs w:val="28"/>
        </w:rPr>
        <w:t>исключить;</w:t>
      </w:r>
    </w:p>
    <w:p w:rsidR="00AA02FC" w:rsidRPr="00B8464A" w:rsidRDefault="00AA02FC" w:rsidP="00B8464A">
      <w:pPr>
        <w:autoSpaceDE w:val="0"/>
        <w:autoSpaceDN w:val="0"/>
        <w:adjustRightInd w:val="0"/>
        <w:spacing w:after="0" w:line="240" w:lineRule="auto"/>
        <w:ind w:firstLine="567"/>
        <w:jc w:val="both"/>
        <w:rPr>
          <w:rFonts w:ascii="Times New Roman" w:hAnsi="Times New Roman"/>
          <w:bCs/>
          <w:sz w:val="28"/>
          <w:szCs w:val="28"/>
        </w:rPr>
      </w:pPr>
      <w:r w:rsidRPr="00626E24">
        <w:rPr>
          <w:rFonts w:ascii="Times New Roman" w:hAnsi="Times New Roman"/>
          <w:b/>
          <w:bCs/>
          <w:sz w:val="28"/>
          <w:szCs w:val="28"/>
        </w:rPr>
        <w:t>в пункте 6 слова</w:t>
      </w:r>
      <w:r w:rsidRPr="00B8464A">
        <w:rPr>
          <w:rFonts w:ascii="Times New Roman" w:hAnsi="Times New Roman"/>
          <w:bCs/>
          <w:sz w:val="28"/>
          <w:szCs w:val="28"/>
        </w:rPr>
        <w:t xml:space="preserve"> «избирательную комиссию </w:t>
      </w:r>
      <w:r>
        <w:rPr>
          <w:rFonts w:ascii="Times New Roman" w:hAnsi="Times New Roman"/>
          <w:bCs/>
          <w:sz w:val="28"/>
          <w:szCs w:val="28"/>
        </w:rPr>
        <w:t>Новотроицкого</w:t>
      </w:r>
      <w:r w:rsidRPr="00B8464A">
        <w:rPr>
          <w:rFonts w:ascii="Times New Roman" w:hAnsi="Times New Roman"/>
          <w:bCs/>
          <w:sz w:val="28"/>
          <w:szCs w:val="28"/>
        </w:rPr>
        <w:t xml:space="preserve"> сельского поселения» </w:t>
      </w:r>
      <w:r w:rsidRPr="00626E24">
        <w:rPr>
          <w:rFonts w:ascii="Times New Roman" w:hAnsi="Times New Roman"/>
          <w:b/>
          <w:bCs/>
          <w:sz w:val="28"/>
          <w:szCs w:val="28"/>
        </w:rPr>
        <w:t>заменить словами</w:t>
      </w:r>
      <w:r w:rsidRPr="00B8464A">
        <w:rPr>
          <w:rFonts w:ascii="Times New Roman" w:hAnsi="Times New Roman"/>
          <w:bCs/>
          <w:sz w:val="28"/>
          <w:szCs w:val="28"/>
        </w:rPr>
        <w:t xml:space="preserve"> «комиссию, организующую подготовку и проведение местного референдума»;</w:t>
      </w:r>
    </w:p>
    <w:p w:rsidR="00AA02FC" w:rsidRPr="00626E24" w:rsidRDefault="00AA02FC" w:rsidP="00B8464A">
      <w:pPr>
        <w:autoSpaceDE w:val="0"/>
        <w:autoSpaceDN w:val="0"/>
        <w:adjustRightInd w:val="0"/>
        <w:spacing w:after="0" w:line="240" w:lineRule="auto"/>
        <w:ind w:firstLine="567"/>
        <w:jc w:val="both"/>
        <w:rPr>
          <w:rFonts w:ascii="Times New Roman" w:hAnsi="Times New Roman"/>
          <w:b/>
          <w:bCs/>
          <w:sz w:val="28"/>
          <w:szCs w:val="28"/>
        </w:rPr>
      </w:pPr>
      <w:r w:rsidRPr="00626E24">
        <w:rPr>
          <w:rFonts w:ascii="Times New Roman" w:hAnsi="Times New Roman"/>
          <w:b/>
          <w:bCs/>
          <w:sz w:val="28"/>
          <w:szCs w:val="28"/>
        </w:rPr>
        <w:t>в пункте 7 слова</w:t>
      </w:r>
      <w:r w:rsidRPr="00B8464A">
        <w:rPr>
          <w:rFonts w:ascii="Times New Roman" w:hAnsi="Times New Roman"/>
          <w:bCs/>
          <w:sz w:val="28"/>
          <w:szCs w:val="28"/>
        </w:rPr>
        <w:t xml:space="preserve"> «избирательная комиссия </w:t>
      </w:r>
      <w:r>
        <w:rPr>
          <w:rFonts w:ascii="Times New Roman" w:hAnsi="Times New Roman"/>
          <w:bCs/>
          <w:sz w:val="28"/>
          <w:szCs w:val="28"/>
        </w:rPr>
        <w:t>Новотроицкого</w:t>
      </w:r>
      <w:r w:rsidRPr="00B8464A">
        <w:rPr>
          <w:rFonts w:ascii="Times New Roman" w:hAnsi="Times New Roman"/>
          <w:bCs/>
          <w:sz w:val="28"/>
          <w:szCs w:val="28"/>
        </w:rPr>
        <w:t xml:space="preserve"> сельского поселения» </w:t>
      </w:r>
      <w:r w:rsidRPr="00626E24">
        <w:rPr>
          <w:rFonts w:ascii="Times New Roman" w:hAnsi="Times New Roman"/>
          <w:b/>
          <w:bCs/>
          <w:sz w:val="28"/>
          <w:szCs w:val="28"/>
        </w:rPr>
        <w:t>в соответствующих падежах заменить словами</w:t>
      </w:r>
      <w:r w:rsidRPr="00B8464A">
        <w:rPr>
          <w:rFonts w:ascii="Times New Roman" w:hAnsi="Times New Roman"/>
          <w:bCs/>
          <w:sz w:val="28"/>
          <w:szCs w:val="28"/>
        </w:rPr>
        <w:t xml:space="preserve"> «комиссия, организующая подготовку и проведение местного референдума» </w:t>
      </w:r>
      <w:r w:rsidRPr="00626E24">
        <w:rPr>
          <w:rFonts w:ascii="Times New Roman" w:hAnsi="Times New Roman"/>
          <w:b/>
          <w:bCs/>
          <w:sz w:val="28"/>
          <w:szCs w:val="28"/>
        </w:rPr>
        <w:t>в соответствующих падежах;</w:t>
      </w:r>
    </w:p>
    <w:p w:rsidR="00AA02FC" w:rsidRPr="00B8464A" w:rsidRDefault="00AA02FC" w:rsidP="00B8464A">
      <w:pPr>
        <w:autoSpaceDE w:val="0"/>
        <w:autoSpaceDN w:val="0"/>
        <w:adjustRightInd w:val="0"/>
        <w:spacing w:after="0" w:line="240" w:lineRule="auto"/>
        <w:ind w:firstLine="567"/>
        <w:jc w:val="both"/>
        <w:rPr>
          <w:rFonts w:ascii="Times New Roman" w:hAnsi="Times New Roman"/>
          <w:bCs/>
          <w:sz w:val="28"/>
          <w:szCs w:val="28"/>
        </w:rPr>
      </w:pPr>
      <w:r w:rsidRPr="00F95EB0">
        <w:rPr>
          <w:rFonts w:ascii="Times New Roman" w:hAnsi="Times New Roman"/>
          <w:b/>
          <w:bCs/>
          <w:sz w:val="28"/>
          <w:szCs w:val="28"/>
        </w:rPr>
        <w:t>в пункте 10 слова</w:t>
      </w:r>
      <w:r w:rsidRPr="00B8464A">
        <w:rPr>
          <w:rFonts w:ascii="Times New Roman" w:hAnsi="Times New Roman"/>
          <w:bCs/>
          <w:sz w:val="28"/>
          <w:szCs w:val="28"/>
        </w:rPr>
        <w:t xml:space="preserve"> «избирательная комиссия </w:t>
      </w:r>
      <w:r>
        <w:rPr>
          <w:rFonts w:ascii="Times New Roman" w:hAnsi="Times New Roman"/>
          <w:bCs/>
          <w:sz w:val="28"/>
          <w:szCs w:val="28"/>
        </w:rPr>
        <w:t>Новотроицкого</w:t>
      </w:r>
      <w:r w:rsidRPr="00B8464A">
        <w:rPr>
          <w:rFonts w:ascii="Times New Roman" w:hAnsi="Times New Roman"/>
          <w:bCs/>
          <w:sz w:val="28"/>
          <w:szCs w:val="28"/>
        </w:rPr>
        <w:t xml:space="preserve"> сельского поселения» </w:t>
      </w:r>
      <w:r w:rsidRPr="00F95EB0">
        <w:rPr>
          <w:rFonts w:ascii="Times New Roman" w:hAnsi="Times New Roman"/>
          <w:b/>
          <w:bCs/>
          <w:sz w:val="28"/>
          <w:szCs w:val="28"/>
        </w:rPr>
        <w:t>заменить словами</w:t>
      </w:r>
      <w:r w:rsidRPr="00B8464A">
        <w:rPr>
          <w:rFonts w:ascii="Times New Roman" w:hAnsi="Times New Roman"/>
          <w:bCs/>
          <w:sz w:val="28"/>
          <w:szCs w:val="28"/>
        </w:rPr>
        <w:t xml:space="preserve"> «комиссия, организующая подготовку и проведение местного референдума»;</w:t>
      </w:r>
    </w:p>
    <w:p w:rsidR="00AA02FC" w:rsidRPr="00F95EB0" w:rsidRDefault="00AA02FC" w:rsidP="00B8464A">
      <w:pPr>
        <w:autoSpaceDE w:val="0"/>
        <w:autoSpaceDN w:val="0"/>
        <w:adjustRightInd w:val="0"/>
        <w:spacing w:after="0" w:line="240" w:lineRule="auto"/>
        <w:ind w:firstLine="567"/>
        <w:jc w:val="both"/>
        <w:rPr>
          <w:rFonts w:ascii="Times New Roman" w:hAnsi="Times New Roman"/>
          <w:b/>
          <w:bCs/>
          <w:sz w:val="28"/>
          <w:szCs w:val="28"/>
        </w:rPr>
      </w:pPr>
      <w:r w:rsidRPr="00F95EB0">
        <w:rPr>
          <w:rFonts w:ascii="Times New Roman" w:hAnsi="Times New Roman"/>
          <w:b/>
          <w:bCs/>
          <w:sz w:val="28"/>
          <w:szCs w:val="28"/>
        </w:rPr>
        <w:t>в пункте 11 после слов</w:t>
      </w:r>
      <w:r w:rsidRPr="00B8464A">
        <w:rPr>
          <w:rFonts w:ascii="Times New Roman" w:hAnsi="Times New Roman"/>
          <w:bCs/>
          <w:sz w:val="28"/>
          <w:szCs w:val="28"/>
        </w:rPr>
        <w:t xml:space="preserve"> «соответствующего избирательного округа» </w:t>
      </w:r>
      <w:r w:rsidRPr="00F95EB0">
        <w:rPr>
          <w:rFonts w:ascii="Times New Roman" w:hAnsi="Times New Roman"/>
          <w:b/>
          <w:bCs/>
          <w:sz w:val="28"/>
          <w:szCs w:val="28"/>
        </w:rPr>
        <w:t>слова</w:t>
      </w:r>
      <w:r w:rsidRPr="00B8464A">
        <w:rPr>
          <w:rFonts w:ascii="Times New Roman" w:hAnsi="Times New Roman"/>
          <w:bCs/>
          <w:sz w:val="28"/>
          <w:szCs w:val="28"/>
        </w:rPr>
        <w:t xml:space="preserve">  «</w:t>
      </w:r>
      <w:r>
        <w:rPr>
          <w:rFonts w:ascii="Times New Roman" w:hAnsi="Times New Roman"/>
          <w:bCs/>
          <w:sz w:val="28"/>
          <w:szCs w:val="28"/>
        </w:rPr>
        <w:t>Новотроицкого</w:t>
      </w:r>
      <w:r w:rsidRPr="00B8464A">
        <w:rPr>
          <w:rFonts w:ascii="Times New Roman" w:hAnsi="Times New Roman"/>
          <w:bCs/>
          <w:sz w:val="28"/>
          <w:szCs w:val="28"/>
        </w:rPr>
        <w:t xml:space="preserve"> сельского поселения»  </w:t>
      </w:r>
      <w:r w:rsidRPr="00F95EB0">
        <w:rPr>
          <w:rFonts w:ascii="Times New Roman" w:hAnsi="Times New Roman"/>
          <w:b/>
          <w:bCs/>
          <w:sz w:val="28"/>
          <w:szCs w:val="28"/>
        </w:rPr>
        <w:t>исключить;</w:t>
      </w:r>
    </w:p>
    <w:p w:rsidR="00AA02FC" w:rsidRPr="00033B1A" w:rsidRDefault="00AA02FC" w:rsidP="00033B1A">
      <w:pPr>
        <w:autoSpaceDE w:val="0"/>
        <w:autoSpaceDN w:val="0"/>
        <w:adjustRightInd w:val="0"/>
        <w:spacing w:after="0" w:line="240" w:lineRule="auto"/>
        <w:ind w:firstLine="567"/>
        <w:jc w:val="both"/>
        <w:rPr>
          <w:rFonts w:ascii="Times New Roman" w:hAnsi="Times New Roman"/>
          <w:b/>
          <w:bCs/>
          <w:sz w:val="28"/>
          <w:szCs w:val="28"/>
        </w:rPr>
      </w:pPr>
      <w:r w:rsidRPr="00033B1A">
        <w:rPr>
          <w:rFonts w:ascii="Times New Roman" w:hAnsi="Times New Roman"/>
          <w:b/>
          <w:bCs/>
          <w:sz w:val="28"/>
          <w:szCs w:val="28"/>
        </w:rPr>
        <w:t>4) пункт 7 части 1 статьи 30 изложить в следующей редакции:</w:t>
      </w:r>
    </w:p>
    <w:p w:rsidR="00AA02FC" w:rsidRPr="00033B1A" w:rsidRDefault="00AA02FC" w:rsidP="00033B1A">
      <w:pPr>
        <w:autoSpaceDE w:val="0"/>
        <w:autoSpaceDN w:val="0"/>
        <w:adjustRightInd w:val="0"/>
        <w:spacing w:after="0" w:line="240" w:lineRule="auto"/>
        <w:ind w:firstLine="567"/>
        <w:jc w:val="both"/>
        <w:rPr>
          <w:rFonts w:ascii="Times New Roman" w:hAnsi="Times New Roman"/>
          <w:bCs/>
          <w:sz w:val="28"/>
          <w:szCs w:val="28"/>
        </w:rPr>
      </w:pPr>
      <w:r w:rsidRPr="00033B1A">
        <w:rPr>
          <w:rFonts w:ascii="Times New Roman" w:hAnsi="Times New Roman"/>
          <w:bCs/>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AA02FC" w:rsidRPr="00C479E5" w:rsidRDefault="00AA02FC" w:rsidP="00C479E5">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5</w:t>
      </w:r>
      <w:r w:rsidRPr="00C479E5">
        <w:rPr>
          <w:rFonts w:ascii="Times New Roman" w:hAnsi="Times New Roman"/>
          <w:b/>
          <w:bCs/>
          <w:sz w:val="28"/>
          <w:szCs w:val="28"/>
        </w:rPr>
        <w:t xml:space="preserve">) </w:t>
      </w:r>
      <w:r>
        <w:rPr>
          <w:rFonts w:ascii="Times New Roman" w:hAnsi="Times New Roman"/>
          <w:b/>
          <w:bCs/>
          <w:sz w:val="28"/>
          <w:szCs w:val="28"/>
        </w:rPr>
        <w:t>статью 32</w:t>
      </w:r>
      <w:r w:rsidRPr="00C479E5">
        <w:rPr>
          <w:rFonts w:ascii="Times New Roman" w:hAnsi="Times New Roman"/>
          <w:b/>
          <w:bCs/>
          <w:sz w:val="28"/>
          <w:szCs w:val="28"/>
        </w:rPr>
        <w:t xml:space="preserve"> из</w:t>
      </w:r>
      <w:r>
        <w:rPr>
          <w:rFonts w:ascii="Times New Roman" w:hAnsi="Times New Roman"/>
          <w:b/>
          <w:bCs/>
          <w:sz w:val="28"/>
          <w:szCs w:val="28"/>
        </w:rPr>
        <w:t>ложить в следующей редакции:</w:t>
      </w:r>
    </w:p>
    <w:p w:rsidR="00AA02FC" w:rsidRDefault="00AA02FC" w:rsidP="009215EA">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«Статья 32</w:t>
      </w:r>
      <w:r w:rsidRPr="009215EA">
        <w:rPr>
          <w:rFonts w:ascii="Times New Roman" w:hAnsi="Times New Roman"/>
          <w:bCs/>
          <w:sz w:val="28"/>
          <w:szCs w:val="28"/>
        </w:rPr>
        <w:t xml:space="preserve">. Социальные гарантии </w:t>
      </w:r>
      <w:r w:rsidRPr="00290638">
        <w:rPr>
          <w:rFonts w:ascii="Times New Roman" w:hAnsi="Times New Roman"/>
          <w:bCs/>
          <w:sz w:val="28"/>
          <w:szCs w:val="28"/>
        </w:rPr>
        <w:t xml:space="preserve">главы </w:t>
      </w:r>
      <w:r>
        <w:rPr>
          <w:rFonts w:ascii="Times New Roman" w:hAnsi="Times New Roman"/>
          <w:bCs/>
          <w:sz w:val="28"/>
          <w:szCs w:val="28"/>
        </w:rPr>
        <w:t>Новотроицкого</w:t>
      </w:r>
      <w:r w:rsidRPr="00290638">
        <w:rPr>
          <w:rFonts w:ascii="Times New Roman" w:hAnsi="Times New Roman"/>
          <w:bCs/>
          <w:sz w:val="28"/>
          <w:szCs w:val="28"/>
        </w:rPr>
        <w:t xml:space="preserve"> сельского</w:t>
      </w:r>
    </w:p>
    <w:p w:rsidR="00AA02FC" w:rsidRDefault="00AA02FC" w:rsidP="00EE422D">
      <w:pPr>
        <w:autoSpaceDE w:val="0"/>
        <w:autoSpaceDN w:val="0"/>
        <w:adjustRightInd w:val="0"/>
        <w:spacing w:after="0" w:line="240" w:lineRule="auto"/>
        <w:jc w:val="both"/>
        <w:rPr>
          <w:rFonts w:ascii="Times New Roman" w:hAnsi="Times New Roman"/>
          <w:bCs/>
          <w:sz w:val="28"/>
          <w:szCs w:val="28"/>
        </w:rPr>
      </w:pPr>
      <w:r>
        <w:rPr>
          <w:rFonts w:ascii="Times New Roman" w:hAnsi="Times New Roman"/>
          <w:bCs/>
          <w:sz w:val="28"/>
          <w:szCs w:val="28"/>
        </w:rPr>
        <w:t>п</w:t>
      </w:r>
      <w:r w:rsidRPr="00290638">
        <w:rPr>
          <w:rFonts w:ascii="Times New Roman" w:hAnsi="Times New Roman"/>
          <w:bCs/>
          <w:sz w:val="28"/>
          <w:szCs w:val="28"/>
        </w:rPr>
        <w:t>оселения</w:t>
      </w:r>
    </w:p>
    <w:p w:rsidR="00AA02FC" w:rsidRPr="009215EA" w:rsidRDefault="00AA02FC" w:rsidP="009215EA">
      <w:pPr>
        <w:autoSpaceDE w:val="0"/>
        <w:autoSpaceDN w:val="0"/>
        <w:adjustRightInd w:val="0"/>
        <w:spacing w:after="0" w:line="240" w:lineRule="auto"/>
        <w:ind w:firstLine="709"/>
        <w:jc w:val="both"/>
        <w:rPr>
          <w:rFonts w:ascii="Times New Roman" w:hAnsi="Times New Roman"/>
          <w:bCs/>
          <w:sz w:val="28"/>
          <w:szCs w:val="28"/>
        </w:rPr>
      </w:pPr>
    </w:p>
    <w:p w:rsidR="00AA02FC" w:rsidRPr="009215EA" w:rsidRDefault="00AA02FC" w:rsidP="009215EA">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 xml:space="preserve">1. </w:t>
      </w:r>
      <w:r w:rsidRPr="00290638">
        <w:rPr>
          <w:rFonts w:ascii="Times New Roman" w:hAnsi="Times New Roman"/>
          <w:bCs/>
          <w:sz w:val="28"/>
          <w:szCs w:val="28"/>
        </w:rPr>
        <w:t xml:space="preserve">Главе </w:t>
      </w:r>
      <w:r>
        <w:rPr>
          <w:rFonts w:ascii="Times New Roman" w:hAnsi="Times New Roman"/>
          <w:bCs/>
          <w:sz w:val="28"/>
          <w:szCs w:val="28"/>
        </w:rPr>
        <w:t>Новотроицкого</w:t>
      </w:r>
      <w:r w:rsidRPr="00290638">
        <w:rPr>
          <w:rFonts w:ascii="Times New Roman" w:hAnsi="Times New Roman"/>
          <w:bCs/>
          <w:sz w:val="28"/>
          <w:szCs w:val="28"/>
        </w:rPr>
        <w:t xml:space="preserve"> сельского поселения, предоставляются следующие социальные гарантии:</w:t>
      </w:r>
    </w:p>
    <w:p w:rsidR="00AA02FC" w:rsidRPr="009215EA" w:rsidRDefault="00AA02FC" w:rsidP="009215EA">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1) своевременная выплата денежного содержания в полном объеме;</w:t>
      </w:r>
    </w:p>
    <w:p w:rsidR="00AA02FC" w:rsidRPr="009215EA" w:rsidRDefault="00AA02FC" w:rsidP="009215EA">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2) ежегодный основной оплачиваемый отпуск, а также ежегодный дополнительный оплачиваемый отпуск за ненормированный рабочий день</w:t>
      </w:r>
      <w:r w:rsidR="009C0C2D">
        <w:rPr>
          <w:rFonts w:ascii="Times New Roman" w:hAnsi="Times New Roman"/>
          <w:bCs/>
          <w:sz w:val="28"/>
          <w:szCs w:val="28"/>
        </w:rPr>
        <w:t xml:space="preserve"> </w:t>
      </w:r>
      <w:r w:rsidRPr="00DE2270">
        <w:rPr>
          <w:rFonts w:ascii="Times New Roman" w:hAnsi="Times New Roman"/>
          <w:bCs/>
          <w:sz w:val="28"/>
          <w:szCs w:val="28"/>
        </w:rPr>
        <w:t>общей продолжительностью не более 45 календарных дней</w:t>
      </w:r>
      <w:r w:rsidRPr="009215EA">
        <w:rPr>
          <w:rFonts w:ascii="Times New Roman" w:hAnsi="Times New Roman"/>
          <w:bCs/>
          <w:sz w:val="28"/>
          <w:szCs w:val="28"/>
        </w:rPr>
        <w:t>;</w:t>
      </w:r>
    </w:p>
    <w:p w:rsidR="00AA02FC" w:rsidRPr="009215EA" w:rsidRDefault="00AA02FC" w:rsidP="009215EA">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lastRenderedPageBreak/>
        <w:t>3</w:t>
      </w:r>
      <w:r w:rsidRPr="009215EA">
        <w:rPr>
          <w:rFonts w:ascii="Times New Roman" w:hAnsi="Times New Roman"/>
          <w:bCs/>
          <w:sz w:val="28"/>
          <w:szCs w:val="28"/>
        </w:rPr>
        <w:t>) медицинское обслуживание;</w:t>
      </w:r>
    </w:p>
    <w:p w:rsidR="00AA02FC" w:rsidRPr="009215EA" w:rsidRDefault="00AA02FC" w:rsidP="009215EA">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4</w:t>
      </w:r>
      <w:r w:rsidRPr="009215EA">
        <w:rPr>
          <w:rFonts w:ascii="Times New Roman" w:hAnsi="Times New Roman"/>
          <w:bCs/>
          <w:sz w:val="28"/>
          <w:szCs w:val="28"/>
        </w:rPr>
        <w:t>) обеспечение служебным транспортом;</w:t>
      </w:r>
    </w:p>
    <w:p w:rsidR="00AA02FC" w:rsidRDefault="00AA02FC" w:rsidP="003E5B2D">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Порядок и условия предоставления, размеры денежных выплат, порядок финансового обеспечения гарантий, указанных в части 1 настоящего пункта, устанавливаются Советом депутатов</w:t>
      </w:r>
      <w:r w:rsidR="00BA6A43">
        <w:rPr>
          <w:rFonts w:ascii="Times New Roman" w:hAnsi="Times New Roman"/>
          <w:bCs/>
          <w:sz w:val="28"/>
          <w:szCs w:val="28"/>
        </w:rPr>
        <w:t xml:space="preserve"> </w:t>
      </w:r>
      <w:r>
        <w:rPr>
          <w:rFonts w:ascii="Times New Roman" w:hAnsi="Times New Roman"/>
          <w:bCs/>
          <w:sz w:val="28"/>
          <w:szCs w:val="28"/>
        </w:rPr>
        <w:t>Новотроицкого</w:t>
      </w:r>
      <w:r w:rsidRPr="0007496F">
        <w:rPr>
          <w:rFonts w:ascii="Times New Roman" w:hAnsi="Times New Roman"/>
          <w:bCs/>
          <w:sz w:val="28"/>
          <w:szCs w:val="28"/>
        </w:rPr>
        <w:t xml:space="preserve"> сельского поселения</w:t>
      </w:r>
      <w:r w:rsidR="00BA6A43">
        <w:rPr>
          <w:rFonts w:ascii="Times New Roman" w:hAnsi="Times New Roman"/>
          <w:bCs/>
          <w:sz w:val="28"/>
          <w:szCs w:val="28"/>
        </w:rPr>
        <w:t xml:space="preserve"> </w:t>
      </w:r>
      <w:r>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 с соблюдением положений Закона Республики Мордовия от 15 июня 2010г.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AA02FC" w:rsidRPr="009215EA" w:rsidRDefault="00AA02FC" w:rsidP="003E5B2D">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Финансирование реализации гарантий</w:t>
      </w:r>
      <w:r w:rsidR="00BA6A43">
        <w:rPr>
          <w:rFonts w:ascii="Times New Roman" w:hAnsi="Times New Roman"/>
          <w:bCs/>
          <w:sz w:val="28"/>
          <w:szCs w:val="28"/>
        </w:rPr>
        <w:t xml:space="preserve"> </w:t>
      </w:r>
      <w:r w:rsidRPr="003E5B2D">
        <w:rPr>
          <w:rFonts w:ascii="Times New Roman" w:hAnsi="Times New Roman"/>
          <w:bCs/>
          <w:sz w:val="28"/>
          <w:szCs w:val="28"/>
        </w:rPr>
        <w:t xml:space="preserve">главы </w:t>
      </w:r>
      <w:r>
        <w:rPr>
          <w:rFonts w:ascii="Times New Roman" w:hAnsi="Times New Roman"/>
          <w:bCs/>
          <w:sz w:val="28"/>
          <w:szCs w:val="28"/>
        </w:rPr>
        <w:t>Новотроицкого</w:t>
      </w:r>
      <w:r w:rsidRPr="003E5B2D">
        <w:rPr>
          <w:rFonts w:ascii="Times New Roman" w:hAnsi="Times New Roman"/>
          <w:bCs/>
          <w:sz w:val="28"/>
          <w:szCs w:val="28"/>
        </w:rPr>
        <w:t xml:space="preserve"> сельского</w:t>
      </w:r>
      <w:r w:rsidR="00BA6A43">
        <w:rPr>
          <w:rFonts w:ascii="Times New Roman" w:hAnsi="Times New Roman"/>
          <w:bCs/>
          <w:sz w:val="28"/>
          <w:szCs w:val="28"/>
        </w:rPr>
        <w:t xml:space="preserve"> </w:t>
      </w:r>
      <w:r w:rsidRPr="003E5B2D">
        <w:rPr>
          <w:rFonts w:ascii="Times New Roman" w:hAnsi="Times New Roman"/>
          <w:bCs/>
          <w:sz w:val="28"/>
          <w:szCs w:val="28"/>
        </w:rPr>
        <w:t>поселения</w:t>
      </w:r>
      <w:r w:rsidRPr="009215EA">
        <w:rPr>
          <w:rFonts w:ascii="Times New Roman" w:hAnsi="Times New Roman"/>
          <w:bCs/>
          <w:sz w:val="28"/>
          <w:szCs w:val="28"/>
        </w:rPr>
        <w:t>, осуществляется за счет средств местного бюджета</w:t>
      </w:r>
      <w:r w:rsidR="00BA6A43">
        <w:rPr>
          <w:rFonts w:ascii="Times New Roman" w:hAnsi="Times New Roman"/>
          <w:bCs/>
          <w:sz w:val="28"/>
          <w:szCs w:val="28"/>
        </w:rPr>
        <w:t xml:space="preserve"> </w:t>
      </w:r>
      <w:r>
        <w:rPr>
          <w:rFonts w:ascii="Times New Roman" w:hAnsi="Times New Roman"/>
          <w:bCs/>
          <w:sz w:val="28"/>
          <w:szCs w:val="28"/>
        </w:rPr>
        <w:t>Новотроицкого</w:t>
      </w:r>
      <w:r w:rsidRPr="0007496F">
        <w:rPr>
          <w:rFonts w:ascii="Times New Roman" w:hAnsi="Times New Roman"/>
          <w:bCs/>
          <w:sz w:val="28"/>
          <w:szCs w:val="28"/>
        </w:rPr>
        <w:t xml:space="preserve"> сельского поселения</w:t>
      </w:r>
      <w:r w:rsidR="00BA6A43">
        <w:rPr>
          <w:rFonts w:ascii="Times New Roman" w:hAnsi="Times New Roman"/>
          <w:bCs/>
          <w:sz w:val="28"/>
          <w:szCs w:val="28"/>
        </w:rPr>
        <w:t xml:space="preserve"> </w:t>
      </w:r>
      <w:r>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w:t>
      </w:r>
    </w:p>
    <w:p w:rsidR="00AA02FC" w:rsidRPr="009215EA" w:rsidRDefault="00AA02FC" w:rsidP="009215EA">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 xml:space="preserve">2. Лицу, указанному в пункте 1 настоящей статьи, переехавшему в </w:t>
      </w:r>
      <w:r>
        <w:rPr>
          <w:rFonts w:ascii="Times New Roman" w:hAnsi="Times New Roman"/>
          <w:bCs/>
          <w:sz w:val="28"/>
          <w:szCs w:val="28"/>
        </w:rPr>
        <w:t>Старошайговский</w:t>
      </w:r>
      <w:r w:rsidRPr="009215EA">
        <w:rPr>
          <w:rFonts w:ascii="Times New Roman" w:hAnsi="Times New Roman"/>
          <w:bCs/>
          <w:sz w:val="28"/>
          <w:szCs w:val="28"/>
        </w:rPr>
        <w:t xml:space="preserve"> муниципальный район для осуществления своих полномочий в органе местного самоуправления</w:t>
      </w:r>
      <w:r w:rsidR="00BA6A43">
        <w:rPr>
          <w:rFonts w:ascii="Times New Roman" w:hAnsi="Times New Roman"/>
          <w:bCs/>
          <w:sz w:val="28"/>
          <w:szCs w:val="28"/>
        </w:rPr>
        <w:t xml:space="preserve"> </w:t>
      </w:r>
      <w:r>
        <w:rPr>
          <w:rFonts w:ascii="Times New Roman" w:hAnsi="Times New Roman"/>
          <w:bCs/>
          <w:sz w:val="28"/>
          <w:szCs w:val="28"/>
        </w:rPr>
        <w:t>Новотроицкого</w:t>
      </w:r>
      <w:r w:rsidRPr="0041481F">
        <w:rPr>
          <w:rFonts w:ascii="Times New Roman" w:hAnsi="Times New Roman"/>
          <w:bCs/>
          <w:sz w:val="28"/>
          <w:szCs w:val="28"/>
        </w:rPr>
        <w:t xml:space="preserve"> сельского поселения</w:t>
      </w:r>
      <w:r w:rsidR="00BA6A43">
        <w:rPr>
          <w:rFonts w:ascii="Times New Roman" w:hAnsi="Times New Roman"/>
          <w:bCs/>
          <w:sz w:val="28"/>
          <w:szCs w:val="28"/>
        </w:rPr>
        <w:t xml:space="preserve"> </w:t>
      </w:r>
      <w:r>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 предоставляется 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выплачиваемые за счет бюджета </w:t>
      </w:r>
      <w:r>
        <w:rPr>
          <w:rFonts w:ascii="Times New Roman" w:hAnsi="Times New Roman"/>
          <w:bCs/>
          <w:sz w:val="28"/>
          <w:szCs w:val="28"/>
        </w:rPr>
        <w:t>Новотроицкого</w:t>
      </w:r>
      <w:r w:rsidRPr="000149D3">
        <w:rPr>
          <w:rFonts w:ascii="Times New Roman" w:hAnsi="Times New Roman"/>
          <w:bCs/>
          <w:sz w:val="28"/>
          <w:szCs w:val="28"/>
        </w:rPr>
        <w:t xml:space="preserve"> сельского поселения </w:t>
      </w:r>
      <w:r>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 в порядке и пределах, определяемых решением Совета депутатов </w:t>
      </w:r>
      <w:r>
        <w:rPr>
          <w:rFonts w:ascii="Times New Roman" w:hAnsi="Times New Roman"/>
          <w:bCs/>
          <w:sz w:val="28"/>
          <w:szCs w:val="28"/>
        </w:rPr>
        <w:t>Новотроицкого</w:t>
      </w:r>
      <w:r w:rsidRPr="000149D3">
        <w:rPr>
          <w:rFonts w:ascii="Times New Roman" w:hAnsi="Times New Roman"/>
          <w:bCs/>
          <w:sz w:val="28"/>
          <w:szCs w:val="28"/>
        </w:rPr>
        <w:t xml:space="preserve"> сельского поселения </w:t>
      </w:r>
      <w:r>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 Право на указанные компенсации возникает у лица, указанного в пункте 1 настоявшей статьи, при отсутствии у него, а также членов его семьи в </w:t>
      </w:r>
      <w:r w:rsidR="009C0C2D">
        <w:rPr>
          <w:rFonts w:ascii="Times New Roman" w:hAnsi="Times New Roman"/>
          <w:bCs/>
          <w:sz w:val="28"/>
          <w:szCs w:val="28"/>
        </w:rPr>
        <w:t xml:space="preserve">Новотроицком </w:t>
      </w:r>
      <w:r>
        <w:rPr>
          <w:rFonts w:ascii="Times New Roman" w:hAnsi="Times New Roman"/>
          <w:bCs/>
          <w:sz w:val="28"/>
          <w:szCs w:val="28"/>
        </w:rPr>
        <w:t>роицком сельском поселении</w:t>
      </w:r>
      <w:r w:rsidR="009C0C2D">
        <w:rPr>
          <w:rFonts w:ascii="Times New Roman" w:hAnsi="Times New Roman"/>
          <w:bCs/>
          <w:sz w:val="28"/>
          <w:szCs w:val="28"/>
        </w:rPr>
        <w:t xml:space="preserve"> </w:t>
      </w:r>
      <w:r>
        <w:rPr>
          <w:rFonts w:ascii="Times New Roman" w:hAnsi="Times New Roman"/>
          <w:bCs/>
          <w:sz w:val="28"/>
          <w:szCs w:val="28"/>
        </w:rPr>
        <w:t>Старошайговского муниципального района</w:t>
      </w:r>
      <w:r w:rsidRPr="009215EA">
        <w:rPr>
          <w:rFonts w:ascii="Times New Roman" w:hAnsi="Times New Roman"/>
          <w:bCs/>
          <w:sz w:val="28"/>
          <w:szCs w:val="28"/>
        </w:rPr>
        <w:t xml:space="preserve"> жилого помещения, находящегося в собственности или предоставленного по договору социального найма.</w:t>
      </w:r>
    </w:p>
    <w:p w:rsidR="00AA02FC" w:rsidRPr="009215EA" w:rsidRDefault="00AA02FC" w:rsidP="009215EA">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 xml:space="preserve">3. </w:t>
      </w:r>
      <w:r w:rsidRPr="00B24618">
        <w:rPr>
          <w:rFonts w:ascii="Times New Roman" w:hAnsi="Times New Roman"/>
          <w:bCs/>
          <w:sz w:val="28"/>
          <w:szCs w:val="28"/>
        </w:rPr>
        <w:t xml:space="preserve">Главе </w:t>
      </w:r>
      <w:r>
        <w:rPr>
          <w:rFonts w:ascii="Times New Roman" w:hAnsi="Times New Roman"/>
          <w:bCs/>
          <w:sz w:val="28"/>
          <w:szCs w:val="28"/>
        </w:rPr>
        <w:t>Новотроицкого</w:t>
      </w:r>
      <w:r w:rsidRPr="00B24618">
        <w:rPr>
          <w:rFonts w:ascii="Times New Roman" w:hAnsi="Times New Roman"/>
          <w:bCs/>
          <w:sz w:val="28"/>
          <w:szCs w:val="28"/>
        </w:rPr>
        <w:t xml:space="preserve"> сельского поселения</w:t>
      </w:r>
      <w:r>
        <w:rPr>
          <w:rFonts w:ascii="Times New Roman" w:hAnsi="Times New Roman"/>
          <w:bCs/>
          <w:sz w:val="28"/>
          <w:szCs w:val="28"/>
        </w:rPr>
        <w:t>, потерявшему трудоспособность или достигшему</w:t>
      </w:r>
      <w:r w:rsidRPr="009215EA">
        <w:rPr>
          <w:rFonts w:ascii="Times New Roman" w:hAnsi="Times New Roman"/>
          <w:bCs/>
          <w:sz w:val="28"/>
          <w:szCs w:val="28"/>
        </w:rPr>
        <w:t xml:space="preserve"> в соответствующем году возраста, указанного в приложении 5 к Федеральному закону от 28 декабря 2013 года N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1991г. №1032-1 «О занятости населения в  Российской Федерации».</w:t>
      </w:r>
    </w:p>
    <w:p w:rsidR="00AA02FC" w:rsidRPr="009215EA" w:rsidRDefault="00AA02FC" w:rsidP="009215EA">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 xml:space="preserve">Выплата пенсии за выслугу лет производится за счет средств местного бюджета </w:t>
      </w:r>
      <w:r>
        <w:rPr>
          <w:rFonts w:ascii="Times New Roman" w:hAnsi="Times New Roman"/>
          <w:bCs/>
          <w:sz w:val="28"/>
          <w:szCs w:val="28"/>
        </w:rPr>
        <w:t>Новотроицкого сельского поселения Старошайговского</w:t>
      </w:r>
      <w:r w:rsidRPr="009215EA">
        <w:rPr>
          <w:rFonts w:ascii="Times New Roman" w:hAnsi="Times New Roman"/>
          <w:bCs/>
          <w:sz w:val="28"/>
          <w:szCs w:val="28"/>
        </w:rPr>
        <w:t xml:space="preserve"> муниципального района.</w:t>
      </w:r>
    </w:p>
    <w:p w:rsidR="00AA02FC" w:rsidRDefault="00AA02FC" w:rsidP="007F395C">
      <w:pPr>
        <w:autoSpaceDE w:val="0"/>
        <w:autoSpaceDN w:val="0"/>
        <w:adjustRightInd w:val="0"/>
        <w:spacing w:after="0" w:line="240" w:lineRule="auto"/>
        <w:ind w:firstLine="709"/>
        <w:jc w:val="both"/>
        <w:rPr>
          <w:rFonts w:ascii="Times New Roman" w:hAnsi="Times New Roman"/>
          <w:bCs/>
          <w:sz w:val="28"/>
          <w:szCs w:val="28"/>
        </w:rPr>
      </w:pPr>
      <w:r w:rsidRPr="009215EA">
        <w:rPr>
          <w:rFonts w:ascii="Times New Roman" w:hAnsi="Times New Roman"/>
          <w:bCs/>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w:t>
      </w:r>
      <w:r w:rsidRPr="009215EA">
        <w:rPr>
          <w:rFonts w:ascii="Times New Roman" w:hAnsi="Times New Roman"/>
          <w:bCs/>
          <w:sz w:val="28"/>
          <w:szCs w:val="28"/>
        </w:rPr>
        <w:lastRenderedPageBreak/>
        <w:t>возобновления, прекращения и восстановления выплаты пенсии за выслугу лет, а также порядок принятия решения о назначении пенсии за выслугу лет лицам, указанным в части первом настоящего пункта, устанавливаются решением Совета депутатов</w:t>
      </w:r>
      <w:r w:rsidR="009C0C2D">
        <w:rPr>
          <w:rFonts w:ascii="Times New Roman" w:hAnsi="Times New Roman"/>
          <w:bCs/>
          <w:sz w:val="28"/>
          <w:szCs w:val="28"/>
        </w:rPr>
        <w:t xml:space="preserve"> </w:t>
      </w:r>
      <w:r>
        <w:rPr>
          <w:rFonts w:ascii="Times New Roman" w:hAnsi="Times New Roman"/>
          <w:bCs/>
          <w:sz w:val="28"/>
          <w:szCs w:val="28"/>
        </w:rPr>
        <w:t>Новотроицкого</w:t>
      </w:r>
      <w:r w:rsidRPr="00B24618">
        <w:rPr>
          <w:rFonts w:ascii="Times New Roman" w:hAnsi="Times New Roman"/>
          <w:bCs/>
          <w:sz w:val="28"/>
          <w:szCs w:val="28"/>
        </w:rPr>
        <w:t xml:space="preserve"> сельского поселения</w:t>
      </w:r>
      <w:r w:rsidR="00BA6A43">
        <w:rPr>
          <w:rFonts w:ascii="Times New Roman" w:hAnsi="Times New Roman"/>
          <w:bCs/>
          <w:sz w:val="28"/>
          <w:szCs w:val="28"/>
        </w:rPr>
        <w:t xml:space="preserve"> </w:t>
      </w:r>
      <w:r>
        <w:rPr>
          <w:rFonts w:ascii="Times New Roman" w:hAnsi="Times New Roman"/>
          <w:bCs/>
          <w:sz w:val="28"/>
          <w:szCs w:val="28"/>
        </w:rPr>
        <w:t>Старошайговского</w:t>
      </w:r>
      <w:r w:rsidRPr="009215EA">
        <w:rPr>
          <w:rFonts w:ascii="Times New Roman" w:hAnsi="Times New Roman"/>
          <w:bCs/>
          <w:sz w:val="28"/>
          <w:szCs w:val="28"/>
        </w:rPr>
        <w:t xml:space="preserve"> муниципального района в соответствии с федеральными законами и Законом Республики Мордовия от 15 июня </w:t>
      </w:r>
      <w:smartTag w:uri="urn:schemas-microsoft-com:office:smarttags" w:element="metricconverter">
        <w:smartTagPr>
          <w:attr w:name="ProductID" w:val="2010 г"/>
        </w:smartTagPr>
        <w:r w:rsidRPr="009215EA">
          <w:rPr>
            <w:rFonts w:ascii="Times New Roman" w:hAnsi="Times New Roman"/>
            <w:bCs/>
            <w:sz w:val="28"/>
            <w:szCs w:val="28"/>
          </w:rPr>
          <w:t>2010 г</w:t>
        </w:r>
      </w:smartTag>
      <w:r w:rsidRPr="009215EA">
        <w:rPr>
          <w:rFonts w:ascii="Times New Roman" w:hAnsi="Times New Roman"/>
          <w:bCs/>
          <w:sz w:val="28"/>
          <w:szCs w:val="28"/>
        </w:rPr>
        <w:t>.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AA02FC" w:rsidRPr="00B24618" w:rsidRDefault="00AA02FC" w:rsidP="007F395C">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7) пункт 8 части 1 статьи 33</w:t>
      </w:r>
      <w:r w:rsidRPr="00B24618">
        <w:rPr>
          <w:rFonts w:ascii="Times New Roman" w:hAnsi="Times New Roman"/>
          <w:b/>
          <w:bCs/>
          <w:sz w:val="28"/>
          <w:szCs w:val="28"/>
        </w:rPr>
        <w:t xml:space="preserve"> изложить в следующей редакции:</w:t>
      </w:r>
    </w:p>
    <w:p w:rsidR="00AA02FC" w:rsidRDefault="00AA02FC" w:rsidP="00033B1A">
      <w:pPr>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«8</w:t>
      </w:r>
      <w:r w:rsidRPr="007F395C">
        <w:rPr>
          <w:rFonts w:ascii="Times New Roman" w:hAnsi="Times New Roman"/>
          <w:bCs/>
          <w:sz w:val="28"/>
          <w:szCs w:val="28"/>
        </w:rPr>
        <w:t>)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AA02FC" w:rsidRPr="00D8376F" w:rsidRDefault="00AA02FC" w:rsidP="00B8464A">
      <w:pPr>
        <w:autoSpaceDE w:val="0"/>
        <w:autoSpaceDN w:val="0"/>
        <w:adjustRightInd w:val="0"/>
        <w:spacing w:after="0" w:line="240" w:lineRule="auto"/>
        <w:ind w:firstLine="709"/>
        <w:jc w:val="both"/>
        <w:rPr>
          <w:rFonts w:ascii="Times New Roman" w:hAnsi="Times New Roman"/>
          <w:b/>
          <w:bCs/>
          <w:sz w:val="28"/>
          <w:szCs w:val="28"/>
        </w:rPr>
      </w:pPr>
      <w:r w:rsidRPr="00D8376F">
        <w:rPr>
          <w:rFonts w:ascii="Times New Roman" w:hAnsi="Times New Roman"/>
          <w:b/>
          <w:bCs/>
          <w:sz w:val="28"/>
          <w:szCs w:val="28"/>
        </w:rPr>
        <w:t>8) статью 38 признать утратившей силу;</w:t>
      </w:r>
    </w:p>
    <w:p w:rsidR="00AA02FC" w:rsidRPr="00D8376F" w:rsidRDefault="00AA02FC" w:rsidP="00B8464A">
      <w:pPr>
        <w:autoSpaceDE w:val="0"/>
        <w:autoSpaceDN w:val="0"/>
        <w:adjustRightInd w:val="0"/>
        <w:spacing w:after="0" w:line="240" w:lineRule="auto"/>
        <w:ind w:firstLine="709"/>
        <w:jc w:val="both"/>
        <w:rPr>
          <w:rFonts w:ascii="Times New Roman" w:hAnsi="Times New Roman"/>
          <w:b/>
          <w:bCs/>
          <w:sz w:val="28"/>
          <w:szCs w:val="28"/>
        </w:rPr>
      </w:pPr>
      <w:r w:rsidRPr="00D8376F">
        <w:rPr>
          <w:rFonts w:ascii="Times New Roman" w:hAnsi="Times New Roman"/>
          <w:b/>
          <w:bCs/>
          <w:sz w:val="28"/>
          <w:szCs w:val="28"/>
        </w:rPr>
        <w:t>9</w:t>
      </w:r>
      <w:r>
        <w:rPr>
          <w:rFonts w:ascii="Times New Roman" w:hAnsi="Times New Roman"/>
          <w:b/>
          <w:bCs/>
          <w:sz w:val="28"/>
          <w:szCs w:val="28"/>
        </w:rPr>
        <w:t>) пункт 5 части 1 статьи 61</w:t>
      </w:r>
      <w:r w:rsidRPr="00D8376F">
        <w:rPr>
          <w:rFonts w:ascii="Times New Roman" w:hAnsi="Times New Roman"/>
          <w:b/>
          <w:bCs/>
          <w:sz w:val="28"/>
          <w:szCs w:val="28"/>
        </w:rPr>
        <w:t xml:space="preserve"> признать утратившим силу;</w:t>
      </w:r>
    </w:p>
    <w:p w:rsidR="00AA02FC" w:rsidRDefault="00AA02FC" w:rsidP="00D8376F">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2</w:t>
      </w:r>
      <w:r w:rsidRPr="00276B74">
        <w:rPr>
          <w:rFonts w:ascii="Times New Roman" w:hAnsi="Times New Roman"/>
          <w:sz w:val="28"/>
          <w:szCs w:val="28"/>
        </w:rPr>
        <w:t>.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AA02FC" w:rsidRDefault="00AA02FC" w:rsidP="00D8376F">
      <w:pPr>
        <w:autoSpaceDE w:val="0"/>
        <w:autoSpaceDN w:val="0"/>
        <w:adjustRightInd w:val="0"/>
        <w:spacing w:after="0" w:line="240" w:lineRule="auto"/>
        <w:ind w:firstLine="567"/>
        <w:jc w:val="both"/>
        <w:rPr>
          <w:rFonts w:ascii="Times New Roman" w:hAnsi="Times New Roman"/>
          <w:sz w:val="28"/>
          <w:szCs w:val="28"/>
        </w:rPr>
      </w:pPr>
    </w:p>
    <w:p w:rsidR="00AA02FC" w:rsidRDefault="00AA02FC" w:rsidP="00D8376F">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Глава Новотроицкого сельского поселения</w:t>
      </w:r>
    </w:p>
    <w:p w:rsidR="00AA02FC" w:rsidRDefault="00AA02FC" w:rsidP="00D8376F">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Старошайговского муниципального района</w:t>
      </w:r>
    </w:p>
    <w:p w:rsidR="00AA02FC" w:rsidRPr="00D8376F" w:rsidRDefault="00AA02FC" w:rsidP="00D8376F">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Республики Мордовия                                     :                  Т.М.Вишнякова</w:t>
      </w:r>
    </w:p>
    <w:sectPr w:rsidR="00AA02FC" w:rsidRPr="00D8376F" w:rsidSect="00F82830">
      <w:headerReference w:type="default" r:id="rId7"/>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E48" w:rsidRDefault="00C66E48" w:rsidP="008B1A5B">
      <w:pPr>
        <w:spacing w:after="0" w:line="240" w:lineRule="auto"/>
      </w:pPr>
      <w:r>
        <w:separator/>
      </w:r>
    </w:p>
  </w:endnote>
  <w:endnote w:type="continuationSeparator" w:id="1">
    <w:p w:rsidR="00C66E48" w:rsidRDefault="00C66E48" w:rsidP="008B1A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E48" w:rsidRDefault="00C66E48" w:rsidP="008B1A5B">
      <w:pPr>
        <w:spacing w:after="0" w:line="240" w:lineRule="auto"/>
      </w:pPr>
      <w:r>
        <w:separator/>
      </w:r>
    </w:p>
  </w:footnote>
  <w:footnote w:type="continuationSeparator" w:id="1">
    <w:p w:rsidR="00C66E48" w:rsidRDefault="00C66E48" w:rsidP="008B1A5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2FC" w:rsidRDefault="00AA02FC">
    <w:pPr>
      <w:pStyle w:val="a8"/>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B707E"/>
    <w:multiLevelType w:val="hybridMultilevel"/>
    <w:tmpl w:val="54E4299E"/>
    <w:lvl w:ilvl="0" w:tplc="53EE58BA">
      <w:start w:val="1"/>
      <w:numFmt w:val="decimal"/>
      <w:lvlText w:val="%1)"/>
      <w:lvlJc w:val="left"/>
      <w:pPr>
        <w:ind w:left="1158" w:hanging="450"/>
      </w:pPr>
      <w:rPr>
        <w:rFonts w:cs="Times New Roman"/>
        <w:b/>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2D850505"/>
    <w:multiLevelType w:val="hybridMultilevel"/>
    <w:tmpl w:val="8C669E0E"/>
    <w:lvl w:ilvl="0" w:tplc="C24C6170">
      <w:start w:val="1"/>
      <w:numFmt w:val="decimal"/>
      <w:lvlText w:val="%1."/>
      <w:lvlJc w:val="left"/>
      <w:pPr>
        <w:ind w:left="1279" w:hanging="5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FA679CD"/>
    <w:multiLevelType w:val="hybridMultilevel"/>
    <w:tmpl w:val="555ADD40"/>
    <w:lvl w:ilvl="0" w:tplc="0A829608">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B94D0E"/>
    <w:rsid w:val="00002B1D"/>
    <w:rsid w:val="00006F07"/>
    <w:rsid w:val="000112DD"/>
    <w:rsid w:val="000149D3"/>
    <w:rsid w:val="00020D3B"/>
    <w:rsid w:val="00033B1A"/>
    <w:rsid w:val="00037882"/>
    <w:rsid w:val="000427DC"/>
    <w:rsid w:val="0004429C"/>
    <w:rsid w:val="00044C7A"/>
    <w:rsid w:val="00052A1A"/>
    <w:rsid w:val="0005733A"/>
    <w:rsid w:val="000638AF"/>
    <w:rsid w:val="0006515D"/>
    <w:rsid w:val="00065652"/>
    <w:rsid w:val="0007496F"/>
    <w:rsid w:val="00075F14"/>
    <w:rsid w:val="00087CD2"/>
    <w:rsid w:val="00091E9A"/>
    <w:rsid w:val="00095CAE"/>
    <w:rsid w:val="000A2244"/>
    <w:rsid w:val="000B2C79"/>
    <w:rsid w:val="000B3169"/>
    <w:rsid w:val="000B55FF"/>
    <w:rsid w:val="000C107B"/>
    <w:rsid w:val="000C65D0"/>
    <w:rsid w:val="000D1513"/>
    <w:rsid w:val="000E22F8"/>
    <w:rsid w:val="000F526D"/>
    <w:rsid w:val="00101546"/>
    <w:rsid w:val="00106EF1"/>
    <w:rsid w:val="00113A54"/>
    <w:rsid w:val="00115B54"/>
    <w:rsid w:val="001305EF"/>
    <w:rsid w:val="001336E4"/>
    <w:rsid w:val="00134601"/>
    <w:rsid w:val="00137DE6"/>
    <w:rsid w:val="00140B7E"/>
    <w:rsid w:val="00143F3F"/>
    <w:rsid w:val="00147710"/>
    <w:rsid w:val="00150BE2"/>
    <w:rsid w:val="00152203"/>
    <w:rsid w:val="00153DCF"/>
    <w:rsid w:val="001548E6"/>
    <w:rsid w:val="00155F0C"/>
    <w:rsid w:val="001631F0"/>
    <w:rsid w:val="0016570A"/>
    <w:rsid w:val="00171C2B"/>
    <w:rsid w:val="00187E63"/>
    <w:rsid w:val="00194C72"/>
    <w:rsid w:val="00195A26"/>
    <w:rsid w:val="001A2847"/>
    <w:rsid w:val="001A7267"/>
    <w:rsid w:val="001C4B9D"/>
    <w:rsid w:val="001C78F8"/>
    <w:rsid w:val="001C793E"/>
    <w:rsid w:val="001D0889"/>
    <w:rsid w:val="001E1FB4"/>
    <w:rsid w:val="001E53CA"/>
    <w:rsid w:val="001E72F2"/>
    <w:rsid w:val="002056C6"/>
    <w:rsid w:val="00207985"/>
    <w:rsid w:val="00213DEB"/>
    <w:rsid w:val="00231300"/>
    <w:rsid w:val="0023675F"/>
    <w:rsid w:val="00251864"/>
    <w:rsid w:val="00264588"/>
    <w:rsid w:val="00264A44"/>
    <w:rsid w:val="0027370C"/>
    <w:rsid w:val="002748E8"/>
    <w:rsid w:val="0027539C"/>
    <w:rsid w:val="00275AB6"/>
    <w:rsid w:val="00276B74"/>
    <w:rsid w:val="002820E0"/>
    <w:rsid w:val="00290638"/>
    <w:rsid w:val="00291484"/>
    <w:rsid w:val="002A5A7A"/>
    <w:rsid w:val="002B5C97"/>
    <w:rsid w:val="002B739F"/>
    <w:rsid w:val="002D7CE2"/>
    <w:rsid w:val="002E3CFB"/>
    <w:rsid w:val="002E5CD1"/>
    <w:rsid w:val="002F560F"/>
    <w:rsid w:val="00302104"/>
    <w:rsid w:val="0031772E"/>
    <w:rsid w:val="003273BB"/>
    <w:rsid w:val="003372C4"/>
    <w:rsid w:val="00353546"/>
    <w:rsid w:val="00357FAE"/>
    <w:rsid w:val="00360B70"/>
    <w:rsid w:val="00361CB8"/>
    <w:rsid w:val="00370B9F"/>
    <w:rsid w:val="0037248F"/>
    <w:rsid w:val="003735A6"/>
    <w:rsid w:val="00375387"/>
    <w:rsid w:val="003B5431"/>
    <w:rsid w:val="003C3409"/>
    <w:rsid w:val="003D7132"/>
    <w:rsid w:val="003E01ED"/>
    <w:rsid w:val="003E09D5"/>
    <w:rsid w:val="003E2A3E"/>
    <w:rsid w:val="003E30A7"/>
    <w:rsid w:val="003E3FDC"/>
    <w:rsid w:val="003E5B2D"/>
    <w:rsid w:val="003F4F71"/>
    <w:rsid w:val="0040009C"/>
    <w:rsid w:val="00405918"/>
    <w:rsid w:val="00412919"/>
    <w:rsid w:val="0041481F"/>
    <w:rsid w:val="004155C6"/>
    <w:rsid w:val="00416274"/>
    <w:rsid w:val="004177F1"/>
    <w:rsid w:val="00437966"/>
    <w:rsid w:val="0044693B"/>
    <w:rsid w:val="0045629B"/>
    <w:rsid w:val="00460779"/>
    <w:rsid w:val="00463F67"/>
    <w:rsid w:val="004749D1"/>
    <w:rsid w:val="00483798"/>
    <w:rsid w:val="00491FA8"/>
    <w:rsid w:val="004A1963"/>
    <w:rsid w:val="004A19AD"/>
    <w:rsid w:val="004A59A3"/>
    <w:rsid w:val="004B3709"/>
    <w:rsid w:val="004B504B"/>
    <w:rsid w:val="004C0EF8"/>
    <w:rsid w:val="004C110E"/>
    <w:rsid w:val="004C2E21"/>
    <w:rsid w:val="004D79D8"/>
    <w:rsid w:val="004E0F59"/>
    <w:rsid w:val="004E3EB8"/>
    <w:rsid w:val="004E764F"/>
    <w:rsid w:val="004F2C3D"/>
    <w:rsid w:val="004F65B0"/>
    <w:rsid w:val="004F78D9"/>
    <w:rsid w:val="00503B71"/>
    <w:rsid w:val="00513AAD"/>
    <w:rsid w:val="005230ED"/>
    <w:rsid w:val="0053095B"/>
    <w:rsid w:val="005624D5"/>
    <w:rsid w:val="005664ED"/>
    <w:rsid w:val="00567F7C"/>
    <w:rsid w:val="00571A6D"/>
    <w:rsid w:val="00577B42"/>
    <w:rsid w:val="00584DC1"/>
    <w:rsid w:val="00584DD5"/>
    <w:rsid w:val="00585462"/>
    <w:rsid w:val="0059681C"/>
    <w:rsid w:val="005A194E"/>
    <w:rsid w:val="005B3EDD"/>
    <w:rsid w:val="005B5889"/>
    <w:rsid w:val="005C4CA8"/>
    <w:rsid w:val="005D1487"/>
    <w:rsid w:val="005D64BB"/>
    <w:rsid w:val="005D745F"/>
    <w:rsid w:val="005E6958"/>
    <w:rsid w:val="005F25DC"/>
    <w:rsid w:val="00614F49"/>
    <w:rsid w:val="00625773"/>
    <w:rsid w:val="00626E24"/>
    <w:rsid w:val="006332C4"/>
    <w:rsid w:val="006335F4"/>
    <w:rsid w:val="00633B57"/>
    <w:rsid w:val="00642F69"/>
    <w:rsid w:val="00653CE0"/>
    <w:rsid w:val="00655E7D"/>
    <w:rsid w:val="00662BAE"/>
    <w:rsid w:val="00664B5F"/>
    <w:rsid w:val="0067148C"/>
    <w:rsid w:val="00671B5C"/>
    <w:rsid w:val="00683796"/>
    <w:rsid w:val="00683FC6"/>
    <w:rsid w:val="0069111C"/>
    <w:rsid w:val="00695339"/>
    <w:rsid w:val="00697761"/>
    <w:rsid w:val="006C1E00"/>
    <w:rsid w:val="006C7A74"/>
    <w:rsid w:val="006D5E6B"/>
    <w:rsid w:val="006E2B16"/>
    <w:rsid w:val="006E2CE3"/>
    <w:rsid w:val="00701DC6"/>
    <w:rsid w:val="007227C3"/>
    <w:rsid w:val="00722B6E"/>
    <w:rsid w:val="00755D96"/>
    <w:rsid w:val="00767135"/>
    <w:rsid w:val="00781A7C"/>
    <w:rsid w:val="0079070C"/>
    <w:rsid w:val="00793C80"/>
    <w:rsid w:val="007A165A"/>
    <w:rsid w:val="007A1A5A"/>
    <w:rsid w:val="007A4FBD"/>
    <w:rsid w:val="007B0424"/>
    <w:rsid w:val="007B12DD"/>
    <w:rsid w:val="007B5368"/>
    <w:rsid w:val="007B5AEB"/>
    <w:rsid w:val="007B6571"/>
    <w:rsid w:val="007C1F21"/>
    <w:rsid w:val="007C4C1C"/>
    <w:rsid w:val="007E6D49"/>
    <w:rsid w:val="007F0A79"/>
    <w:rsid w:val="007F395C"/>
    <w:rsid w:val="007F6939"/>
    <w:rsid w:val="00803ED2"/>
    <w:rsid w:val="00830033"/>
    <w:rsid w:val="008340CF"/>
    <w:rsid w:val="00847961"/>
    <w:rsid w:val="00847E6B"/>
    <w:rsid w:val="00856EA7"/>
    <w:rsid w:val="008635A3"/>
    <w:rsid w:val="00883A33"/>
    <w:rsid w:val="00886784"/>
    <w:rsid w:val="00890A56"/>
    <w:rsid w:val="0089472D"/>
    <w:rsid w:val="008A0852"/>
    <w:rsid w:val="008A4FC6"/>
    <w:rsid w:val="008A5A7E"/>
    <w:rsid w:val="008B1A5B"/>
    <w:rsid w:val="008B38C5"/>
    <w:rsid w:val="008C5B69"/>
    <w:rsid w:val="008D55DD"/>
    <w:rsid w:val="008D66D5"/>
    <w:rsid w:val="008D7AB1"/>
    <w:rsid w:val="008E13A3"/>
    <w:rsid w:val="008E2214"/>
    <w:rsid w:val="008F17D7"/>
    <w:rsid w:val="00904316"/>
    <w:rsid w:val="009055BB"/>
    <w:rsid w:val="00914E02"/>
    <w:rsid w:val="00915025"/>
    <w:rsid w:val="00916A6A"/>
    <w:rsid w:val="009215EA"/>
    <w:rsid w:val="009352C2"/>
    <w:rsid w:val="00944F3D"/>
    <w:rsid w:val="00957415"/>
    <w:rsid w:val="009604AC"/>
    <w:rsid w:val="0096074F"/>
    <w:rsid w:val="00962933"/>
    <w:rsid w:val="00964577"/>
    <w:rsid w:val="00966E96"/>
    <w:rsid w:val="00971011"/>
    <w:rsid w:val="00972804"/>
    <w:rsid w:val="00994AA4"/>
    <w:rsid w:val="00994EB8"/>
    <w:rsid w:val="009970C2"/>
    <w:rsid w:val="0099751C"/>
    <w:rsid w:val="009A5907"/>
    <w:rsid w:val="009A6773"/>
    <w:rsid w:val="009C0C2D"/>
    <w:rsid w:val="009C3FE2"/>
    <w:rsid w:val="009D3D29"/>
    <w:rsid w:val="009E0208"/>
    <w:rsid w:val="009E07BD"/>
    <w:rsid w:val="009E59D8"/>
    <w:rsid w:val="009E6753"/>
    <w:rsid w:val="009F0D1B"/>
    <w:rsid w:val="00A03F7C"/>
    <w:rsid w:val="00A04451"/>
    <w:rsid w:val="00A11063"/>
    <w:rsid w:val="00A137EB"/>
    <w:rsid w:val="00A1628A"/>
    <w:rsid w:val="00A25727"/>
    <w:rsid w:val="00A3111E"/>
    <w:rsid w:val="00A3738F"/>
    <w:rsid w:val="00A40F5A"/>
    <w:rsid w:val="00A53937"/>
    <w:rsid w:val="00A61BE0"/>
    <w:rsid w:val="00A660FB"/>
    <w:rsid w:val="00A75046"/>
    <w:rsid w:val="00A83C3D"/>
    <w:rsid w:val="00A84F59"/>
    <w:rsid w:val="00A851C1"/>
    <w:rsid w:val="00A85763"/>
    <w:rsid w:val="00AA02FC"/>
    <w:rsid w:val="00AA1205"/>
    <w:rsid w:val="00AB17BD"/>
    <w:rsid w:val="00AB4F46"/>
    <w:rsid w:val="00AC1B77"/>
    <w:rsid w:val="00AC5DC5"/>
    <w:rsid w:val="00B029AA"/>
    <w:rsid w:val="00B148DC"/>
    <w:rsid w:val="00B24618"/>
    <w:rsid w:val="00B41A0B"/>
    <w:rsid w:val="00B42126"/>
    <w:rsid w:val="00B425DE"/>
    <w:rsid w:val="00B439DC"/>
    <w:rsid w:val="00B43CF7"/>
    <w:rsid w:val="00B55262"/>
    <w:rsid w:val="00B56BC4"/>
    <w:rsid w:val="00B635DF"/>
    <w:rsid w:val="00B644E3"/>
    <w:rsid w:val="00B73A64"/>
    <w:rsid w:val="00B8464A"/>
    <w:rsid w:val="00B94D0E"/>
    <w:rsid w:val="00B9551E"/>
    <w:rsid w:val="00BA0D8A"/>
    <w:rsid w:val="00BA6A43"/>
    <w:rsid w:val="00BB2E95"/>
    <w:rsid w:val="00BB6599"/>
    <w:rsid w:val="00BC3DD2"/>
    <w:rsid w:val="00BC6522"/>
    <w:rsid w:val="00BD13FD"/>
    <w:rsid w:val="00BD23BC"/>
    <w:rsid w:val="00BD7FBB"/>
    <w:rsid w:val="00BE0FDE"/>
    <w:rsid w:val="00BE4637"/>
    <w:rsid w:val="00BF247D"/>
    <w:rsid w:val="00C12A3C"/>
    <w:rsid w:val="00C252F2"/>
    <w:rsid w:val="00C33C11"/>
    <w:rsid w:val="00C37929"/>
    <w:rsid w:val="00C42BFB"/>
    <w:rsid w:val="00C479E5"/>
    <w:rsid w:val="00C65966"/>
    <w:rsid w:val="00C663CE"/>
    <w:rsid w:val="00C66E48"/>
    <w:rsid w:val="00C71765"/>
    <w:rsid w:val="00C74AD2"/>
    <w:rsid w:val="00C80866"/>
    <w:rsid w:val="00C818E0"/>
    <w:rsid w:val="00C91B0A"/>
    <w:rsid w:val="00CB5177"/>
    <w:rsid w:val="00CB689F"/>
    <w:rsid w:val="00CD5618"/>
    <w:rsid w:val="00CD5F6A"/>
    <w:rsid w:val="00CF05D6"/>
    <w:rsid w:val="00CF217C"/>
    <w:rsid w:val="00CF596D"/>
    <w:rsid w:val="00D1317D"/>
    <w:rsid w:val="00D2570C"/>
    <w:rsid w:val="00D32975"/>
    <w:rsid w:val="00D363D6"/>
    <w:rsid w:val="00D47D09"/>
    <w:rsid w:val="00D66F73"/>
    <w:rsid w:val="00D73E7E"/>
    <w:rsid w:val="00D73F91"/>
    <w:rsid w:val="00D81CDC"/>
    <w:rsid w:val="00D8376F"/>
    <w:rsid w:val="00D87ED7"/>
    <w:rsid w:val="00DA6CA7"/>
    <w:rsid w:val="00DC247D"/>
    <w:rsid w:val="00DC5C88"/>
    <w:rsid w:val="00DE0527"/>
    <w:rsid w:val="00DE2270"/>
    <w:rsid w:val="00DE7FA9"/>
    <w:rsid w:val="00DF6A8A"/>
    <w:rsid w:val="00E05CDF"/>
    <w:rsid w:val="00E1085B"/>
    <w:rsid w:val="00E12F25"/>
    <w:rsid w:val="00E15866"/>
    <w:rsid w:val="00E64CD8"/>
    <w:rsid w:val="00E676FA"/>
    <w:rsid w:val="00E7194C"/>
    <w:rsid w:val="00E8158C"/>
    <w:rsid w:val="00EA1412"/>
    <w:rsid w:val="00EA49F9"/>
    <w:rsid w:val="00EA5E60"/>
    <w:rsid w:val="00EB404B"/>
    <w:rsid w:val="00EB45E4"/>
    <w:rsid w:val="00EC11D1"/>
    <w:rsid w:val="00EC328B"/>
    <w:rsid w:val="00ED3434"/>
    <w:rsid w:val="00ED6D14"/>
    <w:rsid w:val="00EE3CFA"/>
    <w:rsid w:val="00EE422D"/>
    <w:rsid w:val="00EE50DC"/>
    <w:rsid w:val="00EF2187"/>
    <w:rsid w:val="00EF3AF3"/>
    <w:rsid w:val="00F02935"/>
    <w:rsid w:val="00F06A70"/>
    <w:rsid w:val="00F06C2A"/>
    <w:rsid w:val="00F27479"/>
    <w:rsid w:val="00F4386A"/>
    <w:rsid w:val="00F655FF"/>
    <w:rsid w:val="00F65F55"/>
    <w:rsid w:val="00F77453"/>
    <w:rsid w:val="00F82830"/>
    <w:rsid w:val="00F86854"/>
    <w:rsid w:val="00F92C5C"/>
    <w:rsid w:val="00F95EB0"/>
    <w:rsid w:val="00F96B65"/>
    <w:rsid w:val="00FA1030"/>
    <w:rsid w:val="00FB1EB6"/>
    <w:rsid w:val="00FB573F"/>
    <w:rsid w:val="00FB6248"/>
    <w:rsid w:val="00FC4BA4"/>
    <w:rsid w:val="00FC611B"/>
    <w:rsid w:val="00FD70FC"/>
    <w:rsid w:val="00FE0F23"/>
    <w:rsid w:val="00FF0527"/>
    <w:rsid w:val="00FF2CA1"/>
    <w:rsid w:val="00FF5C36"/>
    <w:rsid w:val="00FF70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479"/>
    <w:pPr>
      <w:spacing w:after="200" w:line="276" w:lineRule="auto"/>
    </w:pPr>
  </w:style>
  <w:style w:type="paragraph" w:styleId="2">
    <w:name w:val="heading 2"/>
    <w:basedOn w:val="a"/>
    <w:next w:val="a"/>
    <w:link w:val="20"/>
    <w:uiPriority w:val="99"/>
    <w:qFormat/>
    <w:rsid w:val="007B5368"/>
    <w:pPr>
      <w:keepNext/>
      <w:spacing w:after="0" w:line="240" w:lineRule="auto"/>
      <w:outlineLvl w:val="1"/>
    </w:pPr>
    <w:rPr>
      <w:rFonts w:ascii="Times New Roman" w:hAnsi="Times New Roman"/>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7B5368"/>
    <w:rPr>
      <w:rFonts w:ascii="Times New Roman" w:hAnsi="Times New Roman"/>
      <w:b/>
      <w:sz w:val="24"/>
    </w:rPr>
  </w:style>
  <w:style w:type="paragraph" w:styleId="a3">
    <w:name w:val="Body Text"/>
    <w:basedOn w:val="a"/>
    <w:link w:val="a4"/>
    <w:uiPriority w:val="99"/>
    <w:semiHidden/>
    <w:rsid w:val="00291484"/>
    <w:pPr>
      <w:suppressAutoHyphens/>
      <w:spacing w:after="120" w:line="240" w:lineRule="auto"/>
    </w:pPr>
    <w:rPr>
      <w:rFonts w:ascii="Times New Roman" w:hAnsi="Times New Roman"/>
      <w:sz w:val="24"/>
      <w:szCs w:val="20"/>
      <w:lang w:eastAsia="ar-SA"/>
    </w:rPr>
  </w:style>
  <w:style w:type="character" w:customStyle="1" w:styleId="a4">
    <w:name w:val="Основной текст Знак"/>
    <w:basedOn w:val="a0"/>
    <w:link w:val="a3"/>
    <w:uiPriority w:val="99"/>
    <w:semiHidden/>
    <w:locked/>
    <w:rsid w:val="00291484"/>
    <w:rPr>
      <w:rFonts w:ascii="Times New Roman" w:hAnsi="Times New Roman"/>
      <w:sz w:val="20"/>
      <w:lang w:eastAsia="ar-SA" w:bidi="ar-SA"/>
    </w:rPr>
  </w:style>
  <w:style w:type="paragraph" w:styleId="a5">
    <w:name w:val="List Paragraph"/>
    <w:basedOn w:val="a"/>
    <w:uiPriority w:val="99"/>
    <w:qFormat/>
    <w:rsid w:val="00291484"/>
    <w:pPr>
      <w:ind w:left="720"/>
      <w:contextualSpacing/>
    </w:pPr>
  </w:style>
  <w:style w:type="paragraph" w:customStyle="1" w:styleId="1">
    <w:name w:val="Стиль1"/>
    <w:basedOn w:val="a"/>
    <w:uiPriority w:val="99"/>
    <w:rsid w:val="00291484"/>
    <w:pPr>
      <w:tabs>
        <w:tab w:val="num" w:pos="4320"/>
      </w:tabs>
      <w:suppressAutoHyphens/>
      <w:autoSpaceDE w:val="0"/>
      <w:spacing w:before="120" w:after="0" w:line="240" w:lineRule="auto"/>
      <w:ind w:left="4320" w:hanging="720"/>
      <w:jc w:val="both"/>
      <w:outlineLvl w:val="5"/>
    </w:pPr>
    <w:rPr>
      <w:rFonts w:ascii="Times New Roman" w:hAnsi="Times New Roman" w:cs="Arial"/>
      <w:sz w:val="24"/>
      <w:szCs w:val="18"/>
      <w:lang w:eastAsia="ar-SA"/>
    </w:rPr>
  </w:style>
  <w:style w:type="paragraph" w:customStyle="1" w:styleId="a6">
    <w:name w:val="Заголовок статьи"/>
    <w:basedOn w:val="a"/>
    <w:next w:val="a"/>
    <w:uiPriority w:val="99"/>
    <w:rsid w:val="00291484"/>
    <w:pPr>
      <w:autoSpaceDE w:val="0"/>
      <w:autoSpaceDN w:val="0"/>
      <w:adjustRightInd w:val="0"/>
      <w:spacing w:after="0" w:line="240" w:lineRule="auto"/>
      <w:ind w:left="1612" w:hanging="892"/>
      <w:jc w:val="both"/>
    </w:pPr>
    <w:rPr>
      <w:rFonts w:ascii="Arial" w:hAnsi="Arial" w:cs="Arial"/>
      <w:sz w:val="28"/>
      <w:szCs w:val="28"/>
    </w:rPr>
  </w:style>
  <w:style w:type="character" w:styleId="a7">
    <w:name w:val="Hyperlink"/>
    <w:basedOn w:val="a0"/>
    <w:uiPriority w:val="99"/>
    <w:semiHidden/>
    <w:rsid w:val="00291484"/>
    <w:rPr>
      <w:rFonts w:cs="Times New Roman"/>
      <w:color w:val="0000FF"/>
      <w:u w:val="single"/>
    </w:rPr>
  </w:style>
  <w:style w:type="paragraph" w:styleId="a8">
    <w:name w:val="header"/>
    <w:basedOn w:val="a"/>
    <w:link w:val="a9"/>
    <w:uiPriority w:val="99"/>
    <w:rsid w:val="008B1A5B"/>
    <w:pPr>
      <w:tabs>
        <w:tab w:val="center" w:pos="4677"/>
        <w:tab w:val="right" w:pos="9355"/>
      </w:tabs>
    </w:pPr>
  </w:style>
  <w:style w:type="character" w:customStyle="1" w:styleId="a9">
    <w:name w:val="Верхний колонтитул Знак"/>
    <w:basedOn w:val="a0"/>
    <w:link w:val="a8"/>
    <w:uiPriority w:val="99"/>
    <w:locked/>
    <w:rsid w:val="008B1A5B"/>
    <w:rPr>
      <w:sz w:val="22"/>
    </w:rPr>
  </w:style>
  <w:style w:type="paragraph" w:styleId="aa">
    <w:name w:val="footer"/>
    <w:basedOn w:val="a"/>
    <w:link w:val="ab"/>
    <w:uiPriority w:val="99"/>
    <w:rsid w:val="008B1A5B"/>
    <w:pPr>
      <w:tabs>
        <w:tab w:val="center" w:pos="4677"/>
        <w:tab w:val="right" w:pos="9355"/>
      </w:tabs>
    </w:pPr>
  </w:style>
  <w:style w:type="character" w:customStyle="1" w:styleId="ab">
    <w:name w:val="Нижний колонтитул Знак"/>
    <w:basedOn w:val="a0"/>
    <w:link w:val="aa"/>
    <w:uiPriority w:val="99"/>
    <w:locked/>
    <w:rsid w:val="008B1A5B"/>
    <w:rPr>
      <w:sz w:val="22"/>
    </w:rPr>
  </w:style>
  <w:style w:type="paragraph" w:styleId="ac">
    <w:name w:val="Body Text Indent"/>
    <w:basedOn w:val="a"/>
    <w:link w:val="ad"/>
    <w:uiPriority w:val="99"/>
    <w:semiHidden/>
    <w:rsid w:val="007B5368"/>
    <w:pPr>
      <w:spacing w:after="120"/>
      <w:ind w:left="283"/>
    </w:pPr>
  </w:style>
  <w:style w:type="character" w:customStyle="1" w:styleId="ad">
    <w:name w:val="Основной текст с отступом Знак"/>
    <w:basedOn w:val="a0"/>
    <w:link w:val="ac"/>
    <w:uiPriority w:val="99"/>
    <w:semiHidden/>
    <w:locked/>
    <w:rsid w:val="007B5368"/>
    <w:rPr>
      <w:sz w:val="22"/>
    </w:rPr>
  </w:style>
  <w:style w:type="paragraph" w:styleId="ae">
    <w:name w:val="Balloon Text"/>
    <w:basedOn w:val="a"/>
    <w:link w:val="af"/>
    <w:uiPriority w:val="99"/>
    <w:semiHidden/>
    <w:rsid w:val="00F92C5C"/>
    <w:pPr>
      <w:spacing w:after="0" w:line="240" w:lineRule="auto"/>
    </w:pPr>
    <w:rPr>
      <w:rFonts w:ascii="Tahoma" w:hAnsi="Tahoma"/>
      <w:sz w:val="16"/>
      <w:szCs w:val="16"/>
    </w:rPr>
  </w:style>
  <w:style w:type="character" w:customStyle="1" w:styleId="af">
    <w:name w:val="Текст выноски Знак"/>
    <w:basedOn w:val="a0"/>
    <w:link w:val="ae"/>
    <w:uiPriority w:val="99"/>
    <w:semiHidden/>
    <w:locked/>
    <w:rsid w:val="00F92C5C"/>
    <w:rPr>
      <w:rFonts w:ascii="Tahoma" w:hAnsi="Tahoma"/>
      <w:sz w:val="16"/>
    </w:rPr>
  </w:style>
</w:styles>
</file>

<file path=word/webSettings.xml><?xml version="1.0" encoding="utf-8"?>
<w:webSettings xmlns:r="http://schemas.openxmlformats.org/officeDocument/2006/relationships" xmlns:w="http://schemas.openxmlformats.org/wordprocessingml/2006/main">
  <w:divs>
    <w:div w:id="2338605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1333</Words>
  <Characters>7599</Characters>
  <Application>Microsoft Office Word</Application>
  <DocSecurity>0</DocSecurity>
  <Lines>63</Lines>
  <Paragraphs>17</Paragraphs>
  <ScaleCrop>false</ScaleCrop>
  <Company>Администрация</Company>
  <LinksUpToDate>false</LinksUpToDate>
  <CharactersWithSpaces>8915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Юридический отдел</dc:creator>
  <cp:lastModifiedBy>Admin</cp:lastModifiedBy>
  <cp:revision>3</cp:revision>
  <cp:lastPrinted>2022-12-07T07:32:00Z</cp:lastPrinted>
  <dcterms:created xsi:type="dcterms:W3CDTF">2022-12-12T06:00:00Z</dcterms:created>
  <dcterms:modified xsi:type="dcterms:W3CDTF">2023-01-09T12:37:00Z</dcterms:modified>
</cp:coreProperties>
</file>