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3319"/>
        <w:gridCol w:w="3000"/>
        <w:gridCol w:w="3252"/>
      </w:tblGrid>
      <w:tr w:rsidR="002D55CD" w:rsidRPr="00D91A44" w:rsidTr="00823DC2">
        <w:tc>
          <w:tcPr>
            <w:tcW w:w="5000" w:type="pct"/>
            <w:gridSpan w:val="3"/>
            <w:hideMark/>
          </w:tcPr>
          <w:p w:rsidR="002D55CD" w:rsidRPr="002D55CD" w:rsidRDefault="002D55CD" w:rsidP="00823DC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34"/>
                <w:szCs w:val="34"/>
              </w:rPr>
            </w:pPr>
            <w:r w:rsidRPr="002D55CD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>СТАРОШАЙГОВСКАЯ ТЕРРИТОРИАЛЬНАЯ ИЗБИРАТЕЛЬНАЯ КОМИССИЯ</w:t>
            </w:r>
          </w:p>
          <w:p w:rsidR="002D55CD" w:rsidRPr="00D91A44" w:rsidRDefault="002D55CD" w:rsidP="00823DC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91A44">
              <w:rPr>
                <w:rFonts w:ascii="Times New Roman" w:hAnsi="Times New Roman"/>
                <w:b/>
                <w:color w:val="000000"/>
                <w:sz w:val="34"/>
              </w:rPr>
              <w:t>_______________________________________________</w:t>
            </w:r>
          </w:p>
        </w:tc>
      </w:tr>
      <w:tr w:rsidR="002D55CD" w:rsidRPr="00D91A44" w:rsidTr="00823DC2">
        <w:tc>
          <w:tcPr>
            <w:tcW w:w="5000" w:type="pct"/>
            <w:gridSpan w:val="3"/>
            <w:hideMark/>
          </w:tcPr>
          <w:p w:rsidR="002D55CD" w:rsidRPr="00D91A44" w:rsidRDefault="002D55CD" w:rsidP="00823DC2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D91A44">
              <w:rPr>
                <w:rFonts w:ascii="Times New Roman" w:hAnsi="Times New Roman"/>
                <w:bCs/>
              </w:rPr>
              <w:t>431540, с.Старое Шайгово, ул. Ленина, 11                                                    8 (83432) 2-14-34</w:t>
            </w:r>
          </w:p>
          <w:p w:rsidR="002D55CD" w:rsidRPr="002D55CD" w:rsidRDefault="002D55CD" w:rsidP="00823DC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pacing w:val="60"/>
                <w:sz w:val="32"/>
              </w:rPr>
            </w:pPr>
          </w:p>
          <w:p w:rsidR="002D55CD" w:rsidRPr="00D91A44" w:rsidRDefault="002D55CD" w:rsidP="00823DC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D91A44">
              <w:rPr>
                <w:rFonts w:ascii="Times New Roman" w:hAnsi="Times New Roman"/>
                <w:b/>
                <w:color w:val="000000"/>
                <w:spacing w:val="60"/>
                <w:sz w:val="32"/>
              </w:rPr>
              <w:t>Р Е Ш Е Н И Е</w:t>
            </w:r>
          </w:p>
        </w:tc>
      </w:tr>
      <w:tr w:rsidR="002D55CD" w:rsidRPr="00D91A44" w:rsidTr="00823DC2">
        <w:tc>
          <w:tcPr>
            <w:tcW w:w="1734" w:type="pct"/>
            <w:hideMark/>
          </w:tcPr>
          <w:p w:rsidR="002D55CD" w:rsidRPr="002D55CD" w:rsidRDefault="002D55CD" w:rsidP="00823DC2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D55CD">
              <w:rPr>
                <w:rFonts w:ascii="Times New Roman" w:hAnsi="Times New Roman"/>
                <w:color w:val="000000"/>
                <w:sz w:val="26"/>
                <w:szCs w:val="26"/>
              </w:rPr>
              <w:t>От «02» августа 202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2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1567" w:type="pct"/>
          </w:tcPr>
          <w:p w:rsidR="002D55CD" w:rsidRPr="002D55CD" w:rsidRDefault="002D55CD" w:rsidP="00823D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99" w:type="pct"/>
            <w:hideMark/>
          </w:tcPr>
          <w:p w:rsidR="002D55CD" w:rsidRPr="002D55CD" w:rsidRDefault="002D55CD" w:rsidP="00657455">
            <w:pP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D55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   №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3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/51</w:t>
            </w:r>
            <w:r w:rsidR="0065745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-7</w:t>
            </w:r>
            <w:r w:rsidRPr="002D55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2D55CD" w:rsidRPr="00D91A44" w:rsidRDefault="002D55CD" w:rsidP="002D55CD">
      <w:pPr>
        <w:jc w:val="center"/>
        <w:rPr>
          <w:rFonts w:ascii="Times New Roman" w:hAnsi="Times New Roman"/>
          <w:color w:val="000000"/>
        </w:rPr>
      </w:pPr>
      <w:r w:rsidRPr="00D91A44">
        <w:rPr>
          <w:rFonts w:ascii="Times New Roman" w:hAnsi="Times New Roman"/>
          <w:color w:val="000000"/>
        </w:rPr>
        <w:t>с.Старое Шайгово</w:t>
      </w:r>
    </w:p>
    <w:p w:rsidR="002D55CD" w:rsidRPr="002D55CD" w:rsidRDefault="00451FF9" w:rsidP="002D55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55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графика работы</w:t>
      </w:r>
      <w:r w:rsidR="0064032F" w:rsidRPr="002D55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участковых избирательных комиссий</w:t>
      </w:r>
      <w:r w:rsidR="003E2CBD" w:rsidRPr="002D55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</w:t>
      </w:r>
      <w:r w:rsidR="0064032F" w:rsidRPr="002D55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досрочного голосования на дополнительных </w:t>
      </w:r>
      <w:r w:rsidR="0064032F" w:rsidRPr="002D55CD">
        <w:rPr>
          <w:rFonts w:ascii="Times New Roman" w:hAnsi="Times New Roman"/>
          <w:b/>
          <w:sz w:val="28"/>
          <w:szCs w:val="28"/>
        </w:rPr>
        <w:t>выборах</w:t>
      </w:r>
      <w:r w:rsidRPr="002D55CD">
        <w:rPr>
          <w:rFonts w:ascii="Times New Roman" w:hAnsi="Times New Roman"/>
          <w:b/>
          <w:sz w:val="28"/>
          <w:szCs w:val="28"/>
        </w:rPr>
        <w:t xml:space="preserve"> депутат</w:t>
      </w:r>
      <w:r w:rsidR="002D55CD" w:rsidRPr="002D55CD">
        <w:rPr>
          <w:rFonts w:ascii="Times New Roman" w:hAnsi="Times New Roman"/>
          <w:b/>
          <w:sz w:val="28"/>
          <w:szCs w:val="28"/>
        </w:rPr>
        <w:t xml:space="preserve">а Совета депутатов Старошайговского муниципального района </w:t>
      </w:r>
    </w:p>
    <w:p w:rsidR="00451FF9" w:rsidRDefault="002D55CD" w:rsidP="002D55CD">
      <w:pPr>
        <w:spacing w:line="240" w:lineRule="auto"/>
        <w:jc w:val="center"/>
        <w:rPr>
          <w:b/>
          <w:sz w:val="28"/>
          <w:szCs w:val="28"/>
        </w:rPr>
      </w:pPr>
      <w:r w:rsidRPr="002D55CD">
        <w:rPr>
          <w:rFonts w:ascii="Times New Roman" w:hAnsi="Times New Roman"/>
          <w:b/>
          <w:sz w:val="28"/>
          <w:szCs w:val="28"/>
        </w:rPr>
        <w:t xml:space="preserve"> Республики Мордовия седьмого созыва</w:t>
      </w:r>
    </w:p>
    <w:p w:rsidR="00451FF9" w:rsidRPr="00F70261" w:rsidRDefault="0064032F" w:rsidP="006553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пунктом 2</w:t>
      </w:r>
      <w:r w:rsidR="00451FF9" w:rsidRPr="00C76A4E">
        <w:rPr>
          <w:rFonts w:ascii="Times New Roman" w:hAnsi="Times New Roman"/>
          <w:sz w:val="28"/>
          <w:szCs w:val="28"/>
        </w:rPr>
        <w:t xml:space="preserve"> стать</w:t>
      </w:r>
      <w:r>
        <w:rPr>
          <w:rFonts w:ascii="Times New Roman" w:hAnsi="Times New Roman"/>
          <w:sz w:val="28"/>
          <w:szCs w:val="28"/>
        </w:rPr>
        <w:t>и 75.1</w:t>
      </w:r>
      <w:r w:rsidR="00243C20">
        <w:rPr>
          <w:rFonts w:ascii="Times New Roman" w:hAnsi="Times New Roman"/>
          <w:sz w:val="28"/>
          <w:szCs w:val="28"/>
        </w:rPr>
        <w:t xml:space="preserve"> </w:t>
      </w:r>
      <w:r w:rsidR="00451FF9">
        <w:rPr>
          <w:rFonts w:ascii="Times New Roman" w:hAnsi="Times New Roman"/>
          <w:sz w:val="28"/>
          <w:szCs w:val="28"/>
        </w:rPr>
        <w:t>Закона Республики Мордовия «</w:t>
      </w:r>
      <w:r w:rsidR="00451FF9">
        <w:rPr>
          <w:rFonts w:ascii="Times New Roman" w:eastAsia="Times New Roman" w:hAnsi="Times New Roman"/>
          <w:sz w:val="28"/>
          <w:szCs w:val="28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451FF9">
        <w:rPr>
          <w:rFonts w:ascii="Times New Roman" w:hAnsi="Times New Roman"/>
          <w:sz w:val="28"/>
          <w:szCs w:val="28"/>
        </w:rPr>
        <w:t>»</w:t>
      </w:r>
      <w:r w:rsidR="00243C20">
        <w:rPr>
          <w:rFonts w:ascii="Times New Roman" w:hAnsi="Times New Roman"/>
          <w:sz w:val="28"/>
          <w:szCs w:val="28"/>
        </w:rPr>
        <w:t xml:space="preserve"> и </w:t>
      </w:r>
      <w:r w:rsidR="00243C20" w:rsidRPr="0051600F">
        <w:rPr>
          <w:rFonts w:ascii="Times New Roman" w:hAnsi="Times New Roman"/>
          <w:sz w:val="28"/>
          <w:szCs w:val="28"/>
        </w:rPr>
        <w:t xml:space="preserve">Методическими рекомендациями по вопросам, связанным с приемом и проверкой документов, представляемых кандидатами и избирательными объединениями в территориальную избирательную комиссию на выборах депутатов представительных органов муниципальных образований в Республике Мордовия, утвержденными постановлением Центральной избирательной комиссии Республики Мордовия от </w:t>
      </w:r>
      <w:r w:rsidR="00243C20" w:rsidRPr="0051600F">
        <w:rPr>
          <w:rFonts w:ascii="Times New Roman" w:hAnsi="Times New Roman"/>
          <w:color w:val="000000"/>
          <w:sz w:val="28"/>
          <w:szCs w:val="28"/>
        </w:rPr>
        <w:t xml:space="preserve">14 июля 2022 года </w:t>
      </w:r>
      <w:r w:rsidR="00243C20" w:rsidRPr="0051600F">
        <w:rPr>
          <w:rFonts w:ascii="Times New Roman" w:hAnsi="Times New Roman"/>
          <w:sz w:val="28"/>
        </w:rPr>
        <w:t>№ 12/65-7</w:t>
      </w:r>
      <w:r w:rsidR="00451FF9">
        <w:rPr>
          <w:rFonts w:ascii="Times New Roman" w:hAnsi="Times New Roman"/>
          <w:sz w:val="28"/>
          <w:szCs w:val="28"/>
        </w:rPr>
        <w:t xml:space="preserve"> </w:t>
      </w:r>
      <w:r w:rsidR="002D55CD" w:rsidRPr="002D55CD">
        <w:rPr>
          <w:rFonts w:ascii="Times New Roman" w:hAnsi="Times New Roman"/>
          <w:sz w:val="28"/>
          <w:szCs w:val="28"/>
        </w:rPr>
        <w:t xml:space="preserve">Старошайговская </w:t>
      </w:r>
      <w:r w:rsidR="00451FF9">
        <w:rPr>
          <w:rFonts w:ascii="Times New Roman" w:hAnsi="Times New Roman"/>
          <w:sz w:val="28"/>
          <w:szCs w:val="28"/>
        </w:rPr>
        <w:t xml:space="preserve">территориальная </w:t>
      </w:r>
      <w:r w:rsidR="00451FF9" w:rsidRPr="00C76A4E">
        <w:rPr>
          <w:rFonts w:ascii="Times New Roman" w:hAnsi="Times New Roman"/>
          <w:sz w:val="28"/>
          <w:szCs w:val="28"/>
        </w:rPr>
        <w:t xml:space="preserve">избирательная комиссия </w:t>
      </w:r>
      <w:r w:rsidR="00451FF9" w:rsidRPr="00F70261">
        <w:rPr>
          <w:rFonts w:ascii="Times New Roman" w:hAnsi="Times New Roman"/>
          <w:b/>
          <w:sz w:val="28"/>
          <w:szCs w:val="28"/>
        </w:rPr>
        <w:t>р е ш и л а:</w:t>
      </w:r>
    </w:p>
    <w:p w:rsidR="0064032F" w:rsidRDefault="0064032F" w:rsidP="006553BD">
      <w:pPr>
        <w:pStyle w:val="a5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4032F">
        <w:rPr>
          <w:rFonts w:ascii="Times New Roman" w:hAnsi="Times New Roman"/>
          <w:sz w:val="28"/>
          <w:szCs w:val="28"/>
        </w:rPr>
        <w:t>Установить</w:t>
      </w:r>
      <w:r w:rsidR="00451FF9" w:rsidRPr="0064032F">
        <w:rPr>
          <w:rFonts w:ascii="Times New Roman" w:hAnsi="Times New Roman"/>
          <w:sz w:val="28"/>
          <w:szCs w:val="28"/>
        </w:rPr>
        <w:t xml:space="preserve"> график </w:t>
      </w:r>
      <w:r>
        <w:rPr>
          <w:rFonts w:ascii="Times New Roman" w:hAnsi="Times New Roman"/>
          <w:sz w:val="28"/>
          <w:szCs w:val="28"/>
        </w:rPr>
        <w:t>работы участ</w:t>
      </w:r>
      <w:r w:rsidR="00A60D3B">
        <w:rPr>
          <w:rFonts w:ascii="Times New Roman" w:hAnsi="Times New Roman"/>
          <w:sz w:val="28"/>
          <w:szCs w:val="28"/>
        </w:rPr>
        <w:t>ковых избирательных комиссий в период</w:t>
      </w:r>
      <w:r>
        <w:rPr>
          <w:rFonts w:ascii="Times New Roman" w:hAnsi="Times New Roman"/>
          <w:sz w:val="28"/>
          <w:szCs w:val="28"/>
        </w:rPr>
        <w:t xml:space="preserve"> проведении </w:t>
      </w:r>
      <w:r w:rsidR="00A60D3B">
        <w:rPr>
          <w:rFonts w:ascii="Times New Roman" w:hAnsi="Times New Roman"/>
          <w:sz w:val="28"/>
          <w:szCs w:val="28"/>
        </w:rPr>
        <w:t>досрочного голосования</w:t>
      </w:r>
      <w:r w:rsidR="0027302D">
        <w:rPr>
          <w:rFonts w:ascii="Times New Roman" w:hAnsi="Times New Roman"/>
          <w:sz w:val="28"/>
          <w:szCs w:val="28"/>
        </w:rPr>
        <w:t xml:space="preserve"> (с 7 по 10 сентября т.г.)</w:t>
      </w:r>
      <w:r w:rsidR="00A60D3B">
        <w:rPr>
          <w:rFonts w:ascii="Times New Roman" w:hAnsi="Times New Roman"/>
          <w:sz w:val="28"/>
          <w:szCs w:val="28"/>
        </w:rPr>
        <w:t xml:space="preserve"> в будние дни с 16</w:t>
      </w:r>
      <w:r w:rsidR="0027302D">
        <w:rPr>
          <w:rFonts w:ascii="Times New Roman" w:hAnsi="Times New Roman"/>
          <w:sz w:val="28"/>
          <w:szCs w:val="28"/>
        </w:rPr>
        <w:t>:00 до 20</w:t>
      </w:r>
      <w:r w:rsidR="00A60D3B">
        <w:rPr>
          <w:rFonts w:ascii="Times New Roman" w:hAnsi="Times New Roman"/>
          <w:sz w:val="28"/>
          <w:szCs w:val="28"/>
        </w:rPr>
        <w:t>:00 в выходные дни с 09:00 до</w:t>
      </w:r>
      <w:r w:rsidR="0027302D">
        <w:rPr>
          <w:rFonts w:ascii="Times New Roman" w:hAnsi="Times New Roman"/>
          <w:sz w:val="28"/>
          <w:szCs w:val="28"/>
        </w:rPr>
        <w:t xml:space="preserve"> 13:00.</w:t>
      </w:r>
    </w:p>
    <w:p w:rsidR="008D212C" w:rsidRPr="008D212C" w:rsidRDefault="005817FC" w:rsidP="008D212C">
      <w:pPr>
        <w:pStyle w:val="a7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="005726CC" w:rsidRPr="008D212C">
        <w:rPr>
          <w:sz w:val="28"/>
          <w:szCs w:val="28"/>
        </w:rPr>
        <w:t>Направить настоящее решение в Центральную избирательную комиссию Республики Мордовия, о</w:t>
      </w:r>
      <w:r w:rsidR="0027302D" w:rsidRPr="008D212C">
        <w:rPr>
          <w:kern w:val="32"/>
          <w:sz w:val="28"/>
          <w:szCs w:val="28"/>
        </w:rPr>
        <w:t xml:space="preserve">публиковать </w:t>
      </w:r>
      <w:bookmarkStart w:id="0" w:name="_GoBack"/>
      <w:bookmarkEnd w:id="0"/>
      <w:r w:rsidR="0027302D" w:rsidRPr="008D212C">
        <w:rPr>
          <w:kern w:val="32"/>
          <w:sz w:val="28"/>
          <w:szCs w:val="28"/>
        </w:rPr>
        <w:t xml:space="preserve">в газете </w:t>
      </w:r>
      <w:r w:rsidR="002D55CD" w:rsidRPr="008D212C">
        <w:rPr>
          <w:sz w:val="28"/>
          <w:szCs w:val="28"/>
        </w:rPr>
        <w:t>АНО «Редакция газеты «Трудовая правда»</w:t>
      </w:r>
      <w:r w:rsidR="0027302D" w:rsidRPr="008D212C">
        <w:rPr>
          <w:kern w:val="32"/>
          <w:sz w:val="28"/>
          <w:szCs w:val="28"/>
        </w:rPr>
        <w:t>,</w:t>
      </w:r>
      <w:r w:rsidR="006864F4" w:rsidRPr="008D212C">
        <w:rPr>
          <w:kern w:val="32"/>
          <w:sz w:val="28"/>
          <w:szCs w:val="28"/>
        </w:rPr>
        <w:t xml:space="preserve"> </w:t>
      </w:r>
      <w:r w:rsidR="0027302D" w:rsidRPr="008D212C">
        <w:rPr>
          <w:kern w:val="32"/>
          <w:sz w:val="28"/>
          <w:szCs w:val="28"/>
        </w:rPr>
        <w:t xml:space="preserve">разместить на официальном сайте </w:t>
      </w:r>
      <w:r w:rsidR="008D212C" w:rsidRPr="008D212C">
        <w:rPr>
          <w:kern w:val="32"/>
          <w:sz w:val="28"/>
          <w:szCs w:val="28"/>
        </w:rPr>
        <w:t xml:space="preserve">Администрации Старошайговского муниципального района РМ в информационно-телекоммуникационной сети «Интернет» и </w:t>
      </w:r>
      <w:r w:rsidR="008D212C" w:rsidRPr="008D212C">
        <w:rPr>
          <w:sz w:val="28"/>
          <w:szCs w:val="28"/>
        </w:rPr>
        <w:t>на информационном стенде Старошайговской территориальной избирательной комиссии.</w:t>
      </w:r>
    </w:p>
    <w:p w:rsidR="002D55CD" w:rsidRPr="008D212C" w:rsidRDefault="005817FC" w:rsidP="005817FC">
      <w:pPr>
        <w:pStyle w:val="a5"/>
        <w:keepNext/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 w:rsidR="002D55CD" w:rsidRPr="008D212C">
        <w:rPr>
          <w:rFonts w:ascii="Times New Roman" w:hAnsi="Times New Roman"/>
          <w:sz w:val="28"/>
          <w:szCs w:val="28"/>
        </w:rPr>
        <w:t xml:space="preserve"> </w:t>
      </w:r>
      <w:r w:rsidR="0027302D" w:rsidRPr="008D212C">
        <w:rPr>
          <w:rFonts w:ascii="Times New Roman" w:hAnsi="Times New Roman"/>
          <w:sz w:val="28"/>
          <w:szCs w:val="28"/>
        </w:rPr>
        <w:t xml:space="preserve">Контроль за исполнением графика дежурств возложить на секретаря </w:t>
      </w:r>
      <w:r w:rsidR="002D55CD" w:rsidRPr="008D212C">
        <w:rPr>
          <w:rFonts w:ascii="Times New Roman" w:hAnsi="Times New Roman"/>
          <w:sz w:val="26"/>
          <w:szCs w:val="26"/>
        </w:rPr>
        <w:t xml:space="preserve"> </w:t>
      </w:r>
      <w:r w:rsidR="002D55CD" w:rsidRPr="008D212C">
        <w:rPr>
          <w:rFonts w:ascii="Times New Roman" w:hAnsi="Times New Roman"/>
          <w:sz w:val="28"/>
          <w:szCs w:val="28"/>
        </w:rPr>
        <w:t>Овтину Светлану Степановну.</w:t>
      </w:r>
    </w:p>
    <w:p w:rsidR="00451FF9" w:rsidRPr="00C76A4E" w:rsidRDefault="00451FF9" w:rsidP="006553BD">
      <w:pPr>
        <w:pStyle w:val="-1"/>
        <w:spacing w:line="240" w:lineRule="auto"/>
        <w:ind w:firstLine="709"/>
      </w:pPr>
    </w:p>
    <w:tbl>
      <w:tblPr>
        <w:tblW w:w="9497" w:type="dxa"/>
        <w:tblInd w:w="108" w:type="dxa"/>
        <w:tblLayout w:type="fixed"/>
        <w:tblLook w:val="04A0"/>
      </w:tblPr>
      <w:tblGrid>
        <w:gridCol w:w="3686"/>
        <w:gridCol w:w="2066"/>
        <w:gridCol w:w="3745"/>
      </w:tblGrid>
      <w:tr w:rsidR="00451FF9" w:rsidRPr="00C76A4E" w:rsidTr="003E2CBD">
        <w:tc>
          <w:tcPr>
            <w:tcW w:w="3686" w:type="dxa"/>
            <w:shd w:val="clear" w:color="auto" w:fill="auto"/>
          </w:tcPr>
          <w:p w:rsidR="002D55CD" w:rsidRPr="00C76A4E" w:rsidRDefault="002D55CD" w:rsidP="006553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745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D55CD" w:rsidRPr="00C76A4E" w:rsidTr="00A55097">
        <w:tc>
          <w:tcPr>
            <w:tcW w:w="9497" w:type="dxa"/>
            <w:gridSpan w:val="3"/>
            <w:shd w:val="clear" w:color="auto" w:fill="auto"/>
          </w:tcPr>
          <w:p w:rsidR="002D55CD" w:rsidRDefault="002D55CD" w:rsidP="002D55CD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 w:rsidRPr="002D55CD">
              <w:rPr>
                <w:rFonts w:ascii="Times New Roman" w:hAnsi="Times New Roman"/>
                <w:bCs/>
                <w:sz w:val="28"/>
                <w:szCs w:val="28"/>
              </w:rPr>
              <w:t>Председатель Старошайговской ТИК                                            Е.С.Котькина</w:t>
            </w:r>
          </w:p>
          <w:p w:rsidR="002D55CD" w:rsidRPr="002D55CD" w:rsidRDefault="002D55CD" w:rsidP="002D55CD">
            <w:pPr>
              <w:rPr>
                <w:lang w:eastAsia="ru-RU"/>
              </w:rPr>
            </w:pPr>
          </w:p>
          <w:p w:rsidR="002D55CD" w:rsidRPr="002D55CD" w:rsidRDefault="002D55CD" w:rsidP="002D55CD">
            <w:pPr>
              <w:pStyle w:val="a6"/>
              <w:rPr>
                <w:sz w:val="28"/>
                <w:szCs w:val="28"/>
              </w:rPr>
            </w:pPr>
          </w:p>
          <w:p w:rsidR="002D55CD" w:rsidRPr="00C76A4E" w:rsidRDefault="002D55CD" w:rsidP="002D55CD">
            <w:pPr>
              <w:pStyle w:val="a6"/>
              <w:rPr>
                <w:rFonts w:ascii="Times New Roman" w:hAnsi="Times New Roman"/>
                <w:i/>
                <w:iCs/>
                <w:sz w:val="20"/>
              </w:rPr>
            </w:pPr>
            <w:r w:rsidRPr="002D55CD">
              <w:rPr>
                <w:rFonts w:ascii="Times New Roman" w:hAnsi="Times New Roman"/>
                <w:bCs/>
                <w:sz w:val="28"/>
                <w:szCs w:val="28"/>
              </w:rPr>
              <w:t xml:space="preserve"> Секретарь Старошайговской ТИК</w:t>
            </w:r>
            <w:r w:rsidRPr="002D55CD">
              <w:rPr>
                <w:bCs/>
                <w:sz w:val="28"/>
                <w:szCs w:val="28"/>
              </w:rPr>
              <w:tab/>
            </w:r>
            <w:r w:rsidRPr="002D55C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</w:t>
            </w:r>
            <w:r w:rsidRPr="002D55CD">
              <w:rPr>
                <w:rFonts w:ascii="Times New Roman" w:hAnsi="Times New Roman"/>
                <w:bCs/>
                <w:sz w:val="28"/>
                <w:szCs w:val="28"/>
              </w:rPr>
              <w:t>С.С.Овтина</w:t>
            </w:r>
          </w:p>
        </w:tc>
      </w:tr>
      <w:tr w:rsidR="00451FF9" w:rsidRPr="00C76A4E" w:rsidTr="003E2CBD">
        <w:tc>
          <w:tcPr>
            <w:tcW w:w="3686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745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1FF9" w:rsidRPr="00C76A4E" w:rsidTr="003E2CBD">
        <w:trPr>
          <w:trHeight w:val="275"/>
        </w:trPr>
        <w:tc>
          <w:tcPr>
            <w:tcW w:w="3686" w:type="dxa"/>
            <w:shd w:val="clear" w:color="auto" w:fill="auto"/>
          </w:tcPr>
          <w:p w:rsidR="00451FF9" w:rsidRPr="00C76A4E" w:rsidRDefault="00451FF9" w:rsidP="006553B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  <w:shd w:val="clear" w:color="auto" w:fill="auto"/>
          </w:tcPr>
          <w:p w:rsidR="00451FF9" w:rsidRPr="00C76A4E" w:rsidRDefault="00451FF9" w:rsidP="006553BD">
            <w:pPr>
              <w:tabs>
                <w:tab w:val="center" w:pos="925"/>
                <w:tab w:val="right" w:pos="185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45" w:type="dxa"/>
            <w:shd w:val="clear" w:color="auto" w:fill="auto"/>
          </w:tcPr>
          <w:p w:rsidR="00451FF9" w:rsidRPr="00C76A4E" w:rsidRDefault="00451FF9" w:rsidP="00655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:rsidR="00836B8C" w:rsidRDefault="00836B8C" w:rsidP="006553BD">
      <w:pPr>
        <w:spacing w:line="240" w:lineRule="auto"/>
      </w:pPr>
    </w:p>
    <w:sectPr w:rsidR="00836B8C" w:rsidSect="0075305B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66B50"/>
    <w:multiLevelType w:val="hybridMultilevel"/>
    <w:tmpl w:val="DAAEC6CC"/>
    <w:lvl w:ilvl="0" w:tplc="A650D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1FF9"/>
    <w:rsid w:val="0006108D"/>
    <w:rsid w:val="00106F29"/>
    <w:rsid w:val="00243C20"/>
    <w:rsid w:val="0027302D"/>
    <w:rsid w:val="002B71FF"/>
    <w:rsid w:val="002D55CD"/>
    <w:rsid w:val="003E2CBD"/>
    <w:rsid w:val="00451FF9"/>
    <w:rsid w:val="0054169F"/>
    <w:rsid w:val="005726CC"/>
    <w:rsid w:val="005817FC"/>
    <w:rsid w:val="0064032F"/>
    <w:rsid w:val="006553BD"/>
    <w:rsid w:val="00657455"/>
    <w:rsid w:val="00671E1F"/>
    <w:rsid w:val="006864F4"/>
    <w:rsid w:val="006E660A"/>
    <w:rsid w:val="0075305B"/>
    <w:rsid w:val="007B22E6"/>
    <w:rsid w:val="00836B8C"/>
    <w:rsid w:val="0087418F"/>
    <w:rsid w:val="00881D9A"/>
    <w:rsid w:val="00893045"/>
    <w:rsid w:val="008D212C"/>
    <w:rsid w:val="00A60D3B"/>
    <w:rsid w:val="00A648C4"/>
    <w:rsid w:val="00A927E2"/>
    <w:rsid w:val="00AA545A"/>
    <w:rsid w:val="00AB6C89"/>
    <w:rsid w:val="00BB24DB"/>
    <w:rsid w:val="00C0461F"/>
    <w:rsid w:val="00C05751"/>
    <w:rsid w:val="00CA6DCA"/>
    <w:rsid w:val="00D02AC5"/>
    <w:rsid w:val="00D136F6"/>
    <w:rsid w:val="00E506B3"/>
    <w:rsid w:val="00EE1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1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F9"/>
    <w:rPr>
      <w:rFonts w:ascii="Calibri" w:eastAsia="Calibri" w:hAnsi="Calibri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451FF9"/>
    <w:rPr>
      <w:sz w:val="24"/>
      <w:szCs w:val="24"/>
    </w:rPr>
  </w:style>
  <w:style w:type="paragraph" w:styleId="a4">
    <w:name w:val="Body Text"/>
    <w:basedOn w:val="a"/>
    <w:link w:val="a3"/>
    <w:rsid w:val="00451FF9"/>
    <w:pPr>
      <w:spacing w:before="100" w:after="120" w:line="240" w:lineRule="auto"/>
    </w:pPr>
    <w:rPr>
      <w:rFonts w:ascii="Times New Roman" w:eastAsiaTheme="minorHAnsi" w:hAnsi="Times New Roman"/>
      <w:spacing w:val="11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451FF9"/>
    <w:rPr>
      <w:rFonts w:ascii="Calibri" w:eastAsia="Calibri" w:hAnsi="Calibri"/>
      <w:spacing w:val="0"/>
      <w:sz w:val="22"/>
      <w:szCs w:val="22"/>
    </w:rPr>
  </w:style>
  <w:style w:type="paragraph" w:styleId="2">
    <w:name w:val="Body Text 2"/>
    <w:basedOn w:val="a"/>
    <w:link w:val="20"/>
    <w:unhideWhenUsed/>
    <w:rsid w:val="00451FF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51FF9"/>
    <w:rPr>
      <w:rFonts w:ascii="Calibri" w:eastAsia="Calibri" w:hAnsi="Calibri"/>
      <w:spacing w:val="0"/>
      <w:sz w:val="22"/>
      <w:szCs w:val="22"/>
    </w:rPr>
  </w:style>
  <w:style w:type="paragraph" w:customStyle="1" w:styleId="-1">
    <w:name w:val="Т-1"/>
    <w:aliases w:val="5,Текст14-1,Текст 14-1,Т-14,текст14,Стиль12-1,14х1,текст14-1"/>
    <w:basedOn w:val="a"/>
    <w:rsid w:val="00451FF9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64032F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2D55CD"/>
    <w:pPr>
      <w:widowControl w:val="0"/>
      <w:spacing w:after="0" w:line="240" w:lineRule="auto"/>
    </w:pPr>
    <w:rPr>
      <w:rFonts w:ascii="Arial" w:eastAsia="Times New Roman" w:hAnsi="Arial"/>
      <w:snapToGrid w:val="0"/>
      <w:szCs w:val="20"/>
      <w:lang w:eastAsia="ru-RU"/>
    </w:rPr>
  </w:style>
  <w:style w:type="paragraph" w:styleId="a7">
    <w:name w:val="No Spacing"/>
    <w:uiPriority w:val="1"/>
    <w:qFormat/>
    <w:rsid w:val="008D212C"/>
    <w:pPr>
      <w:spacing w:after="0" w:line="240" w:lineRule="auto"/>
    </w:pPr>
    <w:rPr>
      <w:rFonts w:eastAsia="Times New Roman"/>
      <w:spacing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NachOPO</dc:creator>
  <cp:lastModifiedBy>admin</cp:lastModifiedBy>
  <cp:revision>8</cp:revision>
  <cp:lastPrinted>2022-08-02T06:35:00Z</cp:lastPrinted>
  <dcterms:created xsi:type="dcterms:W3CDTF">2022-08-02T06:04:00Z</dcterms:created>
  <dcterms:modified xsi:type="dcterms:W3CDTF">2022-08-02T06:36:00Z</dcterms:modified>
</cp:coreProperties>
</file>