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BB8" w:rsidRDefault="0052112E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НОВОТРОИЦКОГО</w:t>
      </w:r>
      <w:r w:rsidR="00466BB8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C12342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«03</w:t>
      </w:r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CC42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июня</w:t>
      </w:r>
      <w:r w:rsidR="00CC42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AC66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466B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№ 21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52112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Новотроицкого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</w:t>
      </w:r>
      <w:r w:rsidR="00AC666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Республики Мордовия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за 20</w:t>
      </w:r>
      <w:r w:rsidR="004F7621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</w:t>
      </w:r>
      <w:r w:rsidR="00AC666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75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Старошайговского муниципального района совет депутатов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5211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  за 20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C666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AC6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3472,3</w:t>
      </w:r>
      <w:r w:rsidR="00BC0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сумме </w:t>
      </w:r>
      <w:r w:rsidR="00AC6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2725</w:t>
      </w:r>
      <w:proofErr w:type="gramEnd"/>
      <w:r w:rsidR="00AC6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,1</w:t>
      </w:r>
      <w:r w:rsidR="00BC0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 w:rsidR="004F7621">
        <w:rPr>
          <w:rFonts w:ascii="Times New Roman" w:eastAsia="Times New Roman" w:hAnsi="Times New Roman" w:cs="Times New Roman"/>
          <w:sz w:val="28"/>
          <w:szCs w:val="28"/>
          <w:lang w:eastAsia="ru-RU"/>
        </w:rPr>
        <w:t>. с превышением доходов над расходами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</w:t>
      </w:r>
      <w:r w:rsidR="00BC0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C66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477,2</w:t>
      </w:r>
      <w:r w:rsidR="00BC0B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02"/>
      <w:bookmarkEnd w:id="1"/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2021 год по кодам классификации доходов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№1: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исполнение расходов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2021 год по разделам и подразделам классификации расходов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</w:t>
      </w:r>
      <w:hyperlink w:anchor="sub_12000" w:history="1">
        <w:r w:rsidRPr="00393ABE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C666E" w:rsidRPr="00393ABE" w:rsidRDefault="00AC666E" w:rsidP="00AC666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финансирования дефицита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Новотроицкого</w:t>
      </w:r>
      <w:r w:rsidRPr="00011D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Республики Мордовия за 2021 год по кодам классификации источников финансирования дефицитов бюджетов</w:t>
      </w:r>
      <w:r w:rsidRPr="00393A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52112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52112E">
        <w:rPr>
          <w:rFonts w:ascii="Times New Roman" w:hAnsi="Times New Roman" w:cs="Times New Roman"/>
          <w:sz w:val="28"/>
          <w:szCs w:val="28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466BB8" w:rsidRPr="0052112E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Default="00466BB8" w:rsidP="00466B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466BB8" w:rsidRPr="0052112E" w:rsidRDefault="00466BB8" w:rsidP="00466BB8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466BB8" w:rsidRPr="0052112E" w:rsidRDefault="00466BB8" w:rsidP="00466BB8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52112E">
        <w:rPr>
          <w:rFonts w:ascii="Times New Roman" w:hAnsi="Times New Roman" w:cs="Times New Roman"/>
          <w:sz w:val="28"/>
          <w:szCs w:val="28"/>
          <w:lang w:eastAsia="ru-RU"/>
        </w:rPr>
        <w:t xml:space="preserve">Новотроицкого </w:t>
      </w:r>
      <w:r w:rsidRPr="0052112E">
        <w:rPr>
          <w:rFonts w:ascii="Times New Roman" w:hAnsi="Times New Roman" w:cs="Times New Roman"/>
          <w:sz w:val="28"/>
          <w:szCs w:val="28"/>
          <w:lang w:eastAsia="ru-RU"/>
        </w:rPr>
        <w:t>сельского</w:t>
      </w:r>
    </w:p>
    <w:p w:rsidR="00466BB8" w:rsidRPr="0052112E" w:rsidRDefault="00466BB8" w:rsidP="00466BB8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>поселения Старошайговского</w:t>
      </w:r>
    </w:p>
    <w:p w:rsidR="00C65695" w:rsidRPr="0052112E" w:rsidRDefault="00466BB8" w:rsidP="00466BB8">
      <w:pPr>
        <w:rPr>
          <w:rFonts w:ascii="Times New Roman" w:hAnsi="Times New Roman" w:cs="Times New Roman"/>
        </w:rPr>
      </w:pPr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proofErr w:type="gramStart"/>
      <w:r w:rsidRPr="0052112E">
        <w:rPr>
          <w:rFonts w:ascii="Times New Roman" w:hAnsi="Times New Roman" w:cs="Times New Roman"/>
          <w:sz w:val="28"/>
          <w:szCs w:val="28"/>
          <w:lang w:eastAsia="ru-RU"/>
        </w:rPr>
        <w:t>района :</w:t>
      </w:r>
      <w:proofErr w:type="gramEnd"/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52112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Т.М. Вишнякова</w:t>
      </w:r>
      <w:r w:rsidRPr="0052112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</w:t>
      </w:r>
    </w:p>
    <w:sectPr w:rsidR="00C65695" w:rsidRPr="0052112E" w:rsidSect="00466BB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987"/>
    <w:rsid w:val="002843FC"/>
    <w:rsid w:val="002C0987"/>
    <w:rsid w:val="00466BB8"/>
    <w:rsid w:val="004675DF"/>
    <w:rsid w:val="004F7621"/>
    <w:rsid w:val="0052112E"/>
    <w:rsid w:val="005D235A"/>
    <w:rsid w:val="00AC666E"/>
    <w:rsid w:val="00B73656"/>
    <w:rsid w:val="00BC0BC9"/>
    <w:rsid w:val="00C12342"/>
    <w:rsid w:val="00C65695"/>
    <w:rsid w:val="00CC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C8A9F-9077-42B4-A1A1-98F61675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BB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6B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5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Comp110</cp:lastModifiedBy>
  <cp:revision>10</cp:revision>
  <dcterms:created xsi:type="dcterms:W3CDTF">2021-03-09T09:44:00Z</dcterms:created>
  <dcterms:modified xsi:type="dcterms:W3CDTF">2022-06-16T13:09:00Z</dcterms:modified>
</cp:coreProperties>
</file>