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4E1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</w:t>
      </w:r>
    </w:p>
    <w:p w:rsidR="009744E1" w:rsidRPr="00C66DE0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 w:rsidR="008B54D9"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МЕЛЬЦАНСКОГО </w:t>
      </w:r>
      <w:r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СТАРОШАЙГОВСКОГО     МУНИЦИПАЛЬНОГО РАЙОНА РЕСПУБЛИКИ МОРДОВИЯ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Pr="00C66DE0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 Ш Е Н И Е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Pr="00C66DE0" w:rsidRDefault="00C66DE0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 «19</w:t>
      </w:r>
      <w:r w:rsidR="009744E1"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744E1"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1373DB"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744E1"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года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№ 1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Pr="00C66DE0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отчета об исполнении</w:t>
      </w:r>
      <w:r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 бюджета </w:t>
      </w:r>
      <w:r w:rsidR="00E957F3"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Мельцанского</w:t>
      </w:r>
      <w:r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Старошайговского муниципального района за 20</w:t>
      </w:r>
      <w:r w:rsidR="0025072A"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1373DB"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C66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 w:rsidRPr="00C66DE0"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C66DE0">
        <w:t xml:space="preserve"> </w:t>
      </w:r>
      <w:r w:rsidR="008B7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Мельцанского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Мельцанского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Старошайговского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</w:t>
      </w:r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отчет об исполнении бюджета Мельцанского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за 202</w:t>
      </w:r>
      <w:r w:rsidR="001373D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137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3270,8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137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3911,3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137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r w:rsidR="001373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137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640,5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bookmarkEnd w:id="0"/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2021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2021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сточникифинансирования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Республики Мордовия за 2021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373DB" w:rsidRPr="0094376B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94376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94376B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9744E1" w:rsidRDefault="009744E1" w:rsidP="009744E1">
      <w:pPr>
        <w:spacing w:after="0" w:line="240" w:lineRule="auto"/>
        <w:rPr>
          <w:lang w:eastAsia="ru-RU"/>
        </w:rPr>
      </w:pPr>
    </w:p>
    <w:p w:rsidR="009744E1" w:rsidRPr="001373DB" w:rsidRDefault="009744E1" w:rsidP="009744E1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373DB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B51B07" w:rsidRPr="001373DB">
        <w:rPr>
          <w:rFonts w:ascii="Times New Roman" w:hAnsi="Times New Roman" w:cs="Times New Roman"/>
          <w:sz w:val="28"/>
          <w:szCs w:val="28"/>
          <w:lang w:eastAsia="ru-RU"/>
        </w:rPr>
        <w:t xml:space="preserve">Мельцанского </w:t>
      </w:r>
      <w:r w:rsidRPr="001373DB"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</w:p>
    <w:p w:rsidR="009744E1" w:rsidRPr="001373DB" w:rsidRDefault="009744E1" w:rsidP="009744E1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373DB">
        <w:rPr>
          <w:rFonts w:ascii="Times New Roman" w:hAnsi="Times New Roman" w:cs="Times New Roman"/>
          <w:sz w:val="28"/>
          <w:szCs w:val="28"/>
          <w:lang w:eastAsia="ru-RU"/>
        </w:rPr>
        <w:t>поселения Старошайговского</w:t>
      </w:r>
    </w:p>
    <w:p w:rsidR="007F2776" w:rsidRPr="001373DB" w:rsidRDefault="009744E1" w:rsidP="009744E1">
      <w:pPr>
        <w:rPr>
          <w:rFonts w:ascii="Times New Roman" w:hAnsi="Times New Roman" w:cs="Times New Roman"/>
        </w:rPr>
      </w:pPr>
      <w:r w:rsidRPr="001373DB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bookmarkStart w:id="1" w:name="_GoBack"/>
      <w:bookmarkEnd w:id="1"/>
      <w:r w:rsidR="00CC65C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200423" w:rsidRPr="001373DB">
        <w:rPr>
          <w:rFonts w:ascii="Times New Roman" w:hAnsi="Times New Roman" w:cs="Times New Roman"/>
          <w:sz w:val="28"/>
          <w:szCs w:val="28"/>
          <w:lang w:eastAsia="ru-RU"/>
        </w:rPr>
        <w:t xml:space="preserve">   М.М. Фавстрийская</w:t>
      </w:r>
    </w:p>
    <w:sectPr w:rsidR="007F2776" w:rsidRPr="001373DB" w:rsidSect="0020042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C35295"/>
    <w:rsid w:val="000C0211"/>
    <w:rsid w:val="001373DB"/>
    <w:rsid w:val="00200423"/>
    <w:rsid w:val="0025072A"/>
    <w:rsid w:val="007F2776"/>
    <w:rsid w:val="008B54D9"/>
    <w:rsid w:val="008B7EC2"/>
    <w:rsid w:val="008F65C0"/>
    <w:rsid w:val="009744E1"/>
    <w:rsid w:val="00B51B07"/>
    <w:rsid w:val="00C35295"/>
    <w:rsid w:val="00C66DE0"/>
    <w:rsid w:val="00CC65C8"/>
    <w:rsid w:val="00D74A12"/>
    <w:rsid w:val="00E14E25"/>
    <w:rsid w:val="00E95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E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44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1</cp:lastModifiedBy>
  <cp:revision>3</cp:revision>
  <dcterms:created xsi:type="dcterms:W3CDTF">2022-04-19T05:28:00Z</dcterms:created>
  <dcterms:modified xsi:type="dcterms:W3CDTF">2022-04-19T05:28:00Z</dcterms:modified>
</cp:coreProperties>
</file>