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/>
          <w:b/>
          <w:bCs/>
        </w:rPr>
      </w:pPr>
      <w:bookmarkStart w:id="0" w:name="__DdeLink__643_388186800"/>
      <w:r>
        <w:rPr>
          <w:b/>
          <w:bCs/>
        </w:rPr>
        <w:t>Бесплатная парковка для инвалидов: как оформить разрешение</w:t>
      </w:r>
      <w:bookmarkEnd w:id="0"/>
      <w:r>
        <w:rPr>
          <w:b/>
          <w:bCs/>
        </w:rPr>
        <w:t>?</w:t>
      </w:r>
    </w:p>
    <w:p>
      <w:pPr>
        <w:pStyle w:val="Style13"/>
        <w:jc w:val="both"/>
        <w:rPr>
          <w:b/>
          <w:b/>
          <w:bCs/>
        </w:rPr>
      </w:pPr>
      <w:r>
        <w:rPr>
          <w:rStyle w:val="Style11"/>
        </w:rPr>
        <w:t>С 1 июля 2020 года согласно Федеральному закону от 24.11.1995 №181-ФЗ «О социальной защите инвалидов в Российской Федерации» разрешение на бесплатную парковку для автомобиля, на котором перевозится инвалид или ребенок-инвалид можно оформить дистанционно. Для этого необходимо подать заявление, сделать это возможно несколькими способами:</w:t>
      </w:r>
    </w:p>
    <w:p>
      <w:pPr>
        <w:pStyle w:val="Style13"/>
        <w:jc w:val="both"/>
        <w:rPr/>
      </w:pPr>
      <w:r>
        <w:rPr/>
        <w:t>- на портале «Госуслуги»;</w:t>
      </w:r>
    </w:p>
    <w:p>
      <w:pPr>
        <w:pStyle w:val="Style13"/>
        <w:jc w:val="both"/>
        <w:rPr/>
      </w:pPr>
      <w:r>
        <w:rPr/>
        <w:t>- на сайте Федерального реестра инвалидов (ФРИ);</w:t>
      </w:r>
    </w:p>
    <w:p>
      <w:pPr>
        <w:pStyle w:val="Style13"/>
        <w:jc w:val="both"/>
        <w:rPr/>
      </w:pPr>
      <w:r>
        <w:rPr/>
        <w:t>- в МФЦ.</w:t>
      </w:r>
    </w:p>
    <w:p>
      <w:pPr>
        <w:pStyle w:val="Style13"/>
        <w:jc w:val="both"/>
        <w:rPr/>
      </w:pPr>
      <w:r>
        <w:rPr/>
        <w:t>Для подачи заявления через портал «Госуслуги» необходимо воспользоваться личным кабинетом. Понадобится указать марку, модель и номер автомобиля, на котором планируется поездка. Иные данные представлять не нужно, так как сведения автоматически подгрузятся из Федерального реестра инвалидов.</w:t>
      </w:r>
    </w:p>
    <w:p>
      <w:pPr>
        <w:pStyle w:val="Style13"/>
        <w:jc w:val="both"/>
        <w:rPr/>
      </w:pPr>
      <w:r>
        <w:rPr/>
        <w:t>Также подать заявление можно на сайте ФРИ или МФЦ. Сведения об автомобиле появятся в реестре только после внесения данных любым из вышеуказанных способов.</w:t>
      </w:r>
    </w:p>
    <w:p>
      <w:pPr>
        <w:pStyle w:val="Style13"/>
        <w:jc w:val="both"/>
        <w:rPr/>
      </w:pPr>
      <w:r>
        <w:rPr/>
        <w:t>Важно! Оформить разрешение на бесплатную парковку можно на автомобиль, управляемый инвалидом первой или второй группы, или перевозящим его (в том числе ребенка-инвалида). Также бесплатная парковка предоставляется инвалидам третьей группы, у которых ограничена способность в самостоятельном передвижении.</w:t>
      </w:r>
    </w:p>
    <w:p>
      <w:pPr>
        <w:pStyle w:val="Style13"/>
        <w:jc w:val="both"/>
        <w:rPr/>
      </w:pPr>
      <w:r>
        <w:rPr/>
        <w:t>Следует обратить внимание, что оформить заявление на бесплатную парковку можно только на одно транспортное средство, однако волноваться по этому поводу не стоит. Изменить данные возможно в личном кабинете на портале «Госуслуги», на сайте ФРИ или МФЦ, заполнив новое заявление. Актуальными будут считаться последние поданные сведения, они обновятся в базе в течение 15 минут. Такая оперативность позволит людям с ограниченными возможностями вносить даже данные такси, чтобы машина останавливалась в тех местах, где удобно пассажиру.</w:t>
      </w:r>
    </w:p>
    <w:p>
      <w:pPr>
        <w:pStyle w:val="Style13"/>
        <w:spacing w:before="0" w:after="140"/>
        <w:jc w:val="both"/>
        <w:rPr/>
      </w:pPr>
      <w:r>
        <w:rPr/>
        <w:t>Отметим, что с 2020 года база номеров машин, имеющих льготы на парковочное место, стала единой. Это означает, что пользоваться выделенными парковочными местами люди с ограниченными возможностями смогут не только в своем регионе, но и по всей стране.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2021-08-30T09:24:02Z</dcterms:created>
  <dc:language>ru-RU</dc:language>
  <dcterms:modified xsi:type="dcterms:W3CDTF">2021-08-30T09:25:25Z</dcterms:modified>
  <cp:revision>1</cp:revision>
</cp:coreProperties>
</file>