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137" w:rsidRPr="00AD3137" w:rsidRDefault="00AD3137" w:rsidP="00AD3137">
      <w:pPr>
        <w:pStyle w:val="aa"/>
        <w:jc w:val="both"/>
        <w:rPr>
          <w:rFonts w:ascii="Times New Roman" w:hAnsi="Times New Roman" w:cs="Times New Roman"/>
          <w:i w:val="0"/>
          <w:color w:val="222222"/>
          <w:sz w:val="28"/>
          <w:szCs w:val="28"/>
        </w:rPr>
      </w:pPr>
      <w:r w:rsidRPr="00AD3137">
        <w:rPr>
          <w:rFonts w:ascii="Times New Roman" w:hAnsi="Times New Roman" w:cs="Times New Roman"/>
          <w:i w:val="0"/>
          <w:color w:val="222222"/>
          <w:sz w:val="28"/>
          <w:szCs w:val="28"/>
        </w:rPr>
        <w:t xml:space="preserve">      </w:t>
      </w:r>
      <w:r w:rsidR="00EB2D5E" w:rsidRPr="00AD3137">
        <w:rPr>
          <w:rFonts w:ascii="Times New Roman" w:hAnsi="Times New Roman" w:cs="Times New Roman"/>
          <w:i w:val="0"/>
          <w:color w:val="222222"/>
          <w:sz w:val="28"/>
          <w:szCs w:val="28"/>
        </w:rPr>
        <w:t>Напоминаем</w:t>
      </w:r>
      <w:r w:rsidR="00EB2D5E"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, что общероссийское онлайн-голосование за благоустройство общественных территорий пройдёт с 26 апреля по 30 мая 2021 года с использованием цифровой платформы Минстроя России по электронному адресу: </w:t>
      </w:r>
      <w:hyperlink r:id="rId5" w:tgtFrame="_blank" w:history="1">
        <w:r w:rsidR="00EB2D5E" w:rsidRPr="00AD3137">
          <w:rPr>
            <w:rStyle w:val="af5"/>
            <w:rFonts w:ascii="Times New Roman" w:hAnsi="Times New Roman" w:cs="Times New Roman"/>
            <w:i w:val="0"/>
            <w:sz w:val="28"/>
            <w:szCs w:val="28"/>
            <w:shd w:val="clear" w:color="auto" w:fill="FFFFFF"/>
          </w:rPr>
          <w:t>13.gorodsreda.ru</w:t>
        </w:r>
      </w:hyperlink>
      <w:r w:rsidR="00EB2D5E"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. В нашем районе</w:t>
      </w:r>
      <w:r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на голосование представлены три</w:t>
      </w:r>
      <w:r w:rsidR="00EB2D5E"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общественные т</w:t>
      </w:r>
      <w:r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ерритории – Центральная площадь по ул. Ленина в с. Старое </w:t>
      </w:r>
      <w:proofErr w:type="spellStart"/>
      <w:r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Шайгово</w:t>
      </w:r>
      <w:proofErr w:type="spellEnd"/>
      <w:proofErr w:type="gramStart"/>
      <w:r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,</w:t>
      </w:r>
      <w:proofErr w:type="gramEnd"/>
      <w:r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Парк 70-летия Победы по ул. Восточная в с. Старое </w:t>
      </w:r>
      <w:proofErr w:type="spellStart"/>
      <w:r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Шайгово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</w:t>
      </w:r>
      <w:r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, Набережная реки </w:t>
      </w:r>
      <w:proofErr w:type="spellStart"/>
      <w:r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Сивинь</w:t>
      </w:r>
      <w:proofErr w:type="spellEnd"/>
      <w:r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по ул. Пролетарская в </w:t>
      </w:r>
      <w:proofErr w:type="gramStart"/>
      <w:r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с</w:t>
      </w:r>
      <w:proofErr w:type="gramEnd"/>
      <w:r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. Старое </w:t>
      </w:r>
      <w:proofErr w:type="spellStart"/>
      <w:r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Шайгово</w:t>
      </w:r>
      <w:proofErr w:type="spellEnd"/>
    </w:p>
    <w:p w:rsidR="00EB2D5E" w:rsidRPr="00AD3137" w:rsidRDefault="00AD3137" w:rsidP="00AD3137">
      <w:pPr>
        <w:pStyle w:val="aa"/>
        <w:jc w:val="both"/>
        <w:rPr>
          <w:rFonts w:ascii="Times New Roman" w:hAnsi="Times New Roman" w:cs="Times New Roman"/>
          <w:i w:val="0"/>
          <w:color w:val="222222"/>
          <w:sz w:val="28"/>
          <w:szCs w:val="28"/>
        </w:rPr>
      </w:pPr>
      <w:r>
        <w:rPr>
          <w:rFonts w:ascii="Times New Roman" w:hAnsi="Times New Roman" w:cs="Times New Roman"/>
          <w:i w:val="0"/>
          <w:color w:val="222222"/>
          <w:sz w:val="28"/>
          <w:szCs w:val="28"/>
        </w:rPr>
        <w:t xml:space="preserve">      </w:t>
      </w:r>
      <w:r w:rsidR="00305E23" w:rsidRPr="00AD3137">
        <w:rPr>
          <w:rFonts w:ascii="Times New Roman" w:hAnsi="Times New Roman" w:cs="Times New Roman"/>
          <w:i w:val="0"/>
          <w:color w:val="222222"/>
          <w:sz w:val="28"/>
          <w:szCs w:val="28"/>
        </w:rPr>
        <w:t>Для помощи в организации проведения голосования запланировано прив</w:t>
      </w:r>
      <w:r w:rsidRPr="00AD3137">
        <w:rPr>
          <w:rFonts w:ascii="Times New Roman" w:hAnsi="Times New Roman" w:cs="Times New Roman"/>
          <w:i w:val="0"/>
          <w:color w:val="222222"/>
          <w:sz w:val="28"/>
          <w:szCs w:val="28"/>
        </w:rPr>
        <w:t>лечение волонтеров. Волонтерский</w:t>
      </w:r>
      <w:r w:rsidR="00305E23" w:rsidRPr="00AD3137">
        <w:rPr>
          <w:rFonts w:ascii="Times New Roman" w:hAnsi="Times New Roman" w:cs="Times New Roman"/>
          <w:i w:val="0"/>
          <w:color w:val="222222"/>
          <w:sz w:val="28"/>
          <w:szCs w:val="28"/>
        </w:rPr>
        <w:t xml:space="preserve"> </w:t>
      </w:r>
      <w:r w:rsidRPr="00AD3137">
        <w:rPr>
          <w:rFonts w:ascii="Times New Roman" w:hAnsi="Times New Roman" w:cs="Times New Roman"/>
          <w:i w:val="0"/>
          <w:color w:val="222222"/>
          <w:sz w:val="28"/>
          <w:szCs w:val="28"/>
        </w:rPr>
        <w:t xml:space="preserve">штаб  в нашем </w:t>
      </w:r>
      <w:r w:rsidR="00305E23" w:rsidRPr="00AD3137">
        <w:rPr>
          <w:rFonts w:ascii="Times New Roman" w:hAnsi="Times New Roman" w:cs="Times New Roman"/>
          <w:i w:val="0"/>
          <w:color w:val="222222"/>
          <w:sz w:val="28"/>
          <w:szCs w:val="28"/>
        </w:rPr>
        <w:t xml:space="preserve"> районе</w:t>
      </w:r>
      <w:r w:rsidRPr="00AD3137">
        <w:rPr>
          <w:rFonts w:ascii="Times New Roman" w:hAnsi="Times New Roman" w:cs="Times New Roman"/>
          <w:i w:val="0"/>
          <w:color w:val="222222"/>
          <w:sz w:val="28"/>
          <w:szCs w:val="28"/>
        </w:rPr>
        <w:t xml:space="preserve"> создан </w:t>
      </w:r>
      <w:r w:rsidR="00305E23" w:rsidRPr="00AD3137">
        <w:rPr>
          <w:rFonts w:ascii="Times New Roman" w:hAnsi="Times New Roman" w:cs="Times New Roman"/>
          <w:i w:val="0"/>
          <w:color w:val="222222"/>
          <w:sz w:val="28"/>
          <w:szCs w:val="28"/>
        </w:rPr>
        <w:t xml:space="preserve"> для того, чтобы дать возможность каждому из нас повлиять на будущий облик своего села</w:t>
      </w:r>
      <w:r>
        <w:rPr>
          <w:rFonts w:ascii="Times New Roman" w:hAnsi="Times New Roman" w:cs="Times New Roman"/>
          <w:i w:val="0"/>
          <w:color w:val="222222"/>
          <w:sz w:val="28"/>
          <w:szCs w:val="28"/>
        </w:rPr>
        <w:t xml:space="preserve">. </w:t>
      </w:r>
      <w:r w:rsidR="007D17B1" w:rsidRPr="00AD3137">
        <w:rPr>
          <w:rFonts w:ascii="Times New Roman" w:hAnsi="Times New Roman" w:cs="Times New Roman"/>
          <w:i w:val="0"/>
          <w:color w:val="222222"/>
          <w:sz w:val="28"/>
          <w:szCs w:val="28"/>
        </w:rPr>
        <w:t xml:space="preserve">В настоящий момент по </w:t>
      </w:r>
      <w:proofErr w:type="spellStart"/>
      <w:r w:rsidR="007D17B1" w:rsidRPr="00AD3137">
        <w:rPr>
          <w:rFonts w:ascii="Times New Roman" w:hAnsi="Times New Roman" w:cs="Times New Roman"/>
          <w:i w:val="0"/>
          <w:color w:val="222222"/>
          <w:sz w:val="28"/>
          <w:szCs w:val="28"/>
        </w:rPr>
        <w:t>Старошайговскому</w:t>
      </w:r>
      <w:proofErr w:type="spellEnd"/>
      <w:r w:rsidR="007D17B1" w:rsidRPr="00AD3137">
        <w:rPr>
          <w:rFonts w:ascii="Times New Roman" w:hAnsi="Times New Roman" w:cs="Times New Roman"/>
          <w:i w:val="0"/>
          <w:color w:val="222222"/>
          <w:sz w:val="28"/>
          <w:szCs w:val="28"/>
        </w:rPr>
        <w:t xml:space="preserve"> сельскому поселению  для участия в проекте уже зарегистрировались около 20 волонтеров 16+ . </w:t>
      </w:r>
      <w:r w:rsidR="007D17B1"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Волонтёры приступят к своей работе с начала голосования, с 26 апреля</w:t>
      </w:r>
      <w:proofErr w:type="gramStart"/>
      <w:r w:rsidR="007D17B1" w:rsidRPr="00AD3137">
        <w:rPr>
          <w:rFonts w:ascii="Times New Roman" w:hAnsi="Times New Roman" w:cs="Times New Roman"/>
          <w:i w:val="0"/>
          <w:color w:val="222222"/>
          <w:sz w:val="28"/>
          <w:szCs w:val="28"/>
        </w:rPr>
        <w:t xml:space="preserve"> .</w:t>
      </w:r>
      <w:proofErr w:type="gramEnd"/>
      <w:r w:rsidR="007D17B1" w:rsidRPr="00AD3137">
        <w:rPr>
          <w:rFonts w:ascii="Times New Roman" w:hAnsi="Times New Roman" w:cs="Times New Roman"/>
          <w:i w:val="0"/>
          <w:color w:val="222222"/>
          <w:sz w:val="28"/>
          <w:szCs w:val="28"/>
        </w:rPr>
        <w:t xml:space="preserve"> Они</w:t>
      </w:r>
      <w:r w:rsidR="00305E23" w:rsidRPr="00AD3137">
        <w:rPr>
          <w:rFonts w:ascii="Times New Roman" w:hAnsi="Times New Roman" w:cs="Times New Roman"/>
          <w:i w:val="0"/>
          <w:color w:val="222222"/>
          <w:sz w:val="28"/>
          <w:szCs w:val="28"/>
        </w:rPr>
        <w:t xml:space="preserve"> станут помощниками в проведении голосования на единой платформе — </w:t>
      </w:r>
      <w:hyperlink r:id="rId6" w:tgtFrame="_blank" w:history="1">
        <w:r w:rsidR="00305E23" w:rsidRPr="00AD3137">
          <w:rPr>
            <w:rStyle w:val="af5"/>
            <w:rFonts w:ascii="Times New Roman" w:hAnsi="Times New Roman" w:cs="Times New Roman"/>
            <w:i w:val="0"/>
            <w:color w:val="008D7F"/>
            <w:sz w:val="28"/>
            <w:szCs w:val="28"/>
          </w:rPr>
          <w:t>13.gorodsreda.ru</w:t>
        </w:r>
      </w:hyperlink>
      <w:r w:rsidR="00305E23" w:rsidRPr="00AD3137">
        <w:rPr>
          <w:rFonts w:ascii="Times New Roman" w:hAnsi="Times New Roman" w:cs="Times New Roman"/>
          <w:i w:val="0"/>
          <w:color w:val="222222"/>
          <w:sz w:val="28"/>
          <w:szCs w:val="28"/>
        </w:rPr>
        <w:t> за объекты благоустройства.  Главная их задача — рассказать как можно большему количеству людей о том, какие территории будут включены в список для голосования, как можно зарегистрироваться и проголосовать. Также они помогут сделать это пожилым людям, для кого регистрация представляет определенные сложности.</w:t>
      </w:r>
      <w:r w:rsidR="007D17B1" w:rsidRPr="00AD3137">
        <w:rPr>
          <w:rFonts w:ascii="Times New Roman" w:hAnsi="Times New Roman" w:cs="Times New Roman"/>
          <w:i w:val="0"/>
          <w:color w:val="222222"/>
          <w:sz w:val="28"/>
          <w:szCs w:val="28"/>
        </w:rPr>
        <w:t xml:space="preserve"> </w:t>
      </w:r>
      <w:r w:rsidR="00305E23" w:rsidRPr="00AD3137">
        <w:rPr>
          <w:rFonts w:ascii="Times New Roman" w:hAnsi="Times New Roman" w:cs="Times New Roman"/>
          <w:i w:val="0"/>
          <w:color w:val="222222"/>
          <w:sz w:val="28"/>
          <w:szCs w:val="28"/>
        </w:rPr>
        <w:t xml:space="preserve">Всего же по </w:t>
      </w:r>
      <w:proofErr w:type="spellStart"/>
      <w:r w:rsidR="00305E23" w:rsidRPr="00AD3137">
        <w:rPr>
          <w:rFonts w:ascii="Times New Roman" w:hAnsi="Times New Roman" w:cs="Times New Roman"/>
          <w:i w:val="0"/>
          <w:color w:val="222222"/>
          <w:sz w:val="28"/>
          <w:szCs w:val="28"/>
        </w:rPr>
        <w:t>Старошайговскому</w:t>
      </w:r>
      <w:proofErr w:type="spellEnd"/>
      <w:r w:rsidR="00305E23" w:rsidRPr="00AD3137">
        <w:rPr>
          <w:rFonts w:ascii="Times New Roman" w:hAnsi="Times New Roman" w:cs="Times New Roman"/>
          <w:i w:val="0"/>
          <w:color w:val="222222"/>
          <w:sz w:val="28"/>
          <w:szCs w:val="28"/>
        </w:rPr>
        <w:t xml:space="preserve"> сельскому поселению   в местах с высокой проходимостью людей </w:t>
      </w:r>
      <w:r w:rsidR="0039213F">
        <w:rPr>
          <w:rFonts w:ascii="Times New Roman" w:hAnsi="Times New Roman" w:cs="Times New Roman"/>
          <w:i w:val="0"/>
          <w:color w:val="222222"/>
          <w:sz w:val="28"/>
          <w:szCs w:val="28"/>
        </w:rPr>
        <w:t xml:space="preserve">установят 2 информационные точки - </w:t>
      </w:r>
      <w:r w:rsidR="00366B4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на территории здания Ц</w:t>
      </w:r>
      <w:r w:rsidR="007D17B1"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ентр</w:t>
      </w:r>
      <w:r w:rsidR="0039213F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а</w:t>
      </w:r>
      <w:r w:rsidR="007D17B1"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Культуры по ул. Ленина</w:t>
      </w:r>
      <w:proofErr w:type="gramStart"/>
      <w:r w:rsidR="0039213F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,</w:t>
      </w:r>
      <w:proofErr w:type="gramEnd"/>
      <w:r w:rsidR="00792CD5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</w:t>
      </w:r>
      <w:r w:rsidR="0039213F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д.6 Б и </w:t>
      </w:r>
      <w:r w:rsidR="007D17B1"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на территории </w:t>
      </w:r>
      <w:proofErr w:type="spellStart"/>
      <w:r w:rsidR="007D17B1"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Старошайговского</w:t>
      </w:r>
      <w:proofErr w:type="spellEnd"/>
      <w:r w:rsidR="007D17B1"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</w:t>
      </w:r>
      <w:r w:rsidR="0039213F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отдела </w:t>
      </w:r>
      <w:r w:rsidR="007D17B1"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ЗАГС по ул. Ленина</w:t>
      </w:r>
      <w:r w:rsidR="0039213F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, д.7</w:t>
      </w:r>
      <w:r w:rsidR="007D17B1"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</w:t>
      </w:r>
      <w:r w:rsidR="0039213F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.</w:t>
      </w:r>
      <w:r w:rsidR="007D17B1"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 </w:t>
      </w:r>
      <w:r w:rsidR="0086108C" w:rsidRPr="00AD3137">
        <w:rPr>
          <w:rFonts w:ascii="Times New Roman" w:hAnsi="Times New Roman" w:cs="Times New Roman"/>
          <w:i w:val="0"/>
          <w:color w:val="222222"/>
          <w:sz w:val="28"/>
          <w:szCs w:val="28"/>
        </w:rPr>
        <w:t xml:space="preserve">  </w:t>
      </w:r>
      <w:r w:rsidR="00305E23" w:rsidRPr="00AD3137">
        <w:rPr>
          <w:rFonts w:ascii="Times New Roman" w:hAnsi="Times New Roman" w:cs="Times New Roman"/>
          <w:i w:val="0"/>
          <w:color w:val="222222"/>
          <w:sz w:val="28"/>
          <w:szCs w:val="28"/>
        </w:rPr>
        <w:t>Здесь волонтеры предоставят людям возможность проголосовать за о</w:t>
      </w:r>
      <w:r w:rsidR="0039213F">
        <w:rPr>
          <w:rFonts w:ascii="Times New Roman" w:hAnsi="Times New Roman" w:cs="Times New Roman"/>
          <w:i w:val="0"/>
          <w:color w:val="222222"/>
          <w:sz w:val="28"/>
          <w:szCs w:val="28"/>
        </w:rPr>
        <w:t xml:space="preserve">бъекты </w:t>
      </w:r>
      <w:r w:rsidR="00305E23" w:rsidRPr="00AD3137">
        <w:rPr>
          <w:rFonts w:ascii="Times New Roman" w:hAnsi="Times New Roman" w:cs="Times New Roman"/>
          <w:i w:val="0"/>
          <w:color w:val="222222"/>
          <w:sz w:val="28"/>
          <w:szCs w:val="28"/>
        </w:rPr>
        <w:t xml:space="preserve"> благоустройства, дадут подробные ответы на вопросы.</w:t>
      </w:r>
      <w:r w:rsidR="00EB2D5E" w:rsidRPr="00AD313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. А также смогут помочь желающим проголосовать прямо на месте. Для этого им понадобится только номер телефона.</w:t>
      </w:r>
    </w:p>
    <w:p w:rsidR="007D17B1" w:rsidRDefault="00305E23" w:rsidP="00AD3137">
      <w:pPr>
        <w:pStyle w:val="af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AD3137">
        <w:rPr>
          <w:color w:val="222222"/>
          <w:sz w:val="28"/>
          <w:szCs w:val="28"/>
        </w:rPr>
        <w:t xml:space="preserve"> </w:t>
      </w:r>
      <w:r w:rsidR="0039213F">
        <w:rPr>
          <w:color w:val="222222"/>
          <w:sz w:val="28"/>
          <w:szCs w:val="28"/>
        </w:rPr>
        <w:t xml:space="preserve"> </w:t>
      </w:r>
      <w:r w:rsidRPr="00AD3137">
        <w:rPr>
          <w:color w:val="222222"/>
          <w:sz w:val="28"/>
          <w:szCs w:val="28"/>
        </w:rPr>
        <w:t>Все волонтеры будут обеспечены средствами индивидуальной защиты, фирменной экипировкой, планшетами или смартфонами с возможностью выхода в Интернет для голосования на сайте.</w:t>
      </w:r>
    </w:p>
    <w:p w:rsidR="00692F63" w:rsidRDefault="00692F63" w:rsidP="00AD3137">
      <w:pPr>
        <w:pStyle w:val="af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</w:p>
    <w:p w:rsidR="00692F63" w:rsidRDefault="00692F63" w:rsidP="00AD3137">
      <w:pPr>
        <w:pStyle w:val="af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</w:p>
    <w:p w:rsidR="00692F63" w:rsidRDefault="00692F63" w:rsidP="00AD3137">
      <w:pPr>
        <w:pStyle w:val="af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</w:p>
    <w:p w:rsidR="00692F63" w:rsidRDefault="00692F63" w:rsidP="00AD3137">
      <w:pPr>
        <w:pStyle w:val="af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</w:p>
    <w:p w:rsidR="00692F63" w:rsidRDefault="00692F63" w:rsidP="00AD3137">
      <w:pPr>
        <w:pStyle w:val="af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</w:p>
    <w:p w:rsidR="00692F63" w:rsidRDefault="00692F63" w:rsidP="00AD3137">
      <w:pPr>
        <w:pStyle w:val="af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</w:p>
    <w:p w:rsidR="00692F63" w:rsidRDefault="00692F63" w:rsidP="00AD3137">
      <w:pPr>
        <w:pStyle w:val="af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bookmarkStart w:id="0" w:name="_GoBack"/>
      <w:r>
        <w:rPr>
          <w:noProof/>
          <w:color w:val="222222"/>
          <w:sz w:val="28"/>
          <w:szCs w:val="28"/>
        </w:rPr>
        <w:lastRenderedPageBreak/>
        <w:drawing>
          <wp:inline distT="0" distB="0" distL="0" distR="0">
            <wp:extent cx="6278033" cy="2825115"/>
            <wp:effectExtent l="0" t="0" r="8890" b="0"/>
            <wp:docPr id="3" name="Рисунок 3" descr="C:\Users\Zakupki\Desktop\общественная на 22 год\на сайт\Набережная реки Сивинь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akupki\Desktop\общественная на 22 год\на сайт\Набережная реки Сивинь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7725" cy="2829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92F63" w:rsidRDefault="00692F63" w:rsidP="00AD3137">
      <w:pPr>
        <w:pStyle w:val="af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>
        <w:rPr>
          <w:noProof/>
          <w:color w:val="222222"/>
          <w:sz w:val="28"/>
          <w:szCs w:val="28"/>
        </w:rPr>
        <w:lastRenderedPageBreak/>
        <w:drawing>
          <wp:inline distT="0" distB="0" distL="0" distR="0">
            <wp:extent cx="4010025" cy="5347985"/>
            <wp:effectExtent l="0" t="0" r="0" b="5080"/>
            <wp:docPr id="2" name="Рисунок 2" descr="C:\Users\Zakupki\Desktop\общественная на 22 год\на сайт\Центральная площадь по ул. Лен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akupki\Desktop\общественная на 22 год\на сайт\Центральная площадь по ул. Ленин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4213" cy="535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222222"/>
          <w:sz w:val="28"/>
          <w:szCs w:val="28"/>
        </w:rPr>
        <w:lastRenderedPageBreak/>
        <w:drawing>
          <wp:inline distT="0" distB="0" distL="0" distR="0">
            <wp:extent cx="6081713" cy="4054475"/>
            <wp:effectExtent l="0" t="0" r="0" b="3175"/>
            <wp:docPr id="1" name="Рисунок 1" descr="C:\Users\Zakupki\Desktop\общественная на 22 год\на сайт\Парк 70-летия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kupki\Desktop\общественная на 22 год\на сайт\Парк 70-летия Победы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020" cy="405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F63" w:rsidRDefault="00692F63" w:rsidP="00AD3137">
      <w:pPr>
        <w:pStyle w:val="af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</w:p>
    <w:p w:rsidR="00692F63" w:rsidRDefault="00692F63" w:rsidP="00AD3137">
      <w:pPr>
        <w:pStyle w:val="af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</w:p>
    <w:p w:rsidR="00692F63" w:rsidRDefault="00692F63" w:rsidP="00AD3137">
      <w:pPr>
        <w:pStyle w:val="af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</w:p>
    <w:p w:rsidR="00692F63" w:rsidRDefault="00692F63" w:rsidP="00AD3137">
      <w:pPr>
        <w:pStyle w:val="af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</w:p>
    <w:p w:rsidR="00692F63" w:rsidRDefault="00692F63" w:rsidP="00AD3137">
      <w:pPr>
        <w:pStyle w:val="af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</w:p>
    <w:p w:rsidR="00692F63" w:rsidRDefault="00692F63" w:rsidP="00AD3137">
      <w:pPr>
        <w:pStyle w:val="af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</w:p>
    <w:p w:rsidR="00692F63" w:rsidRDefault="00692F63" w:rsidP="00AD3137">
      <w:pPr>
        <w:pStyle w:val="af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</w:p>
    <w:p w:rsidR="00692F63" w:rsidRPr="00AD3137" w:rsidRDefault="00692F63" w:rsidP="00AD3137">
      <w:pPr>
        <w:pStyle w:val="af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</w:p>
    <w:p w:rsidR="00454A37" w:rsidRPr="00AD3137" w:rsidRDefault="0086108C" w:rsidP="00AD3137">
      <w:pPr>
        <w:pStyle w:val="af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AD3137">
        <w:rPr>
          <w:color w:val="000000"/>
          <w:sz w:val="28"/>
          <w:szCs w:val="28"/>
          <w:shd w:val="clear" w:color="auto" w:fill="FFFFFF"/>
        </w:rPr>
        <w:t xml:space="preserve"> </w:t>
      </w:r>
      <w:r w:rsidR="00454A37" w:rsidRPr="00AD3137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EF41FB" w:rsidRPr="00FD0633" w:rsidRDefault="00692F63" w:rsidP="00FD0633">
      <w:pPr>
        <w:pStyle w:val="aa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hyperlink r:id="rId10" w:anchor="староешайговогорсреда" w:history="1">
        <w:r w:rsidR="00EF41FB" w:rsidRPr="00FD06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#</w:t>
        </w:r>
        <w:proofErr w:type="spellStart"/>
        <w:r w:rsidR="00EF41FB" w:rsidRPr="00FD06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старошайговгорсреда</w:t>
        </w:r>
        <w:proofErr w:type="spellEnd"/>
      </w:hyperlink>
      <w:r w:rsidR="00EF41FB" w:rsidRPr="00FD0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2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1" w:anchor="рейтинговоеголосование" w:history="1">
        <w:r w:rsidR="00EF41FB" w:rsidRPr="00FD06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#</w:t>
        </w:r>
        <w:proofErr w:type="spellStart"/>
        <w:r w:rsidR="00EF41FB" w:rsidRPr="00FD06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рейтинговоеголосование</w:t>
        </w:r>
        <w:proofErr w:type="spellEnd"/>
      </w:hyperlink>
      <w:r w:rsidR="00EF41FB" w:rsidRPr="00FD06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792C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hyperlink r:id="rId12" w:anchor="нашвыбор" w:history="1">
        <w:r w:rsidR="00EF41FB" w:rsidRPr="00FD06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#</w:t>
        </w:r>
        <w:proofErr w:type="spellStart"/>
        <w:r w:rsidR="00EF41FB" w:rsidRPr="00FD06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нашвыбор</w:t>
        </w:r>
        <w:proofErr w:type="spellEnd"/>
      </w:hyperlink>
    </w:p>
    <w:p w:rsidR="00EF41FB" w:rsidRPr="00FD0633" w:rsidRDefault="00692F63" w:rsidP="00FD0633">
      <w:pPr>
        <w:pStyle w:val="aa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3" w:history="1">
        <w:r w:rsidR="00EF41FB" w:rsidRPr="00FD06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#</w:t>
        </w:r>
        <w:proofErr w:type="spellStart"/>
        <w:r w:rsidR="00EF41FB" w:rsidRPr="00FD06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СтароеШайговоФКГС</w:t>
        </w:r>
        <w:proofErr w:type="spellEnd"/>
      </w:hyperlink>
      <w:r w:rsidR="00FD0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2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4" w:history="1">
        <w:r w:rsidR="00EF41FB" w:rsidRPr="00FD06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#</w:t>
        </w:r>
        <w:proofErr w:type="spellStart"/>
        <w:r w:rsidR="00EF41FB" w:rsidRPr="00FD06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ГородаМеняютсяДляНас</w:t>
        </w:r>
        <w:proofErr w:type="spellEnd"/>
      </w:hyperlink>
      <w:r w:rsidR="00EF41FB" w:rsidRPr="00FD0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2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5" w:history="1">
        <w:r w:rsidR="00EF41FB" w:rsidRPr="00FD06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#</w:t>
        </w:r>
        <w:proofErr w:type="spellStart"/>
        <w:r w:rsidR="00EF41FB" w:rsidRPr="00FD06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Городаменяются</w:t>
        </w:r>
        <w:proofErr w:type="spellEnd"/>
      </w:hyperlink>
      <w:r w:rsidR="00EF41FB" w:rsidRPr="00FD0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D0633" w:rsidRPr="00FD0633" w:rsidRDefault="00692F63" w:rsidP="00FD0633">
      <w:pPr>
        <w:pStyle w:val="aa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hyperlink r:id="rId16" w:history="1">
        <w:r w:rsidR="00EF41FB" w:rsidRPr="00FD06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#благоустройство</w:t>
        </w:r>
      </w:hyperlink>
      <w:r w:rsidR="00EF41FB" w:rsidRPr="00FD0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92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17" w:history="1">
        <w:r w:rsidR="00EF41FB" w:rsidRPr="00FD06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#</w:t>
        </w:r>
        <w:proofErr w:type="spellStart"/>
        <w:r w:rsidR="00EF41FB" w:rsidRPr="00FD06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РеспубликаМордовия</w:t>
        </w:r>
        <w:proofErr w:type="spellEnd"/>
      </w:hyperlink>
      <w:r w:rsidR="00EF41FB" w:rsidRPr="00FD0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2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8" w:history="1">
        <w:r w:rsidR="00EF41FB" w:rsidRPr="00FD06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#</w:t>
        </w:r>
        <w:proofErr w:type="spellStart"/>
        <w:r w:rsidR="00EF41FB" w:rsidRPr="00FD06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РейтенговоеГолосование</w:t>
        </w:r>
        <w:proofErr w:type="spellEnd"/>
      </w:hyperlink>
      <w:r w:rsidR="00FD0633" w:rsidRPr="00FD0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9" w:anchor="мызаблагоустройство" w:history="1">
        <w:r w:rsidR="00FD0633" w:rsidRPr="00FD06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#</w:t>
        </w:r>
        <w:proofErr w:type="spellStart"/>
        <w:r w:rsidR="00FD0633" w:rsidRPr="00FD06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мызаблагоустройство</w:t>
        </w:r>
        <w:proofErr w:type="spellEnd"/>
      </w:hyperlink>
      <w:r w:rsidR="00792C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hyperlink r:id="rId20" w:anchor="вместемысила" w:history="1">
        <w:r w:rsidR="00FD0633" w:rsidRPr="00FD06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#</w:t>
        </w:r>
        <w:proofErr w:type="spellStart"/>
        <w:r w:rsidR="00FD0633" w:rsidRPr="00FD063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вместемысила</w:t>
        </w:r>
        <w:proofErr w:type="spellEnd"/>
      </w:hyperlink>
    </w:p>
    <w:p w:rsidR="00EF41FB" w:rsidRPr="00FD0633" w:rsidRDefault="00EF41FB" w:rsidP="00EF41F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eastAsia="ru-RU"/>
        </w:rPr>
      </w:pPr>
    </w:p>
    <w:p w:rsidR="00C4545D" w:rsidRDefault="00C4545D" w:rsidP="00AD3137">
      <w:pPr>
        <w:jc w:val="both"/>
      </w:pPr>
    </w:p>
    <w:sectPr w:rsidR="00C45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0CB"/>
    <w:rsid w:val="000B49E1"/>
    <w:rsid w:val="00305E23"/>
    <w:rsid w:val="00366B47"/>
    <w:rsid w:val="0039213F"/>
    <w:rsid w:val="00454A37"/>
    <w:rsid w:val="00692F63"/>
    <w:rsid w:val="00792CD5"/>
    <w:rsid w:val="007A50CB"/>
    <w:rsid w:val="007D17B1"/>
    <w:rsid w:val="0086108C"/>
    <w:rsid w:val="00AD3137"/>
    <w:rsid w:val="00C4545D"/>
    <w:rsid w:val="00D92FF6"/>
    <w:rsid w:val="00EB2D5E"/>
    <w:rsid w:val="00EF41FB"/>
    <w:rsid w:val="00FD0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9E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0B49E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49E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9E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49E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49E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49E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49E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49E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49E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9E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B49E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B49E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0B49E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0B49E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B49E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0B49E1"/>
    <w:rPr>
      <w:b/>
      <w:bCs/>
      <w:spacing w:val="0"/>
    </w:rPr>
  </w:style>
  <w:style w:type="character" w:styleId="a9">
    <w:name w:val="Emphasis"/>
    <w:uiPriority w:val="20"/>
    <w:qFormat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0B49E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B49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B49E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0B49E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0B49E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0B49E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0B49E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0B49E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0B49E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B49E1"/>
    <w:pPr>
      <w:outlineLvl w:val="9"/>
    </w:pPr>
    <w:rPr>
      <w:lang w:bidi="en-US"/>
    </w:rPr>
  </w:style>
  <w:style w:type="paragraph" w:styleId="af4">
    <w:name w:val="Normal (Web)"/>
    <w:basedOn w:val="a"/>
    <w:uiPriority w:val="99"/>
    <w:semiHidden/>
    <w:unhideWhenUsed/>
    <w:rsid w:val="00305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eastAsia="ru-RU"/>
    </w:rPr>
  </w:style>
  <w:style w:type="character" w:styleId="af5">
    <w:name w:val="Hyperlink"/>
    <w:basedOn w:val="a0"/>
    <w:uiPriority w:val="99"/>
    <w:semiHidden/>
    <w:unhideWhenUsed/>
    <w:rsid w:val="00305E23"/>
    <w:rPr>
      <w:color w:val="0000FF"/>
      <w:u w:val="single"/>
    </w:rPr>
  </w:style>
  <w:style w:type="paragraph" w:styleId="af6">
    <w:name w:val="Balloon Text"/>
    <w:basedOn w:val="a"/>
    <w:link w:val="af7"/>
    <w:uiPriority w:val="99"/>
    <w:semiHidden/>
    <w:unhideWhenUsed/>
    <w:rsid w:val="00692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692F63"/>
    <w:rPr>
      <w:rFonts w:ascii="Tahoma" w:hAnsi="Tahoma" w:cs="Tahoma"/>
      <w:i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9E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0B49E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49E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9E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49E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49E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49E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49E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49E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49E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9E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B49E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B49E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0B49E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0B49E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B49E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0B49E1"/>
    <w:rPr>
      <w:b/>
      <w:bCs/>
      <w:spacing w:val="0"/>
    </w:rPr>
  </w:style>
  <w:style w:type="character" w:styleId="a9">
    <w:name w:val="Emphasis"/>
    <w:uiPriority w:val="20"/>
    <w:qFormat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0B49E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B49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B49E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0B49E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0B49E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0B49E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0B49E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0B49E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0B49E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B49E1"/>
    <w:pPr>
      <w:outlineLvl w:val="9"/>
    </w:pPr>
    <w:rPr>
      <w:lang w:bidi="en-US"/>
    </w:rPr>
  </w:style>
  <w:style w:type="paragraph" w:styleId="af4">
    <w:name w:val="Normal (Web)"/>
    <w:basedOn w:val="a"/>
    <w:uiPriority w:val="99"/>
    <w:semiHidden/>
    <w:unhideWhenUsed/>
    <w:rsid w:val="00305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eastAsia="ru-RU"/>
    </w:rPr>
  </w:style>
  <w:style w:type="character" w:styleId="af5">
    <w:name w:val="Hyperlink"/>
    <w:basedOn w:val="a0"/>
    <w:uiPriority w:val="99"/>
    <w:semiHidden/>
    <w:unhideWhenUsed/>
    <w:rsid w:val="00305E23"/>
    <w:rPr>
      <w:color w:val="0000FF"/>
      <w:u w:val="single"/>
    </w:rPr>
  </w:style>
  <w:style w:type="paragraph" w:styleId="af6">
    <w:name w:val="Balloon Text"/>
    <w:basedOn w:val="a"/>
    <w:link w:val="af7"/>
    <w:uiPriority w:val="99"/>
    <w:semiHidden/>
    <w:unhideWhenUsed/>
    <w:rsid w:val="00692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692F63"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vk.com/feed?section=search&amp;q=%23&#1057;&#1090;&#1072;&#1088;&#1086;&#1077;&#1064;&#1072;&#1081;&#1075;&#1086;&#1074;&#1086;&#1060;&#1050;&#1043;&#1057;" TargetMode="External"/><Relationship Id="rId18" Type="http://schemas.openxmlformats.org/officeDocument/2006/relationships/hyperlink" Target="https://vk.com/feed?section=search&amp;q=%23%D0%A0%D0%B5%D0%B9%D1%82%D0%B5%D0%BD%D0%B3%D0%BE%D0%B2%D0%BE%D0%B5%D0%93%D0%BE%D0%BB%D0%BE%D1%81%D0%BE%D0%B2%D0%B0%D0%BD%D0%B8%D0%B5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s://stshajg.schoolrm.ru/life/news/23635/520355/" TargetMode="External"/><Relationship Id="rId17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vk.com/feed?section=search&amp;q=%23%D0%B1%D0%BB%D0%B0%D0%B3%D0%BE%D1%83%D1%81%D1%82%D1%80%D0%BE%D0%B9%D1%81%D1%82%D0%B2%D0%BE" TargetMode="External"/><Relationship Id="rId20" Type="http://schemas.openxmlformats.org/officeDocument/2006/relationships/hyperlink" Target="https://vk.com/wall-191076650_2020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13.gorodsreda.ru&amp;cc_key=" TargetMode="External"/><Relationship Id="rId11" Type="http://schemas.openxmlformats.org/officeDocument/2006/relationships/hyperlink" Target="https://vk.com/detskiysadn1" TargetMode="External"/><Relationship Id="rId5" Type="http://schemas.openxmlformats.org/officeDocument/2006/relationships/hyperlink" Target="https://vk.com/away.php?to=http%3A%2F%2F13.gorodsreda.ru&amp;post=-190036653_58&amp;cc_key=" TargetMode="External"/><Relationship Id="rId15" Type="http://schemas.openxmlformats.org/officeDocument/2006/relationships/hyperlink" Target="https://vk.com/feed?section=search&amp;q=%23%D0%93%D0%BE%D1%80%D0%BE%D0%B4%D0%B0%D0%BC%D0%B5%D0%BD%D1%8F%D1%8E%D1%82%D1%81%D1%8F" TargetMode="External"/><Relationship Id="rId10" Type="http://schemas.openxmlformats.org/officeDocument/2006/relationships/hyperlink" Target="https://vk.com/wall-191076650_1994" TargetMode="External"/><Relationship Id="rId19" Type="http://schemas.openxmlformats.org/officeDocument/2006/relationships/hyperlink" Target="https://vk.com/wall579618260_379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2</cp:revision>
  <cp:lastPrinted>2021-04-20T08:06:00Z</cp:lastPrinted>
  <dcterms:created xsi:type="dcterms:W3CDTF">2021-04-20T09:29:00Z</dcterms:created>
  <dcterms:modified xsi:type="dcterms:W3CDTF">2021-04-20T09:29:00Z</dcterms:modified>
</cp:coreProperties>
</file>