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Повышение пенсий сельских пенсионеров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Прибавка к пенсии сельских пенсионеров с 1 января 2019 года составляет 1,3 тыс. рублей в месяц, у получателей пенсии по инвалидности, имеющих третью группу, – 667 рублей в месяц, с 1 января 2020 года – 1,4 тыс. рублей в месяц, у получателей пенсии по инвалидности, имеющих третью группу, – 705 рублей в месяц.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пенсионер вправе в любое время представить дополнительно документы, необходимые для перерасчета.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 </w:t>
      </w:r>
      <w:hyperlink r:id="rId2" w:tgtFrame="_blank">
        <w:r>
          <w:rPr>
            <w:rStyle w:val="Style11"/>
            <w:rFonts w:ascii="Liberation Sans" w:hAnsi="Liberation Sans"/>
          </w:rPr>
          <w:t>500 профессий</w:t>
        </w:r>
      </w:hyperlink>
      <w:r>
        <w:rPr>
          <w:rFonts w:ascii="Liberation Sans" w:hAnsi="Liberation Sans"/>
        </w:rPr>
        <w:t>.</w:t>
      </w:r>
    </w:p>
    <w:p>
      <w:pPr>
        <w:pStyle w:val="Style13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Работа, которая выполнялась до 1992 года в российских колхозах, машино-тракторных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files/id/pensii/SPISOK.doc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2021-01-28T16:44:55Z</dcterms:modified>
  <cp:revision>1</cp:revision>
</cp:coreProperties>
</file>