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spacing w:lineRule="auto" w:line="360"/>
        <w:jc w:val="center"/>
        <w:rPr>
          <w:rFonts w:ascii="Liberation Sans" w:hAnsi="Liberation Sans"/>
        </w:rPr>
      </w:pPr>
      <w:r>
        <w:rPr>
          <w:rFonts w:ascii="Liberation Sans" w:hAnsi="Liberation Sans"/>
          <w:b/>
          <w:bCs/>
        </w:rPr>
        <w:t>Дополнительные пенсионные льготы для многодетных матерей</w:t>
      </w:r>
    </w:p>
    <w:p>
      <w:pPr>
        <w:pStyle w:val="Normal"/>
        <w:spacing w:lineRule="auto" w:line="360"/>
        <w:jc w:val="center"/>
        <w:rPr>
          <w:rFonts w:ascii="Liberation Sans" w:hAnsi="Liberation Sans"/>
          <w:b/>
          <w:b/>
          <w:bCs/>
        </w:rPr>
      </w:pPr>
      <w:r>
        <w:rPr>
          <w:rFonts w:ascii="Liberation Sans" w:hAnsi="Liberation Sans"/>
          <w:b/>
          <w:bCs/>
        </w:rPr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Федеральный закон от 03.10.2018 №350-ФЗ «О внесении изменений в отдельные законодательные акты Российской Федерации по вопросам назначения и выплаты пенсий» вводит ряд нововведений. Одним из его положений является снижение пенсионного возраста женщинам с тремя детьми на 3 года, с четырьмя детьми - на 4 года. К тому же, пенсия будет назначена по-прежнему досрочно женщинам, родившим пять и более детей.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Многодетные матери, родившие и воспитавшие до 8-летнего возраста 5 и более детей, как сегодня, так и далее будут выходить на пенсию в 50 лет.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>Матери с тремя и четырьмя детьми впервые получают право выхода на пенсию досрочно. При наличии троих детей женщина сможет выйти на пенсию в 57 лет - на три года раньше нового пенсионного возраста. Если у женщины четверо детей – пенсию назначат в 56 лет, на четыре года раньше.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  <w:t xml:space="preserve">Для досрочного выхода на пенсию многодетным матерям необходимо 15 лет страхового стажа и обязательно воспитание детей до 8 лет. Уход за детьми до достижения ребенком полутора лет тоже включается в стаж. За троих детей в стаж максимально включается 4,5 года, за четверых детей – 6 лет. </w:t>
      </w:r>
    </w:p>
    <w:p>
      <w:pPr>
        <w:pStyle w:val="Normal"/>
        <w:spacing w:lineRule="auto" w:line="360"/>
        <w:jc w:val="both"/>
        <w:rPr>
          <w:rFonts w:ascii="Liberation Sans" w:hAnsi="Liberation Sans"/>
        </w:rPr>
      </w:pPr>
      <w:r>
        <w:rPr>
          <w:rFonts w:ascii="Liberation Sans" w:hAnsi="Liberation Sans"/>
        </w:rPr>
      </w:r>
    </w:p>
    <w:p>
      <w:pPr>
        <w:pStyle w:val="Normal"/>
        <w:spacing w:lineRule="auto" w:line="360"/>
        <w:jc w:val="both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5082540" cy="3573145"/>
            <wp:effectExtent l="0" t="0" r="0" b="0"/>
            <wp:wrapSquare wrapText="largest"/>
            <wp:docPr id="1" name="Изображение6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6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2540" cy="3573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0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overflowPunct w:val="tru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1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1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1"/>
    <w:pPr>
      <w:spacing w:before="140" w:after="120"/>
      <w:outlineLvl w:val="2"/>
    </w:pPr>
    <w:rPr>
      <w:b/>
      <w:bCs/>
      <w:sz w:val="28"/>
      <w:szCs w:val="28"/>
    </w:rPr>
  </w:style>
  <w:style w:type="paragraph" w:styleId="Style11">
    <w:name w:val="Заголовок"/>
    <w:basedOn w:val="Normal"/>
    <w:next w:val="Style12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2">
    <w:name w:val="Основной текст"/>
    <w:basedOn w:val="Normal"/>
    <w:pPr>
      <w:spacing w:lineRule="auto" w:line="288" w:before="0" w:after="140"/>
    </w:pPr>
    <w:rPr/>
  </w:style>
  <w:style w:type="paragraph" w:styleId="Style13">
    <w:name w:val="Список"/>
    <w:basedOn w:val="Style12"/>
    <w:pPr/>
    <w:rPr>
      <w:rFonts w:cs="Mangal"/>
    </w:rPr>
  </w:style>
  <w:style w:type="paragraph" w:styleId="Style14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5">
    <w:name w:val="Указатель"/>
    <w:basedOn w:val="Normal"/>
    <w:qFormat/>
    <w:pPr>
      <w:suppressLineNumbers/>
    </w:pPr>
    <w:rPr>
      <w:rFonts w:cs="Mangal"/>
    </w:rPr>
  </w:style>
  <w:style w:type="paragraph" w:styleId="Style16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7">
    <w:name w:val="Заглавие"/>
    <w:basedOn w:val="Style11"/>
    <w:pPr>
      <w:jc w:val="center"/>
    </w:pPr>
    <w:rPr>
      <w:b/>
      <w:bCs/>
      <w:sz w:val="56"/>
      <w:szCs w:val="56"/>
    </w:rPr>
  </w:style>
  <w:style w:type="paragraph" w:styleId="Style18">
    <w:name w:val="Подзаголовок"/>
    <w:basedOn w:val="Style11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2020-10-22T11:43:39Z</dcterms:created>
  <dc:language>ru-RU</dc:language>
  <dcterms:modified xsi:type="dcterms:W3CDTF">2020-10-29T11:51:25Z</dcterms:modified>
  <cp:revision>2</cp:revision>
</cp:coreProperties>
</file>