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Web"/>
        <w:spacing w:lineRule="auto" w:line="360" w:before="0" w:after="0"/>
        <w:jc w:val="center"/>
        <w:rPr>
          <w:rFonts w:ascii="Liberation Sans" w:hAnsi="Liberation Sans"/>
          <w:b w:val="false"/>
          <w:b w:val="false"/>
          <w:bCs w:val="false"/>
          <w:sz w:val="22"/>
          <w:szCs w:val="22"/>
        </w:rPr>
      </w:pPr>
      <w:r>
        <w:rPr>
          <w:rFonts w:ascii="Liberation Sans" w:hAnsi="Liberation Sans"/>
          <w:b w:val="false"/>
          <w:bCs w:val="false"/>
          <w:sz w:val="22"/>
          <w:szCs w:val="22"/>
        </w:rPr>
        <w:t xml:space="preserve">О СРОКЕ ДЕЙСТВИЯ СЕРТИФИКАТА НА МАТЕРИНСКИЙ КАПИТАЛ </w:t>
      </w:r>
    </w:p>
    <w:p>
      <w:pPr>
        <w:pStyle w:val="NormalWeb"/>
        <w:spacing w:lineRule="auto" w:line="360" w:before="0" w:after="0"/>
        <w:jc w:val="both"/>
        <w:rPr>
          <w:rFonts w:ascii="Liberation Sans" w:hAnsi="Liberation Sans"/>
          <w:b w:val="false"/>
          <w:b w:val="false"/>
          <w:bCs w:val="false"/>
          <w:sz w:val="22"/>
          <w:szCs w:val="22"/>
        </w:rPr>
      </w:pPr>
      <w:r>
        <w:rPr>
          <w:rFonts w:ascii="Liberation Sans" w:hAnsi="Liberation Sans"/>
          <w:b w:val="false"/>
          <w:bCs w:val="false"/>
          <w:sz w:val="22"/>
          <w:szCs w:val="22"/>
        </w:rPr>
      </w:r>
    </w:p>
    <w:p>
      <w:pPr>
        <w:pStyle w:val="NormalWeb"/>
        <w:spacing w:lineRule="auto" w:line="360" w:before="0" w:after="0"/>
        <w:jc w:val="both"/>
        <w:rPr>
          <w:rFonts w:ascii="Liberation Sans" w:hAnsi="Liberation Sans"/>
          <w:b w:val="false"/>
          <w:b w:val="false"/>
          <w:bCs w:val="false"/>
          <w:sz w:val="22"/>
          <w:szCs w:val="22"/>
        </w:rPr>
      </w:pPr>
      <w:r>
        <w:rPr>
          <w:rFonts w:ascii="Liberation Sans" w:hAnsi="Liberation Sans"/>
          <w:b w:val="false"/>
          <w:bCs w:val="false"/>
          <w:sz w:val="22"/>
          <w:szCs w:val="22"/>
        </w:rPr>
        <w:t xml:space="preserve">С момента оформления сертификатов в электронном виде стали возникать вопросы о сроке их действия. </w:t>
      </w:r>
    </w:p>
    <w:p>
      <w:pPr>
        <w:pStyle w:val="NormalWeb"/>
        <w:spacing w:lineRule="auto" w:line="360" w:before="0" w:after="0"/>
        <w:jc w:val="both"/>
        <w:rPr>
          <w:rFonts w:ascii="Liberation Sans" w:hAnsi="Liberation Sans"/>
          <w:b w:val="false"/>
          <w:b w:val="false"/>
          <w:bCs w:val="false"/>
          <w:sz w:val="22"/>
          <w:szCs w:val="22"/>
        </w:rPr>
      </w:pPr>
      <w:r>
        <w:rPr>
          <w:rFonts w:ascii="Liberation Sans" w:hAnsi="Liberation Sans"/>
          <w:b w:val="false"/>
          <w:bCs w:val="false"/>
          <w:sz w:val="22"/>
          <w:szCs w:val="22"/>
        </w:rPr>
        <w:t xml:space="preserve">Как оказалось, многих владельцев сертификатов смущают даты, проставленные в синем прямоугольнике, - там, где стоит электронная подпись. </w:t>
      </w:r>
    </w:p>
    <w:p>
      <w:pPr>
        <w:pStyle w:val="NormalWeb"/>
        <w:spacing w:lineRule="auto" w:line="360" w:before="0" w:after="0"/>
        <w:jc w:val="both"/>
        <w:rPr>
          <w:rFonts w:ascii="Liberation Sans" w:hAnsi="Liberation Sans"/>
          <w:b w:val="false"/>
          <w:b w:val="false"/>
          <w:bCs w:val="false"/>
          <w:sz w:val="22"/>
          <w:szCs w:val="22"/>
        </w:rPr>
      </w:pPr>
      <w:r>
        <w:rPr>
          <w:rFonts w:ascii="Liberation Sans" w:hAnsi="Liberation Sans"/>
          <w:b w:val="false"/>
          <w:bCs w:val="false"/>
          <w:sz w:val="22"/>
          <w:szCs w:val="22"/>
        </w:rPr>
        <w:t xml:space="preserve">Уверяем, что беспокоиться не о чем. Эти даты показывают срок действия подписи лица, заверившего сертификат, а не срок действия документа. </w:t>
      </w:r>
    </w:p>
    <w:p>
      <w:pPr>
        <w:pStyle w:val="NormalWeb"/>
        <w:spacing w:lineRule="auto" w:line="360" w:before="0" w:after="0"/>
        <w:jc w:val="both"/>
        <w:rPr>
          <w:rFonts w:ascii="Liberation Sans" w:hAnsi="Liberation Sans"/>
          <w:b w:val="false"/>
          <w:b w:val="false"/>
          <w:bCs w:val="false"/>
          <w:sz w:val="22"/>
          <w:szCs w:val="22"/>
        </w:rPr>
      </w:pPr>
      <w:r>
        <w:rPr>
          <w:rFonts w:ascii="Liberation Sans" w:hAnsi="Liberation Sans"/>
          <w:b w:val="false"/>
          <w:bCs w:val="false"/>
          <w:sz w:val="22"/>
          <w:szCs w:val="22"/>
        </w:rPr>
        <w:t xml:space="preserve">Сам сертификат (и бумажный, и электронный) действует БЕССРОЧНО! </w:t>
      </w:r>
    </w:p>
    <w:p>
      <w:pPr>
        <w:pStyle w:val="NormalWeb"/>
        <w:spacing w:lineRule="auto" w:line="360" w:before="0" w:after="0"/>
        <w:jc w:val="both"/>
        <w:rPr>
          <w:rFonts w:ascii="Liberation Sans" w:hAnsi="Liberation Sans"/>
          <w:b w:val="false"/>
          <w:b w:val="false"/>
          <w:bCs w:val="false"/>
          <w:sz w:val="22"/>
          <w:szCs w:val="22"/>
        </w:rPr>
      </w:pPr>
      <w:r>
        <w:rPr>
          <w:rFonts w:ascii="Liberation Sans" w:hAnsi="Liberation Sans"/>
          <w:b w:val="false"/>
          <w:bCs w:val="false"/>
          <w:sz w:val="22"/>
          <w:szCs w:val="22"/>
        </w:rPr>
        <w:t xml:space="preserve">Вы можете потратить средства материнского капитала сразу (на некоторые направления), через три года и даже через десяток лет, если, к примеру, решите направить деньги на обучение ребенка в университете. </w:t>
      </w:r>
    </w:p>
    <w:p>
      <w:pPr>
        <w:pStyle w:val="NormalWeb"/>
        <w:spacing w:lineRule="auto" w:line="360" w:before="0" w:after="0"/>
        <w:jc w:val="both"/>
        <w:rPr>
          <w:rFonts w:ascii="Liberation Sans" w:hAnsi="Liberation Sans"/>
          <w:b w:val="false"/>
          <w:b w:val="false"/>
          <w:bCs w:val="false"/>
          <w:sz w:val="22"/>
          <w:szCs w:val="22"/>
        </w:rPr>
      </w:pPr>
      <w:r>
        <w:rPr>
          <w:rFonts w:ascii="Liberation Sans" w:hAnsi="Liberation Sans"/>
          <w:b w:val="false"/>
          <w:bCs w:val="false"/>
          <w:sz w:val="22"/>
          <w:szCs w:val="22"/>
        </w:rPr>
      </w:r>
    </w:p>
    <w:p>
      <w:pPr>
        <w:pStyle w:val="NormalWeb"/>
        <w:spacing w:lineRule="auto" w:line="360" w:before="0" w:after="0"/>
        <w:jc w:val="both"/>
        <w:rPr>
          <w:rFonts w:ascii="Liberation Sans" w:hAnsi="Liberation Sans"/>
          <w:b w:val="false"/>
          <w:b w:val="false"/>
          <w:bCs w:val="false"/>
          <w:sz w:val="22"/>
          <w:szCs w:val="22"/>
        </w:rPr>
      </w:pPr>
      <w:r>
        <w:rPr>
          <w:rFonts w:ascii="Liberation Sans" w:hAnsi="Liberation Sans"/>
          <w:b w:val="false"/>
          <w:bCs w:val="false"/>
          <w:sz w:val="22"/>
          <w:szCs w:val="22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posOffset>80010</wp:posOffset>
            </wp:positionV>
            <wp:extent cx="3778250" cy="3778250"/>
            <wp:effectExtent l="0" t="0" r="0" b="0"/>
            <wp:wrapSquare wrapText="largest"/>
            <wp:docPr id="1" name="Изображение4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40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8250" cy="3778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  <w:style w:type="paragraph" w:styleId="NormalWeb">
    <w:name w:val="Normal (Web)"/>
    <w:basedOn w:val="Normal"/>
    <w:qFormat/>
    <w:pPr>
      <w:spacing w:lineRule="auto" w:line="240" w:before="280" w:after="280"/>
    </w:pPr>
    <w:rPr>
      <w:rFonts w:ascii="Times New Roman" w:hAnsi="Times New Roman" w:eastAsia="Times New Roman" w:cs="Times New Roman"/>
      <w:sz w:val="24"/>
      <w:szCs w:val="24"/>
      <w:lang w:eastAsia="ru-RU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2020-08-13T10:03:06Z</dcterms:created>
  <dc:language>ru-RU</dc:language>
  <dcterms:modified xsi:type="dcterms:W3CDTF">2020-08-17T16:44:43Z</dcterms:modified>
  <cp:revision>1</cp:revision>
</cp:coreProperties>
</file>