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332" w:rsidRPr="00FB3332" w:rsidRDefault="00FB3332" w:rsidP="00FB3332">
      <w:pPr>
        <w:shd w:val="clear" w:color="auto" w:fill="FFFFFF"/>
        <w:spacing w:after="120" w:line="6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F5080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Памятная дата</w:t>
      </w:r>
      <w:r w:rsidR="00F50800" w:rsidRPr="00F5080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Pr="00F5080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-</w:t>
      </w:r>
      <w:r w:rsidR="00F50800" w:rsidRPr="00F5080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Pr="00FB333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День солидарности в борьбе с терроризмом</w:t>
      </w:r>
      <w:r w:rsidR="00F50800" w:rsidRPr="00F5080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!</w:t>
      </w:r>
    </w:p>
    <w:p w:rsidR="00FB3332" w:rsidRDefault="00FB3332" w:rsidP="00FB3332">
      <w:pPr>
        <w:pStyle w:val="paragraph"/>
        <w:shd w:val="clear" w:color="auto" w:fill="FFFFFF"/>
        <w:spacing w:before="300" w:beforeAutospacing="0" w:after="0" w:afterAutospacing="0"/>
        <w:ind w:firstLine="708"/>
        <w:contextualSpacing/>
        <w:jc w:val="center"/>
        <w:rPr>
          <w:bCs/>
          <w:color w:val="333333"/>
          <w:sz w:val="28"/>
          <w:szCs w:val="28"/>
          <w:shd w:val="clear" w:color="auto" w:fill="FFFFFF"/>
        </w:rPr>
      </w:pPr>
    </w:p>
    <w:p w:rsidR="00FB3332" w:rsidRDefault="00FB3332" w:rsidP="005B3D06">
      <w:pPr>
        <w:pStyle w:val="paragraph"/>
        <w:shd w:val="clear" w:color="auto" w:fill="FFFFFF"/>
        <w:spacing w:before="300" w:beforeAutospacing="0" w:after="0" w:afterAutospacing="0"/>
        <w:ind w:firstLine="708"/>
        <w:contextualSpacing/>
        <w:jc w:val="both"/>
        <w:rPr>
          <w:bCs/>
          <w:color w:val="333333"/>
          <w:sz w:val="28"/>
          <w:szCs w:val="28"/>
          <w:shd w:val="clear" w:color="auto" w:fill="FFFFFF"/>
        </w:rPr>
      </w:pPr>
    </w:p>
    <w:p w:rsidR="00BA1D46" w:rsidRPr="00BA1D46" w:rsidRDefault="00BA1D46" w:rsidP="005B3D06">
      <w:pPr>
        <w:pStyle w:val="paragraph"/>
        <w:shd w:val="clear" w:color="auto" w:fill="FFFFFF"/>
        <w:spacing w:before="300" w:beforeAutospacing="0" w:after="0" w:afterAutospacing="0"/>
        <w:ind w:firstLine="708"/>
        <w:contextualSpacing/>
        <w:jc w:val="both"/>
        <w:rPr>
          <w:color w:val="333333"/>
          <w:sz w:val="28"/>
          <w:szCs w:val="28"/>
          <w:shd w:val="clear" w:color="auto" w:fill="FFFFFF"/>
        </w:rPr>
      </w:pPr>
      <w:r w:rsidRPr="00BA1D46">
        <w:rPr>
          <w:bCs/>
          <w:color w:val="333333"/>
          <w:sz w:val="28"/>
          <w:szCs w:val="28"/>
          <w:shd w:val="clear" w:color="auto" w:fill="FFFFFF"/>
        </w:rPr>
        <w:t>3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сентября</w:t>
      </w:r>
      <w:r w:rsidRPr="00BA1D46">
        <w:rPr>
          <w:color w:val="333333"/>
          <w:sz w:val="28"/>
          <w:szCs w:val="28"/>
          <w:shd w:val="clear" w:color="auto" w:fill="FFFFFF"/>
        </w:rPr>
        <w:t> –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День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солидарности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в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борьбе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с</w:t>
      </w:r>
      <w:r w:rsidRPr="00BA1D46">
        <w:rPr>
          <w:color w:val="333333"/>
          <w:sz w:val="28"/>
          <w:szCs w:val="28"/>
          <w:shd w:val="clear" w:color="auto" w:fill="FFFFFF"/>
        </w:rPr>
        <w:t> </w:t>
      </w:r>
      <w:r w:rsidRPr="00BA1D46">
        <w:rPr>
          <w:bCs/>
          <w:color w:val="333333"/>
          <w:sz w:val="28"/>
          <w:szCs w:val="28"/>
          <w:shd w:val="clear" w:color="auto" w:fill="FFFFFF"/>
        </w:rPr>
        <w:t>терроризмом</w:t>
      </w:r>
      <w:r w:rsidRPr="00BA1D46">
        <w:rPr>
          <w:color w:val="333333"/>
          <w:sz w:val="28"/>
          <w:szCs w:val="28"/>
          <w:shd w:val="clear" w:color="auto" w:fill="FFFFFF"/>
        </w:rPr>
        <w:t>. Официально он появился в календаре памятных и скорбных дат на основании федерального закона</w:t>
      </w:r>
      <w:r w:rsidRPr="00BA1D46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BA1D46">
        <w:rPr>
          <w:color w:val="000000"/>
          <w:sz w:val="28"/>
          <w:szCs w:val="28"/>
          <w:shd w:val="clear" w:color="auto" w:fill="FFFFFF"/>
        </w:rPr>
        <w:t>"О внесении изменений в Федеральный закон "О днях воинской славы (победных днях) России" от 21 июля 2005 года.</w:t>
      </w:r>
    </w:p>
    <w:p w:rsidR="00BA1D46" w:rsidRPr="00BA1D46" w:rsidRDefault="00BA1D46" w:rsidP="005B3D06">
      <w:pPr>
        <w:pStyle w:val="paragraph"/>
        <w:shd w:val="clear" w:color="auto" w:fill="FFFFFF"/>
        <w:spacing w:before="300" w:beforeAutospacing="0" w:after="0" w:afterAutospacing="0"/>
        <w:ind w:firstLine="708"/>
        <w:contextualSpacing/>
        <w:jc w:val="both"/>
        <w:rPr>
          <w:rStyle w:val="a3"/>
          <w:color w:val="000000"/>
          <w:sz w:val="28"/>
          <w:szCs w:val="28"/>
        </w:rPr>
      </w:pPr>
      <w:r w:rsidRPr="00BA1D46">
        <w:rPr>
          <w:rFonts w:ascii="Arial" w:hAnsi="Arial" w:cs="Arial"/>
          <w:color w:val="222222"/>
          <w:sz w:val="27"/>
          <w:szCs w:val="27"/>
          <w:shd w:val="clear" w:color="auto" w:fill="F7F7F7"/>
        </w:rPr>
        <w:t xml:space="preserve"> </w:t>
      </w:r>
      <w:r w:rsidRPr="00BA1D46">
        <w:rPr>
          <w:color w:val="222222"/>
          <w:sz w:val="28"/>
          <w:szCs w:val="28"/>
          <w:shd w:val="clear" w:color="auto" w:fill="F7F7F7"/>
        </w:rPr>
        <w:t xml:space="preserve">В этот день </w:t>
      </w:r>
      <w:r>
        <w:rPr>
          <w:color w:val="222222"/>
          <w:sz w:val="28"/>
          <w:szCs w:val="28"/>
          <w:shd w:val="clear" w:color="auto" w:fill="F7F7F7"/>
        </w:rPr>
        <w:t xml:space="preserve">в </w:t>
      </w:r>
      <w:r w:rsidRPr="00BA1D46">
        <w:rPr>
          <w:color w:val="222222"/>
          <w:sz w:val="28"/>
          <w:szCs w:val="28"/>
          <w:shd w:val="clear" w:color="auto" w:fill="F7F7F7"/>
        </w:rPr>
        <w:t>России вспомина</w:t>
      </w:r>
      <w:r>
        <w:rPr>
          <w:color w:val="222222"/>
          <w:sz w:val="28"/>
          <w:szCs w:val="28"/>
          <w:shd w:val="clear" w:color="auto" w:fill="F7F7F7"/>
        </w:rPr>
        <w:t>ю</w:t>
      </w:r>
      <w:r w:rsidRPr="00BA1D46">
        <w:rPr>
          <w:color w:val="222222"/>
          <w:sz w:val="28"/>
          <w:szCs w:val="28"/>
          <w:shd w:val="clear" w:color="auto" w:fill="F7F7F7"/>
        </w:rPr>
        <w:t>т жертв террористической атаки на Беслан и склоня</w:t>
      </w:r>
      <w:r>
        <w:rPr>
          <w:color w:val="222222"/>
          <w:sz w:val="28"/>
          <w:szCs w:val="28"/>
          <w:shd w:val="clear" w:color="auto" w:fill="F7F7F7"/>
        </w:rPr>
        <w:t>ю</w:t>
      </w:r>
      <w:r w:rsidRPr="00BA1D46">
        <w:rPr>
          <w:color w:val="222222"/>
          <w:sz w:val="28"/>
          <w:szCs w:val="28"/>
          <w:shd w:val="clear" w:color="auto" w:fill="F7F7F7"/>
        </w:rPr>
        <w:t xml:space="preserve">т головы в память </w:t>
      </w:r>
      <w:proofErr w:type="gramStart"/>
      <w:r w:rsidRPr="00BA1D46">
        <w:rPr>
          <w:color w:val="222222"/>
          <w:sz w:val="28"/>
          <w:szCs w:val="28"/>
          <w:shd w:val="clear" w:color="auto" w:fill="F7F7F7"/>
        </w:rPr>
        <w:t>о</w:t>
      </w:r>
      <w:proofErr w:type="gramEnd"/>
      <w:r w:rsidRPr="00BA1D46">
        <w:rPr>
          <w:color w:val="222222"/>
          <w:sz w:val="28"/>
          <w:szCs w:val="28"/>
          <w:shd w:val="clear" w:color="auto" w:fill="F7F7F7"/>
        </w:rPr>
        <w:t xml:space="preserve"> всех жертвах террористической агрессии, с которой когда-либо сталкивался наш многонациональный народ.</w:t>
      </w:r>
    </w:p>
    <w:p w:rsidR="005B3D06" w:rsidRPr="005B3D06" w:rsidRDefault="005B3D06" w:rsidP="005B3D06">
      <w:pPr>
        <w:pStyle w:val="paragraph"/>
        <w:shd w:val="clear" w:color="auto" w:fill="FFFFFF"/>
        <w:spacing w:before="300" w:beforeAutospacing="0" w:after="0" w:afterAutospacing="0"/>
        <w:ind w:firstLine="708"/>
        <w:contextualSpacing/>
        <w:jc w:val="both"/>
        <w:rPr>
          <w:color w:val="000000"/>
          <w:sz w:val="28"/>
          <w:szCs w:val="28"/>
        </w:rPr>
      </w:pPr>
      <w:r w:rsidRPr="005B3D06">
        <w:rPr>
          <w:rStyle w:val="a3"/>
          <w:b w:val="0"/>
          <w:color w:val="000000"/>
          <w:sz w:val="28"/>
          <w:szCs w:val="28"/>
        </w:rPr>
        <w:t>1 сентября 2004 года</w:t>
      </w:r>
      <w:r w:rsidR="00BA1D46">
        <w:rPr>
          <w:rStyle w:val="a3"/>
          <w:b w:val="0"/>
          <w:color w:val="000000"/>
          <w:sz w:val="28"/>
          <w:szCs w:val="28"/>
        </w:rPr>
        <w:t xml:space="preserve"> в </w:t>
      </w:r>
      <w:proofErr w:type="spellStart"/>
      <w:r w:rsidR="00BA1D46">
        <w:rPr>
          <w:rStyle w:val="a3"/>
          <w:b w:val="0"/>
          <w:color w:val="000000"/>
          <w:sz w:val="28"/>
          <w:szCs w:val="28"/>
        </w:rPr>
        <w:t>г</w:t>
      </w:r>
      <w:proofErr w:type="gramStart"/>
      <w:r w:rsidR="00BA1D46">
        <w:rPr>
          <w:rStyle w:val="a3"/>
          <w:b w:val="0"/>
          <w:color w:val="000000"/>
          <w:sz w:val="28"/>
          <w:szCs w:val="28"/>
        </w:rPr>
        <w:t>.</w:t>
      </w:r>
      <w:r w:rsidRPr="005B3D06">
        <w:rPr>
          <w:color w:val="000000"/>
          <w:sz w:val="28"/>
          <w:szCs w:val="28"/>
        </w:rPr>
        <w:t>Б</w:t>
      </w:r>
      <w:proofErr w:type="gramEnd"/>
      <w:r w:rsidRPr="005B3D06">
        <w:rPr>
          <w:color w:val="000000"/>
          <w:sz w:val="28"/>
          <w:szCs w:val="28"/>
        </w:rPr>
        <w:t>еслана</w:t>
      </w:r>
      <w:proofErr w:type="spellEnd"/>
      <w:r w:rsidRPr="005B3D06">
        <w:rPr>
          <w:color w:val="000000"/>
          <w:sz w:val="28"/>
          <w:szCs w:val="28"/>
        </w:rPr>
        <w:t xml:space="preserve"> (Северная Осетия) группа террористов захватила городскую школу №1, вместе с находившимися там учениками, их родителями и сотрудниками учебного учреждения.</w:t>
      </w:r>
    </w:p>
    <w:p w:rsidR="005B3D06" w:rsidRDefault="005B3D06" w:rsidP="005B3D06">
      <w:pPr>
        <w:pStyle w:val="paragraph"/>
        <w:shd w:val="clear" w:color="auto" w:fill="FFFFFF"/>
        <w:spacing w:before="180" w:beforeAutospacing="0" w:after="0" w:afterAutospacing="0"/>
        <w:ind w:firstLine="708"/>
        <w:contextualSpacing/>
        <w:jc w:val="both"/>
        <w:rPr>
          <w:color w:val="1F2124"/>
          <w:sz w:val="28"/>
          <w:szCs w:val="28"/>
          <w:shd w:val="clear" w:color="auto" w:fill="FFFFFF"/>
        </w:rPr>
      </w:pPr>
      <w:r w:rsidRPr="005B3D06">
        <w:rPr>
          <w:color w:val="000000"/>
          <w:sz w:val="28"/>
          <w:szCs w:val="28"/>
        </w:rPr>
        <w:t>Общее число заложников в Беслане составило</w:t>
      </w:r>
      <w:r>
        <w:rPr>
          <w:color w:val="000000"/>
          <w:sz w:val="28"/>
          <w:szCs w:val="28"/>
        </w:rPr>
        <w:t xml:space="preserve"> 1128 человек,</w:t>
      </w:r>
      <w:r w:rsidRPr="005B3D06">
        <w:rPr>
          <w:color w:val="1F2124"/>
          <w:sz w:val="28"/>
          <w:szCs w:val="28"/>
          <w:shd w:val="clear" w:color="auto" w:fill="FFFFFF"/>
        </w:rPr>
        <w:t xml:space="preserve"> </w:t>
      </w:r>
      <w:r w:rsidRPr="005B3D06">
        <w:rPr>
          <w:color w:val="1F2124"/>
          <w:sz w:val="28"/>
          <w:szCs w:val="28"/>
          <w:shd w:val="clear" w:color="auto" w:fill="FFFFFF"/>
        </w:rPr>
        <w:t>погибли 33</w:t>
      </w:r>
      <w:r>
        <w:rPr>
          <w:color w:val="1F2124"/>
          <w:sz w:val="28"/>
          <w:szCs w:val="28"/>
          <w:shd w:val="clear" w:color="auto" w:fill="FFFFFF"/>
        </w:rPr>
        <w:t>4</w:t>
      </w:r>
      <w:r w:rsidRPr="005B3D06">
        <w:rPr>
          <w:color w:val="1F2124"/>
          <w:sz w:val="28"/>
          <w:szCs w:val="28"/>
          <w:shd w:val="clear" w:color="auto" w:fill="FFFFFF"/>
        </w:rPr>
        <w:t xml:space="preserve"> человека, большинство из них – </w:t>
      </w:r>
      <w:r>
        <w:rPr>
          <w:color w:val="1F2124"/>
          <w:sz w:val="28"/>
          <w:szCs w:val="28"/>
          <w:shd w:val="clear" w:color="auto" w:fill="FFFFFF"/>
        </w:rPr>
        <w:t xml:space="preserve">186 </w:t>
      </w:r>
      <w:r w:rsidRPr="005B3D06">
        <w:rPr>
          <w:color w:val="1F2124"/>
          <w:sz w:val="28"/>
          <w:szCs w:val="28"/>
          <w:shd w:val="clear" w:color="auto" w:fill="FFFFFF"/>
        </w:rPr>
        <w:t xml:space="preserve">дети. Свыше 800 человек пострадали. Теракт стал крупнейшим в истории России по количеству жертв и </w:t>
      </w:r>
      <w:proofErr w:type="gramStart"/>
      <w:r w:rsidRPr="005B3D06">
        <w:rPr>
          <w:color w:val="1F2124"/>
          <w:sz w:val="28"/>
          <w:szCs w:val="28"/>
          <w:shd w:val="clear" w:color="auto" w:fill="FFFFFF"/>
        </w:rPr>
        <w:t>остаётся таковым по сей</w:t>
      </w:r>
      <w:proofErr w:type="gramEnd"/>
      <w:r w:rsidRPr="005B3D06">
        <w:rPr>
          <w:color w:val="1F2124"/>
          <w:sz w:val="28"/>
          <w:szCs w:val="28"/>
          <w:shd w:val="clear" w:color="auto" w:fill="FFFFFF"/>
        </w:rPr>
        <w:t xml:space="preserve"> день.</w:t>
      </w:r>
    </w:p>
    <w:p w:rsidR="005B3D06" w:rsidRDefault="005B3D06" w:rsidP="005B3D06">
      <w:pPr>
        <w:pStyle w:val="paragraph"/>
        <w:shd w:val="clear" w:color="auto" w:fill="FFFFFF"/>
        <w:spacing w:before="180" w:beforeAutospacing="0" w:after="0" w:afterAutospacing="0"/>
        <w:ind w:firstLine="708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3D06">
        <w:rPr>
          <w:color w:val="000000"/>
          <w:sz w:val="28"/>
          <w:szCs w:val="28"/>
          <w:shd w:val="clear" w:color="auto" w:fill="FFFFFF"/>
        </w:rPr>
        <w:t>Тогда вся страна следила за происходящим в Северной Осетии, а жители Беслана проводили у захваченной школы дни и ночи. Здание штурмовали в ночь на 4 сентября — именно во время штурма погибла треть заложников, а также некоторые сотрудники спецназа.</w:t>
      </w:r>
    </w:p>
    <w:p w:rsidR="00BA1D46" w:rsidRDefault="00F50800" w:rsidP="005B3D06">
      <w:pPr>
        <w:pStyle w:val="paragraph"/>
        <w:shd w:val="clear" w:color="auto" w:fill="FFFFFF"/>
        <w:spacing w:before="180" w:beforeAutospacing="0" w:after="0" w:afterAutospacing="0"/>
        <w:ind w:firstLine="708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F50800">
        <w:rPr>
          <w:color w:val="000000"/>
          <w:sz w:val="28"/>
          <w:szCs w:val="28"/>
        </w:rPr>
        <w:t xml:space="preserve">Памятная дата стала символом солидарности государства и общества в борьбе с терроризмом, ее отмечают ежегодно по всей России. </w:t>
      </w:r>
      <w:r>
        <w:rPr>
          <w:color w:val="000000"/>
          <w:sz w:val="28"/>
          <w:szCs w:val="28"/>
        </w:rPr>
        <w:t>О</w:t>
      </w:r>
      <w:r w:rsidR="00BA1D46" w:rsidRPr="00BA1D46">
        <w:rPr>
          <w:color w:val="000000"/>
          <w:sz w:val="28"/>
          <w:szCs w:val="28"/>
          <w:shd w:val="clear" w:color="auto" w:fill="FFFFFF"/>
        </w:rPr>
        <w:t>рганы государственной власти, органы местного самоуправления, общественные объединения проводят общественно-политические, культурные и спортивные мероприятия, посвященные памяти жертв</w:t>
      </w:r>
      <w:r w:rsidR="00FB3332">
        <w:rPr>
          <w:color w:val="000000"/>
          <w:sz w:val="28"/>
          <w:szCs w:val="28"/>
          <w:shd w:val="clear" w:color="auto" w:fill="FFFFFF"/>
        </w:rPr>
        <w:t>.</w:t>
      </w:r>
    </w:p>
    <w:p w:rsidR="00D853AB" w:rsidRDefault="00D853AB" w:rsidP="00D853A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Не стал исключением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Старошайговский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муниципальный район. Основные мероприятия проводились в общеобразовательных учреждения</w:t>
      </w:r>
      <w:proofErr w:type="gramStart"/>
      <w:r>
        <w:rPr>
          <w:color w:val="000000"/>
          <w:sz w:val="28"/>
          <w:szCs w:val="28"/>
          <w:shd w:val="clear" w:color="auto" w:fill="FFFFFF"/>
        </w:rPr>
        <w:t>х-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это в основном классные часы на которых учащиеся узнали</w:t>
      </w:r>
      <w:r>
        <w:rPr>
          <w:rStyle w:val="c1"/>
          <w:color w:val="000000"/>
          <w:sz w:val="28"/>
          <w:szCs w:val="28"/>
        </w:rPr>
        <w:t>, что такое терроризм, кто такие террористы, подробнее узнаете о трагедии в школе Беслана, познакомитесь с правилами поведения в таких ситуациях.</w:t>
      </w:r>
    </w:p>
    <w:p w:rsidR="00D853AB" w:rsidRDefault="00D853AB" w:rsidP="00D853A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Несомненно</w:t>
      </w:r>
      <w:proofErr w:type="gramEnd"/>
      <w:r>
        <w:rPr>
          <w:rStyle w:val="c1"/>
          <w:color w:val="000000"/>
          <w:sz w:val="28"/>
          <w:szCs w:val="28"/>
        </w:rPr>
        <w:t xml:space="preserve"> все </w:t>
      </w:r>
      <w:r w:rsidR="00B6754F">
        <w:rPr>
          <w:rStyle w:val="c1"/>
          <w:color w:val="000000"/>
          <w:sz w:val="28"/>
          <w:szCs w:val="28"/>
        </w:rPr>
        <w:t xml:space="preserve">неравнодушные 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 xml:space="preserve">жители района 3 сентября вспоминали трагические события в Беслане, а также многочисленных террористических актов, произошедших на </w:t>
      </w:r>
      <w:r w:rsidR="00762156">
        <w:rPr>
          <w:rStyle w:val="c1"/>
          <w:color w:val="000000"/>
          <w:sz w:val="28"/>
          <w:szCs w:val="28"/>
        </w:rPr>
        <w:t>территории Российской Федерации и выражали общую  солидарность в борьбе с терроризмом и экстремизмом.</w:t>
      </w:r>
    </w:p>
    <w:p w:rsidR="00D853AB" w:rsidRDefault="00D853AB" w:rsidP="005B3D06">
      <w:pPr>
        <w:pStyle w:val="paragraph"/>
        <w:shd w:val="clear" w:color="auto" w:fill="FFFFFF"/>
        <w:spacing w:before="180" w:beforeAutospacing="0" w:after="0" w:afterAutospacing="0"/>
        <w:ind w:firstLine="708"/>
        <w:contextualSpacing/>
        <w:jc w:val="both"/>
        <w:rPr>
          <w:color w:val="000000"/>
          <w:sz w:val="28"/>
          <w:szCs w:val="28"/>
          <w:shd w:val="clear" w:color="auto" w:fill="FFFFFF"/>
        </w:rPr>
      </w:pPr>
    </w:p>
    <w:sectPr w:rsidR="00D85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E76"/>
    <w:rsid w:val="00406E76"/>
    <w:rsid w:val="00491013"/>
    <w:rsid w:val="005B3D06"/>
    <w:rsid w:val="00762156"/>
    <w:rsid w:val="00B6754F"/>
    <w:rsid w:val="00BA1D46"/>
    <w:rsid w:val="00D853AB"/>
    <w:rsid w:val="00F50800"/>
    <w:rsid w:val="00FB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3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B3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B3D0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B3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">
    <w:name w:val="c0"/>
    <w:basedOn w:val="a"/>
    <w:rsid w:val="00D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53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33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B3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B3D0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B33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0">
    <w:name w:val="c0"/>
    <w:basedOn w:val="a"/>
    <w:rsid w:val="00D85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5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2020-09-03T14:19:00Z</dcterms:created>
  <dcterms:modified xsi:type="dcterms:W3CDTF">2020-09-03T15:02:00Z</dcterms:modified>
</cp:coreProperties>
</file>