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803" w:rsidRPr="00A84625" w:rsidRDefault="006D7803" w:rsidP="0042754D">
      <w:pPr>
        <w:spacing w:before="100" w:beforeAutospacing="1" w:after="100" w:afterAutospacing="1" w:line="240" w:lineRule="auto"/>
        <w:ind w:left="-709" w:firstLine="425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bookmarkStart w:id="0" w:name="_GoBack"/>
      <w:bookmarkEnd w:id="0"/>
      <w:r w:rsidRPr="00A84625">
        <w:rPr>
          <w:rFonts w:ascii="Times New Roman" w:eastAsia="Times New Roman" w:hAnsi="Times New Roman" w:cs="Times New Roman"/>
          <w:b/>
          <w:sz w:val="32"/>
          <w:szCs w:val="32"/>
        </w:rPr>
        <w:t xml:space="preserve">Выплата в размере </w:t>
      </w:r>
      <w:r w:rsidRPr="00A84625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5 тысяч рублей </w:t>
      </w:r>
      <w:r w:rsidR="00763BCE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всеми </w:t>
      </w:r>
      <w:r w:rsidRPr="00A84625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семьям с детьми до 3 лет.</w:t>
      </w:r>
    </w:p>
    <w:p w:rsidR="00763BCE" w:rsidRDefault="00763BCE" w:rsidP="0042754D">
      <w:pPr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Pr="0042754D" w:rsidRDefault="006D7803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Указом президента от 11 мая этого года </w:t>
      </w:r>
      <w:r w:rsidRPr="0042754D">
        <w:rPr>
          <w:rFonts w:ascii="Times New Roman" w:hAnsi="Times New Roman" w:cs="Times New Roman"/>
          <w:sz w:val="28"/>
          <w:szCs w:val="28"/>
        </w:rPr>
        <w:t xml:space="preserve">№ 317 </w:t>
      </w: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 расширено право семей на ежемесячную выплату в размере 5 тысяч рублей, которая с апреля по июнь предоставляется на детей в возрасте до трех лет. Теперь эти средства могут получить не только семьи, которые имеют право на материнский капитал, но и вообще все семьи, родившие или усыновившие первого ребенка в период с 1 апреля 2017 года до 1 января 2020 года.</w:t>
      </w:r>
      <w:r w:rsidRPr="004275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4153" w:rsidRPr="0042754D" w:rsidRDefault="006D7803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4153" w:rsidRPr="0042754D">
        <w:rPr>
          <w:rFonts w:ascii="Times New Roman" w:hAnsi="Times New Roman" w:cs="Times New Roman"/>
          <w:sz w:val="28"/>
          <w:szCs w:val="28"/>
        </w:rPr>
        <w:t>Если в семье один ребенок до трех лет, выплачивается 5 тысяч рублей в месяц, если два – 10 тысяч рублей в месяц и так далее.</w:t>
      </w:r>
    </w:p>
    <w:p w:rsidR="009C4153" w:rsidRPr="0042754D" w:rsidRDefault="006D7803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eastAsia="Times New Roman" w:hAnsi="Times New Roman" w:cs="Times New Roman"/>
          <w:sz w:val="28"/>
          <w:szCs w:val="28"/>
        </w:rPr>
        <w:t>То есть, е</w:t>
      </w:r>
      <w:r w:rsidRPr="0042754D">
        <w:rPr>
          <w:rFonts w:ascii="Times New Roman" w:hAnsi="Times New Roman" w:cs="Times New Roman"/>
          <w:sz w:val="28"/>
          <w:szCs w:val="28"/>
          <w:shd w:val="clear" w:color="auto" w:fill="FFFFFF"/>
        </w:rPr>
        <w:t>жемесячная выплата положена всем семьям</w:t>
      </w:r>
      <w:r w:rsidR="005E6C98" w:rsidRPr="004275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C4153" w:rsidRPr="0042754D">
        <w:rPr>
          <w:rFonts w:ascii="Times New Roman" w:hAnsi="Times New Roman" w:cs="Times New Roman"/>
          <w:sz w:val="28"/>
          <w:szCs w:val="28"/>
          <w:shd w:val="clear" w:color="auto" w:fill="FFFFFF"/>
        </w:rPr>
        <w:t>в которых есть дети до трех лет</w:t>
      </w:r>
      <w:r w:rsidRPr="0042754D">
        <w:rPr>
          <w:rFonts w:ascii="Times New Roman" w:hAnsi="Times New Roman" w:cs="Times New Roman"/>
          <w:sz w:val="28"/>
          <w:szCs w:val="28"/>
        </w:rPr>
        <w:t>.</w:t>
      </w:r>
      <w:r w:rsidR="008448FB" w:rsidRPr="0042754D">
        <w:rPr>
          <w:rFonts w:ascii="Times New Roman" w:hAnsi="Times New Roman" w:cs="Times New Roman"/>
          <w:sz w:val="28"/>
          <w:szCs w:val="28"/>
        </w:rPr>
        <w:t xml:space="preserve"> Но обращаю внимание на то, что с</w:t>
      </w:r>
      <w:r w:rsidR="009C4153" w:rsidRPr="0042754D">
        <w:rPr>
          <w:rFonts w:ascii="Times New Roman" w:hAnsi="Times New Roman" w:cs="Times New Roman"/>
          <w:sz w:val="28"/>
          <w:szCs w:val="28"/>
        </w:rPr>
        <w:t xml:space="preserve">огласно законодательству, право на ежемесячную выплату должно </w:t>
      </w:r>
      <w:r w:rsidR="008448FB" w:rsidRPr="0042754D">
        <w:rPr>
          <w:rFonts w:ascii="Times New Roman" w:hAnsi="Times New Roman" w:cs="Times New Roman"/>
          <w:sz w:val="28"/>
          <w:szCs w:val="28"/>
        </w:rPr>
        <w:t xml:space="preserve">у семьи </w:t>
      </w:r>
      <w:r w:rsidR="009C4153" w:rsidRPr="0042754D">
        <w:rPr>
          <w:rFonts w:ascii="Times New Roman" w:hAnsi="Times New Roman" w:cs="Times New Roman"/>
          <w:sz w:val="28"/>
          <w:szCs w:val="28"/>
        </w:rPr>
        <w:t>возникнуть до 1 июля 2020 года. Если ваш ребенок родится 30 июня текущего года, то вы автоматически получите право на ежемесячную выплату. Если же это случится на день позже, то есть 1 июля, то вы получите право на материнский капитал, а на дополнительную выплату – к сожалению, нет.</w:t>
      </w:r>
    </w:p>
    <w:p w:rsidR="009C4153" w:rsidRPr="0042754D" w:rsidRDefault="009C4153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</w:rPr>
        <w:t>Еще одно условие получения выплаты – это наличие гражданства Российской Федерации и проживание на территории России.</w:t>
      </w:r>
    </w:p>
    <w:p w:rsidR="009C4153" w:rsidRPr="0042754D" w:rsidRDefault="008448FB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754D">
        <w:rPr>
          <w:rFonts w:ascii="Times New Roman" w:hAnsi="Times New Roman" w:cs="Times New Roman"/>
          <w:sz w:val="28"/>
          <w:szCs w:val="28"/>
        </w:rPr>
        <w:t xml:space="preserve">Что касается самой выплаты, то она идет </w:t>
      </w:r>
      <w:r w:rsidR="009C4153" w:rsidRPr="0042754D">
        <w:rPr>
          <w:rFonts w:ascii="Times New Roman" w:hAnsi="Times New Roman" w:cs="Times New Roman"/>
          <w:sz w:val="28"/>
          <w:szCs w:val="28"/>
        </w:rPr>
        <w:t>из федерального бюджета в качестве дополнительной помощи.</w:t>
      </w:r>
      <w:r w:rsidRPr="0042754D">
        <w:rPr>
          <w:rFonts w:ascii="Times New Roman" w:hAnsi="Times New Roman" w:cs="Times New Roman"/>
          <w:sz w:val="28"/>
          <w:szCs w:val="28"/>
        </w:rPr>
        <w:t xml:space="preserve"> Её назначение </w:t>
      </w:r>
      <w:r w:rsidR="009C4153" w:rsidRPr="0042754D">
        <w:rPr>
          <w:rFonts w:ascii="Times New Roman" w:hAnsi="Times New Roman" w:cs="Times New Roman"/>
          <w:sz w:val="28"/>
          <w:szCs w:val="28"/>
        </w:rPr>
        <w:t>не зависит от доходов</w:t>
      </w:r>
      <w:r w:rsidR="00AD6ACA">
        <w:rPr>
          <w:rFonts w:ascii="Times New Roman" w:hAnsi="Times New Roman" w:cs="Times New Roman"/>
          <w:sz w:val="28"/>
          <w:szCs w:val="28"/>
        </w:rPr>
        <w:t xml:space="preserve"> семьи</w:t>
      </w:r>
      <w:r w:rsidR="009C4153" w:rsidRPr="0042754D">
        <w:rPr>
          <w:rFonts w:ascii="Times New Roman" w:hAnsi="Times New Roman" w:cs="Times New Roman"/>
          <w:sz w:val="28"/>
          <w:szCs w:val="28"/>
        </w:rPr>
        <w:t xml:space="preserve">, наличия работы и получения заработной платы, а также получения каких-либо пенсий, пособий, социальных выплат и иных мер социальной поддержки. </w:t>
      </w:r>
      <w:r w:rsidRPr="0042754D">
        <w:rPr>
          <w:rFonts w:ascii="Times New Roman" w:hAnsi="Times New Roman" w:cs="Times New Roman"/>
          <w:sz w:val="28"/>
          <w:szCs w:val="28"/>
        </w:rPr>
        <w:t>Еще раз повторюсь - е</w:t>
      </w:r>
      <w:r w:rsidR="009C4153" w:rsidRPr="004275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жемесячная выплата </w:t>
      </w:r>
      <w:r w:rsidRPr="004275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размере 5 тысяч рублей </w:t>
      </w:r>
      <w:r w:rsidR="009C4153" w:rsidRPr="0042754D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положена всем семьям с детьми до трех лет.</w:t>
      </w:r>
    </w:p>
    <w:p w:rsidR="007A23CF" w:rsidRPr="0042754D" w:rsidRDefault="008448FB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</w:rPr>
        <w:t xml:space="preserve">Заявления будут приниматься </w:t>
      </w:r>
      <w:r w:rsidRPr="004275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754D">
        <w:rPr>
          <w:rFonts w:ascii="Times New Roman" w:hAnsi="Times New Roman" w:cs="Times New Roman"/>
          <w:sz w:val="28"/>
          <w:szCs w:val="28"/>
        </w:rPr>
        <w:t xml:space="preserve">до 1 октября текущего года. То есть, у граждан есть почти 5 месяцев, в течение которых они  могут обратиться за выплатой. </w:t>
      </w:r>
      <w:r w:rsidR="007A23CF" w:rsidRPr="0042754D">
        <w:rPr>
          <w:rFonts w:ascii="Times New Roman" w:hAnsi="Times New Roman" w:cs="Times New Roman"/>
          <w:sz w:val="28"/>
          <w:szCs w:val="28"/>
        </w:rPr>
        <w:t xml:space="preserve">Напомню, что средства предоставляются на каждого ребенка раз в месяц в период с апреля по июнь. А если заявления подано  </w:t>
      </w:r>
      <w:r w:rsidR="00763BCE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7A23CF" w:rsidRPr="0042754D">
        <w:rPr>
          <w:rFonts w:ascii="Times New Roman" w:hAnsi="Times New Roman" w:cs="Times New Roman"/>
          <w:sz w:val="28"/>
          <w:szCs w:val="28"/>
        </w:rPr>
        <w:t xml:space="preserve">30 июня, то  денежные средства будут выплачены единовременно за весь период. </w:t>
      </w:r>
    </w:p>
    <w:p w:rsidR="008448FB" w:rsidRPr="0042754D" w:rsidRDefault="008448FB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763BCE" w:rsidRDefault="004D50E9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</w:rPr>
        <w:t xml:space="preserve">Подать заявление можно </w:t>
      </w:r>
      <w:r w:rsidR="00AD6ACA">
        <w:rPr>
          <w:rFonts w:ascii="Times New Roman" w:hAnsi="Times New Roman" w:cs="Times New Roman"/>
          <w:sz w:val="28"/>
          <w:szCs w:val="28"/>
        </w:rPr>
        <w:t xml:space="preserve">на </w:t>
      </w:r>
      <w:r w:rsidRPr="0042754D">
        <w:rPr>
          <w:rFonts w:ascii="Times New Roman" w:hAnsi="Times New Roman" w:cs="Times New Roman"/>
          <w:sz w:val="28"/>
          <w:szCs w:val="28"/>
        </w:rPr>
        <w:t xml:space="preserve">портале </w:t>
      </w:r>
      <w:proofErr w:type="spellStart"/>
      <w:r w:rsidRPr="0042754D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42754D">
        <w:rPr>
          <w:rFonts w:ascii="Times New Roman" w:hAnsi="Times New Roman" w:cs="Times New Roman"/>
          <w:sz w:val="28"/>
          <w:szCs w:val="28"/>
        </w:rPr>
        <w:t xml:space="preserve">, а также в </w:t>
      </w:r>
      <w:r w:rsidR="00763BCE">
        <w:rPr>
          <w:rFonts w:ascii="Times New Roman" w:hAnsi="Times New Roman" w:cs="Times New Roman"/>
          <w:sz w:val="28"/>
          <w:szCs w:val="28"/>
        </w:rPr>
        <w:t>Л</w:t>
      </w:r>
      <w:r w:rsidRPr="0042754D">
        <w:rPr>
          <w:rFonts w:ascii="Times New Roman" w:hAnsi="Times New Roman" w:cs="Times New Roman"/>
          <w:sz w:val="28"/>
          <w:szCs w:val="28"/>
        </w:rPr>
        <w:t xml:space="preserve">ичном кабинете гражданина на официальном сайте Пенсионного фонда. </w:t>
      </w:r>
    </w:p>
    <w:p w:rsidR="00A6099B" w:rsidRPr="0042754D" w:rsidRDefault="00A6099B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</w:rPr>
        <w:lastRenderedPageBreak/>
        <w:t xml:space="preserve">Если семья имеет право на материнский капитал, то заявление должен подать </w:t>
      </w:r>
      <w:r w:rsidRPr="0042754D">
        <w:rPr>
          <w:rFonts w:ascii="Times New Roman" w:hAnsi="Times New Roman" w:cs="Times New Roman"/>
          <w:b/>
          <w:sz w:val="28"/>
          <w:szCs w:val="28"/>
        </w:rPr>
        <w:t>владелец сертификата</w:t>
      </w:r>
      <w:r w:rsidRPr="0042754D">
        <w:rPr>
          <w:rFonts w:ascii="Times New Roman" w:hAnsi="Times New Roman" w:cs="Times New Roman"/>
          <w:sz w:val="28"/>
          <w:szCs w:val="28"/>
        </w:rPr>
        <w:t>. Как правило, это мамы. Если же ребенок единственный и право на материнский капитал отсутствует, то заявление может подать любой из родителей, который записан в свидетельстве о рождении ребенка.</w:t>
      </w:r>
    </w:p>
    <w:p w:rsidR="00FB61BD" w:rsidRPr="0042754D" w:rsidRDefault="00FB61BD" w:rsidP="0042754D">
      <w:pPr>
        <w:pStyle w:val="a5"/>
        <w:spacing w:line="276" w:lineRule="auto"/>
        <w:ind w:left="-709" w:right="-143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  <w:u w:val="single"/>
        </w:rPr>
        <w:t>Заявление подается один раз -</w:t>
      </w:r>
      <w:r w:rsidRPr="0042754D">
        <w:rPr>
          <w:rFonts w:ascii="Times New Roman" w:hAnsi="Times New Roman" w:cs="Times New Roman"/>
          <w:sz w:val="28"/>
          <w:szCs w:val="28"/>
        </w:rPr>
        <w:t xml:space="preserve"> его не нужно повторять каждый месяц.  Кроме того, если в семье двое и более детей в возрасте до трех лет, то на них заполняется </w:t>
      </w:r>
      <w:r w:rsidRPr="0042754D">
        <w:rPr>
          <w:rFonts w:ascii="Times New Roman" w:hAnsi="Times New Roman" w:cs="Times New Roman"/>
          <w:sz w:val="28"/>
          <w:szCs w:val="28"/>
          <w:u w:val="single"/>
        </w:rPr>
        <w:t>одно общее заявление</w:t>
      </w:r>
      <w:r w:rsidRPr="0042754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61BD" w:rsidRPr="0042754D" w:rsidRDefault="00AD6ACA" w:rsidP="0042754D">
      <w:pPr>
        <w:pStyle w:val="a5"/>
        <w:spacing w:line="276" w:lineRule="auto"/>
        <w:ind w:left="-709" w:right="-143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того</w:t>
      </w:r>
      <w:r w:rsidR="00FB61BD" w:rsidRPr="0042754D">
        <w:rPr>
          <w:rFonts w:ascii="Times New Roman" w:eastAsia="Times New Roman" w:hAnsi="Times New Roman" w:cs="Times New Roman"/>
          <w:sz w:val="28"/>
          <w:szCs w:val="28"/>
        </w:rPr>
        <w:t xml:space="preserve"> чтобы сократить сроки рассмотрения заявления и перечисления средств важно заполнить заявление правильно. </w:t>
      </w:r>
    </w:p>
    <w:p w:rsidR="00FB61BD" w:rsidRPr="0042754D" w:rsidRDefault="00FB61BD" w:rsidP="0042754D">
      <w:pPr>
        <w:pStyle w:val="a5"/>
        <w:spacing w:line="276" w:lineRule="auto"/>
        <w:ind w:left="-709" w:right="-143" w:firstLine="425"/>
        <w:jc w:val="both"/>
        <w:rPr>
          <w:rStyle w:val="textexposedshow"/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eastAsia="Times New Roman" w:hAnsi="Times New Roman" w:cs="Times New Roman"/>
          <w:sz w:val="28"/>
          <w:szCs w:val="28"/>
        </w:rPr>
        <w:t>В первую очередь</w:t>
      </w:r>
      <w:r w:rsidRPr="004275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2754D">
        <w:rPr>
          <w:rFonts w:ascii="Times New Roman" w:eastAsia="Times New Roman" w:hAnsi="Times New Roman" w:cs="Times New Roman"/>
          <w:sz w:val="28"/>
          <w:szCs w:val="28"/>
        </w:rPr>
        <w:t>в заявлении должны быть указаны корректные и достоверные персональные сведения о заявителе и о</w:t>
      </w:r>
      <w:r w:rsidR="00763BCE">
        <w:rPr>
          <w:rFonts w:ascii="Times New Roman" w:eastAsia="Times New Roman" w:hAnsi="Times New Roman" w:cs="Times New Roman"/>
          <w:sz w:val="28"/>
          <w:szCs w:val="28"/>
        </w:rPr>
        <w:t>бо</w:t>
      </w: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 всех детях до 3-х лет;</w:t>
      </w:r>
      <w:r w:rsidRPr="0042754D">
        <w:rPr>
          <w:rStyle w:val="textexposedshow"/>
          <w:rFonts w:ascii="Times New Roman" w:hAnsi="Times New Roman" w:cs="Times New Roman"/>
          <w:sz w:val="28"/>
          <w:szCs w:val="28"/>
        </w:rPr>
        <w:t xml:space="preserve"> </w:t>
      </w:r>
    </w:p>
    <w:p w:rsidR="00FB61BD" w:rsidRPr="0042754D" w:rsidRDefault="00FB61BD" w:rsidP="0042754D">
      <w:pPr>
        <w:pStyle w:val="a5"/>
        <w:spacing w:line="276" w:lineRule="auto"/>
        <w:ind w:left="-709" w:right="-143" w:firstLine="425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42754D">
        <w:rPr>
          <w:rStyle w:val="textexposedshow"/>
          <w:rFonts w:ascii="Times New Roman" w:hAnsi="Times New Roman" w:cs="Times New Roman"/>
          <w:sz w:val="28"/>
          <w:szCs w:val="28"/>
        </w:rPr>
        <w:t>Также особое внимание нужно уделить заполнению банковских реквизитов</w:t>
      </w:r>
      <w:r w:rsidR="007E0F5C" w:rsidRPr="0042754D">
        <w:rPr>
          <w:rStyle w:val="textexposedshow"/>
          <w:rFonts w:ascii="Times New Roman" w:hAnsi="Times New Roman" w:cs="Times New Roman"/>
          <w:sz w:val="28"/>
          <w:szCs w:val="28"/>
        </w:rPr>
        <w:t>, на которые, в случае принятия положительного решения, поступят выплаты</w:t>
      </w:r>
      <w:r w:rsidRPr="0042754D">
        <w:rPr>
          <w:rStyle w:val="textexposedshow"/>
          <w:rFonts w:ascii="Times New Roman" w:hAnsi="Times New Roman" w:cs="Times New Roman"/>
          <w:sz w:val="28"/>
          <w:szCs w:val="28"/>
        </w:rPr>
        <w:t>.</w:t>
      </w:r>
      <w:r w:rsidR="007E0F5C" w:rsidRPr="0042754D">
        <w:rPr>
          <w:rStyle w:val="textexposedshow"/>
          <w:rFonts w:ascii="Times New Roman" w:hAnsi="Times New Roman" w:cs="Times New Roman"/>
          <w:sz w:val="28"/>
          <w:szCs w:val="28"/>
        </w:rPr>
        <w:t xml:space="preserve"> То есть, в заявлении </w:t>
      </w:r>
      <w:r w:rsidRPr="0042754D">
        <w:rPr>
          <w:rStyle w:val="textexposedshow"/>
          <w:rFonts w:ascii="Times New Roman" w:hAnsi="Times New Roman" w:cs="Times New Roman"/>
          <w:sz w:val="28"/>
          <w:szCs w:val="28"/>
        </w:rPr>
        <w:t xml:space="preserve"> </w:t>
      </w:r>
      <w:r w:rsidR="007E0F5C" w:rsidRPr="0042754D">
        <w:rPr>
          <w:rStyle w:val="textexposedshow"/>
          <w:rFonts w:ascii="Times New Roman" w:hAnsi="Times New Roman" w:cs="Times New Roman"/>
          <w:sz w:val="28"/>
          <w:szCs w:val="28"/>
        </w:rPr>
        <w:t>указывается</w:t>
      </w:r>
      <w:r w:rsidRPr="0042754D">
        <w:rPr>
          <w:rStyle w:val="textexposedshow"/>
          <w:rFonts w:ascii="Times New Roman" w:hAnsi="Times New Roman" w:cs="Times New Roman"/>
          <w:sz w:val="28"/>
          <w:szCs w:val="28"/>
        </w:rPr>
        <w:t xml:space="preserve"> </w:t>
      </w: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 банковский счет, а не номер банковской карты. Причем счет долже</w:t>
      </w:r>
      <w:r w:rsidR="007E0F5C" w:rsidRPr="0042754D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 быть открыт на имя заявителя. </w:t>
      </w:r>
      <w:r w:rsidR="00AD6ACA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Н</w:t>
      </w:r>
      <w:r w:rsidRPr="0042754D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е допускается указание счета другого лица (даже близкого родственника!)</w:t>
      </w:r>
    </w:p>
    <w:p w:rsidR="00FB61BD" w:rsidRPr="0042754D" w:rsidRDefault="007E0F5C" w:rsidP="0042754D">
      <w:pPr>
        <w:pStyle w:val="a5"/>
        <w:spacing w:line="276" w:lineRule="auto"/>
        <w:ind w:left="-709" w:right="-143" w:firstLine="425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42754D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Узнать о том, назначена вам выплата или нет можно следующим образом</w:t>
      </w:r>
      <w:r w:rsidR="00763BC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:</w:t>
      </w:r>
      <w:r w:rsidRPr="0042754D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</w:t>
      </w:r>
    </w:p>
    <w:p w:rsidR="007E0F5C" w:rsidRPr="0042754D" w:rsidRDefault="007E0F5C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</w:rPr>
        <w:t xml:space="preserve">Если заявление подано через личный кабинет на сайте ПФР или через портал </w:t>
      </w:r>
      <w:proofErr w:type="spellStart"/>
      <w:r w:rsidRPr="0042754D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42754D">
        <w:rPr>
          <w:rFonts w:ascii="Times New Roman" w:hAnsi="Times New Roman" w:cs="Times New Roman"/>
          <w:sz w:val="28"/>
          <w:szCs w:val="28"/>
        </w:rPr>
        <w:t xml:space="preserve">, то уведомление о статусе рассмотрения заявления появится там же.  </w:t>
      </w:r>
    </w:p>
    <w:p w:rsidR="006D7803" w:rsidRDefault="007E0F5C" w:rsidP="00EF5369">
      <w:pPr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</w:rPr>
        <w:t xml:space="preserve">Отдельно хочу сказать, что право на выплату в размере 5 тысяч рублей </w:t>
      </w:r>
      <w:r w:rsidR="0042754D" w:rsidRPr="0042754D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42754D">
        <w:rPr>
          <w:rFonts w:ascii="Times New Roman" w:hAnsi="Times New Roman" w:cs="Times New Roman"/>
          <w:sz w:val="28"/>
          <w:szCs w:val="28"/>
        </w:rPr>
        <w:t>имеют</w:t>
      </w:r>
      <w:r w:rsidR="00E07E7E">
        <w:rPr>
          <w:rFonts w:ascii="Times New Roman" w:hAnsi="Times New Roman" w:cs="Times New Roman"/>
          <w:sz w:val="28"/>
          <w:szCs w:val="28"/>
        </w:rPr>
        <w:t xml:space="preserve"> и</w:t>
      </w:r>
      <w:r w:rsidRPr="0042754D">
        <w:rPr>
          <w:rFonts w:ascii="Times New Roman" w:hAnsi="Times New Roman" w:cs="Times New Roman"/>
          <w:sz w:val="28"/>
          <w:szCs w:val="28"/>
        </w:rPr>
        <w:t xml:space="preserve"> опекуны </w:t>
      </w:r>
      <w:r w:rsidR="0042754D" w:rsidRPr="0042754D">
        <w:rPr>
          <w:rFonts w:ascii="Times New Roman" w:hAnsi="Times New Roman" w:cs="Times New Roman"/>
          <w:sz w:val="28"/>
          <w:szCs w:val="28"/>
        </w:rPr>
        <w:t>детей в возрасте до 3 лет</w:t>
      </w:r>
      <w:r w:rsidRPr="0042754D">
        <w:rPr>
          <w:rFonts w:ascii="Times New Roman" w:hAnsi="Times New Roman" w:cs="Times New Roman"/>
          <w:sz w:val="28"/>
          <w:szCs w:val="28"/>
        </w:rPr>
        <w:t xml:space="preserve">. </w:t>
      </w:r>
      <w:r w:rsidR="0042754D" w:rsidRPr="0042754D">
        <w:rPr>
          <w:rFonts w:ascii="Times New Roman" w:hAnsi="Times New Roman" w:cs="Times New Roman"/>
          <w:sz w:val="28"/>
          <w:szCs w:val="28"/>
        </w:rPr>
        <w:t xml:space="preserve"> Но заявления они могут </w:t>
      </w:r>
      <w:proofErr w:type="gramStart"/>
      <w:r w:rsidR="0042754D" w:rsidRPr="0042754D">
        <w:rPr>
          <w:rFonts w:ascii="Times New Roman" w:hAnsi="Times New Roman" w:cs="Times New Roman"/>
          <w:sz w:val="28"/>
          <w:szCs w:val="28"/>
        </w:rPr>
        <w:t>подать</w:t>
      </w:r>
      <w:proofErr w:type="gramEnd"/>
      <w:r w:rsidR="0042754D" w:rsidRPr="0042754D">
        <w:rPr>
          <w:rFonts w:ascii="Times New Roman" w:hAnsi="Times New Roman" w:cs="Times New Roman"/>
          <w:sz w:val="28"/>
          <w:szCs w:val="28"/>
        </w:rPr>
        <w:t xml:space="preserve"> лично обрат</w:t>
      </w:r>
      <w:r w:rsidR="00E07E7E">
        <w:rPr>
          <w:rFonts w:ascii="Times New Roman" w:hAnsi="Times New Roman" w:cs="Times New Roman"/>
          <w:sz w:val="28"/>
          <w:szCs w:val="28"/>
        </w:rPr>
        <w:t>ившись в</w:t>
      </w:r>
      <w:r w:rsidR="0042754D" w:rsidRPr="0042754D">
        <w:rPr>
          <w:rFonts w:ascii="Times New Roman" w:hAnsi="Times New Roman" w:cs="Times New Roman"/>
          <w:sz w:val="28"/>
          <w:szCs w:val="28"/>
        </w:rPr>
        <w:t xml:space="preserve"> Пенсионный фонд, поскольку им </w:t>
      </w:r>
      <w:r w:rsidR="00763BCE">
        <w:rPr>
          <w:rFonts w:ascii="Times New Roman" w:hAnsi="Times New Roman" w:cs="Times New Roman"/>
          <w:sz w:val="28"/>
          <w:szCs w:val="28"/>
        </w:rPr>
        <w:t xml:space="preserve">нужно будет предоставить дополнительные </w:t>
      </w:r>
      <w:r w:rsidR="0042754D" w:rsidRPr="0042754D">
        <w:rPr>
          <w:rFonts w:ascii="Times New Roman" w:hAnsi="Times New Roman" w:cs="Times New Roman"/>
          <w:sz w:val="28"/>
          <w:szCs w:val="28"/>
        </w:rPr>
        <w:t>документы.</w:t>
      </w: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1E6B" w:rsidRDefault="00EF1E6B" w:rsidP="00E07E7E"/>
    <w:sectPr w:rsidR="00EF1E6B" w:rsidSect="00EF1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F7E05"/>
    <w:multiLevelType w:val="hybridMultilevel"/>
    <w:tmpl w:val="9990D53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>
    <w:nsid w:val="495A455E"/>
    <w:multiLevelType w:val="hybridMultilevel"/>
    <w:tmpl w:val="02BAD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803"/>
    <w:rsid w:val="0042754D"/>
    <w:rsid w:val="004D50E9"/>
    <w:rsid w:val="005E6C98"/>
    <w:rsid w:val="006D7803"/>
    <w:rsid w:val="00763BCE"/>
    <w:rsid w:val="007A23CF"/>
    <w:rsid w:val="007E0F5C"/>
    <w:rsid w:val="008448FB"/>
    <w:rsid w:val="00855842"/>
    <w:rsid w:val="008D67B0"/>
    <w:rsid w:val="009C4153"/>
    <w:rsid w:val="00A6099B"/>
    <w:rsid w:val="00A84625"/>
    <w:rsid w:val="00AD6ACA"/>
    <w:rsid w:val="00B9170C"/>
    <w:rsid w:val="00E07E7E"/>
    <w:rsid w:val="00EF1E6B"/>
    <w:rsid w:val="00EF5369"/>
    <w:rsid w:val="00F43AD4"/>
    <w:rsid w:val="00FB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61BD"/>
    <w:pPr>
      <w:keepNext/>
      <w:keepLines/>
      <w:spacing w:before="200" w:after="0" w:line="259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803"/>
    <w:pPr>
      <w:spacing w:after="160"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4D50E9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B61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extexposedshow">
    <w:name w:val="text_exposed_show"/>
    <w:basedOn w:val="a0"/>
    <w:rsid w:val="00FB61BD"/>
  </w:style>
  <w:style w:type="paragraph" w:styleId="a5">
    <w:name w:val="No Spacing"/>
    <w:uiPriority w:val="1"/>
    <w:qFormat/>
    <w:rsid w:val="00FB61B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61BD"/>
    <w:pPr>
      <w:keepNext/>
      <w:keepLines/>
      <w:spacing w:before="200" w:after="0" w:line="259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803"/>
    <w:pPr>
      <w:spacing w:after="160"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4D50E9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B61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extexposedshow">
    <w:name w:val="text_exposed_show"/>
    <w:basedOn w:val="a0"/>
    <w:rsid w:val="00FB61BD"/>
  </w:style>
  <w:style w:type="paragraph" w:styleId="a5">
    <w:name w:val="No Spacing"/>
    <w:uiPriority w:val="1"/>
    <w:qFormat/>
    <w:rsid w:val="00FB61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Никишова Ирина Викторовна</cp:lastModifiedBy>
  <cp:revision>2</cp:revision>
  <cp:lastPrinted>2020-05-13T08:21:00Z</cp:lastPrinted>
  <dcterms:created xsi:type="dcterms:W3CDTF">2020-05-14T07:14:00Z</dcterms:created>
  <dcterms:modified xsi:type="dcterms:W3CDTF">2020-05-14T07:14:00Z</dcterms:modified>
</cp:coreProperties>
</file>