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973" w:rsidRDefault="00271973" w:rsidP="00271973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D4315">
        <w:rPr>
          <w:rFonts w:ascii="Times New Roman" w:eastAsia="Times New Roman" w:hAnsi="Times New Roman"/>
          <w:sz w:val="24"/>
          <w:szCs w:val="24"/>
          <w:lang w:eastAsia="ru-RU"/>
        </w:rPr>
        <w:t xml:space="preserve">С 15 апреля сертификат на материнский капитал будет оформляться в </w:t>
      </w:r>
      <w:proofErr w:type="spellStart"/>
      <w:r w:rsidRPr="000D4315">
        <w:rPr>
          <w:rFonts w:ascii="Times New Roman" w:eastAsia="Times New Roman" w:hAnsi="Times New Roman"/>
          <w:sz w:val="24"/>
          <w:szCs w:val="24"/>
          <w:lang w:eastAsia="ru-RU"/>
        </w:rPr>
        <w:t>проактивном</w:t>
      </w:r>
      <w:proofErr w:type="spellEnd"/>
      <w:r w:rsidRPr="000D4315">
        <w:rPr>
          <w:rFonts w:ascii="Times New Roman" w:eastAsia="Times New Roman" w:hAnsi="Times New Roman"/>
          <w:sz w:val="24"/>
          <w:szCs w:val="24"/>
          <w:lang w:eastAsia="ru-RU"/>
        </w:rPr>
        <w:t xml:space="preserve"> режиме. Подавляющему большинству семей, в которых родятся дети, не потребуется даже подавать заявления для его получения.</w:t>
      </w:r>
    </w:p>
    <w:p w:rsidR="00271973" w:rsidRDefault="00271973" w:rsidP="00271973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D4315">
        <w:rPr>
          <w:rFonts w:ascii="Times New Roman" w:eastAsia="Times New Roman" w:hAnsi="Times New Roman"/>
          <w:sz w:val="24"/>
          <w:szCs w:val="24"/>
          <w:lang w:eastAsia="ru-RU"/>
        </w:rPr>
        <w:t xml:space="preserve">Выдача сертификата на материнский капитал станет первой в России социальной государственной услугой, которая предоставляется гражданину автоматически, без его участия. Все необходимые сведения Пенсионный фонд будет получать самостоятельно путем межведомственного взаимодействия. </w:t>
      </w:r>
    </w:p>
    <w:p w:rsidR="00271973" w:rsidRDefault="00271973" w:rsidP="00271973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D4315">
        <w:rPr>
          <w:rFonts w:ascii="Times New Roman" w:eastAsia="Times New Roman" w:hAnsi="Times New Roman"/>
          <w:sz w:val="24"/>
          <w:szCs w:val="24"/>
          <w:lang w:eastAsia="ru-RU"/>
        </w:rPr>
        <w:t>После рождения ребенка в Пенсионный фонд будут поступать сведения из Единого реестра записей актов гражданского состояния, в которых уже содержатся все необходимые сведения о ребенке и его родителях. Пенсионный фонд проверит, есть ли какие-либо ограничения, препятствующие выдаче сертификата на материнский капитал. Если таких ограничений нет, то сертификат будет оформлен и информация о нем – направлена владельцу сертификата.</w:t>
      </w:r>
    </w:p>
    <w:p w:rsidR="00271973" w:rsidRPr="000D4315" w:rsidRDefault="00271973" w:rsidP="00271973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D4315">
        <w:rPr>
          <w:rFonts w:ascii="Times New Roman" w:eastAsia="Times New Roman" w:hAnsi="Times New Roman"/>
          <w:sz w:val="24"/>
          <w:szCs w:val="24"/>
          <w:lang w:eastAsia="ru-RU"/>
        </w:rPr>
        <w:t xml:space="preserve">Если мать зарегистрирована на портале </w:t>
      </w:r>
      <w:hyperlink r:id="rId4" w:tgtFrame="_blank" w:history="1">
        <w:proofErr w:type="spellStart"/>
        <w:r w:rsidRPr="000D4315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ru-RU"/>
          </w:rPr>
          <w:t>gosuslugi.ru</w:t>
        </w:r>
        <w:proofErr w:type="spellEnd"/>
      </w:hyperlink>
      <w:r w:rsidRPr="000D4315">
        <w:rPr>
          <w:rFonts w:ascii="Times New Roman" w:eastAsia="Times New Roman" w:hAnsi="Times New Roman"/>
          <w:sz w:val="24"/>
          <w:szCs w:val="24"/>
          <w:lang w:eastAsia="ru-RU"/>
        </w:rPr>
        <w:t xml:space="preserve">, то по факту выдачи сертификата ей придет соответствующее уведомление в личном кабинете, а также на тот контактный номер, который указан на портале </w:t>
      </w:r>
      <w:proofErr w:type="spellStart"/>
      <w:r w:rsidRPr="000D4315">
        <w:rPr>
          <w:rFonts w:ascii="Times New Roman" w:eastAsia="Times New Roman" w:hAnsi="Times New Roman"/>
          <w:sz w:val="24"/>
          <w:szCs w:val="24"/>
          <w:lang w:eastAsia="ru-RU"/>
        </w:rPr>
        <w:t>госуслуг</w:t>
      </w:r>
      <w:proofErr w:type="spellEnd"/>
      <w:r w:rsidRPr="000D4315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71973" w:rsidRDefault="00271973" w:rsidP="00271973">
      <w:pPr>
        <w:spacing w:line="360" w:lineRule="auto"/>
        <w:jc w:val="both"/>
        <w:rPr>
          <w:noProof/>
          <w:lang w:eastAsia="ru-RU"/>
        </w:rPr>
      </w:pPr>
    </w:p>
    <w:p w:rsidR="00EB380F" w:rsidRDefault="00EB380F"/>
    <w:sectPr w:rsidR="00EB380F" w:rsidSect="00EB38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1973"/>
    <w:rsid w:val="00271973"/>
    <w:rsid w:val="00EB3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gosuslugi.ru&amp;post=-177414594_3800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1046</Characters>
  <Application>Microsoft Office Word</Application>
  <DocSecurity>0</DocSecurity>
  <Lines>8</Lines>
  <Paragraphs>2</Paragraphs>
  <ScaleCrop>false</ScaleCrop>
  <Company>Kraftway</Company>
  <LinksUpToDate>false</LinksUpToDate>
  <CharactersWithSpaces>1227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011KirpichnikovaOV</dc:creator>
  <cp:lastModifiedBy>011KirpichnikovaOV</cp:lastModifiedBy>
  <cp:revision>1</cp:revision>
  <dcterms:created xsi:type="dcterms:W3CDTF">2020-03-26T13:24:00Z</dcterms:created>
  <dcterms:modified xsi:type="dcterms:W3CDTF">2020-03-26T13:25:00Z</dcterms:modified>
</cp:coreProperties>
</file>