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05D" w:rsidRDefault="003E105D" w:rsidP="002069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r w:rsidR="00A12A2F">
        <w:rPr>
          <w:rFonts w:ascii="Times New Roman" w:hAnsi="Times New Roman" w:cs="Times New Roman"/>
          <w:sz w:val="24"/>
          <w:szCs w:val="24"/>
        </w:rPr>
        <w:t xml:space="preserve">НОВОАКШИНСКОГО 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E105D" w:rsidRDefault="003E105D" w:rsidP="002069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3E105D" w:rsidRDefault="003E105D" w:rsidP="002069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3E105D" w:rsidRDefault="003E105D" w:rsidP="002069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E105D" w:rsidRDefault="003E105D" w:rsidP="003E10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 </w:t>
      </w:r>
      <w:r w:rsidR="00461A46">
        <w:rPr>
          <w:rFonts w:ascii="Times New Roman" w:hAnsi="Times New Roman" w:cs="Times New Roman"/>
          <w:sz w:val="24"/>
          <w:szCs w:val="24"/>
        </w:rPr>
        <w:t xml:space="preserve">27 » декабря </w:t>
      </w:r>
      <w:r>
        <w:rPr>
          <w:rFonts w:ascii="Times New Roman" w:hAnsi="Times New Roman" w:cs="Times New Roman"/>
          <w:sz w:val="24"/>
          <w:szCs w:val="24"/>
        </w:rPr>
        <w:t xml:space="preserve">2019г.                          РЕШЕНИЕ           </w:t>
      </w:r>
      <w:r w:rsidR="00E8106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A12A2F">
        <w:rPr>
          <w:rFonts w:ascii="Times New Roman" w:hAnsi="Times New Roman" w:cs="Times New Roman"/>
          <w:sz w:val="24"/>
          <w:szCs w:val="24"/>
        </w:rPr>
        <w:t>13</w:t>
      </w:r>
    </w:p>
    <w:p w:rsidR="003E105D" w:rsidRDefault="003E105D" w:rsidP="00F015F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0696E" w:rsidRPr="004929B6" w:rsidRDefault="003E105D" w:rsidP="004929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5F8">
        <w:rPr>
          <w:rFonts w:ascii="Times New Roman" w:hAnsi="Times New Roman" w:cs="Times New Roman"/>
          <w:b/>
          <w:sz w:val="24"/>
          <w:szCs w:val="24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предоставление недостоверных или неполных сведений</w:t>
      </w:r>
      <w:r w:rsidR="0020696E" w:rsidRPr="00F015F8">
        <w:rPr>
          <w:rFonts w:ascii="Times New Roman" w:hAnsi="Times New Roman" w:cs="Times New Roman"/>
          <w:b/>
          <w:sz w:val="24"/>
          <w:szCs w:val="24"/>
        </w:rPr>
        <w:t xml:space="preserve"> о своих доходах, расходах, об имуществе и обязательствах имущественного характера, а также сведений о доходах , расходах, об имуществе и обязательствах имущественного характера своих супруги(супруга) и несовершеннолетних детей, если искажение этих сведений является несущественным</w:t>
      </w:r>
    </w:p>
    <w:p w:rsidR="005559D6" w:rsidRDefault="00F015F8" w:rsidP="007532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соответствии с частью 7.3-2 статьи 40 Федерального закона от 6 октября 2003г. №131-ФЗ «Об общих принципах организации местного самоуправления в Российской Федерации», статьей 12-1 Закона Респу</w:t>
      </w:r>
      <w:r w:rsidR="00105E1F">
        <w:rPr>
          <w:rFonts w:ascii="Times New Roman" w:hAnsi="Times New Roman" w:cs="Times New Roman"/>
          <w:sz w:val="24"/>
          <w:szCs w:val="24"/>
        </w:rPr>
        <w:t>блики Мордовия от 8 июня 2007 г.</w:t>
      </w:r>
      <w:r>
        <w:rPr>
          <w:rFonts w:ascii="Times New Roman" w:hAnsi="Times New Roman" w:cs="Times New Roman"/>
          <w:sz w:val="24"/>
          <w:szCs w:val="24"/>
        </w:rPr>
        <w:t>№54-З « О противодействии коррупции в Республике Мордовия</w:t>
      </w:r>
      <w:r w:rsidR="00105E1F">
        <w:rPr>
          <w:rFonts w:ascii="Times New Roman" w:hAnsi="Times New Roman" w:cs="Times New Roman"/>
          <w:sz w:val="24"/>
          <w:szCs w:val="24"/>
        </w:rPr>
        <w:t xml:space="preserve">», Уставом </w:t>
      </w:r>
      <w:proofErr w:type="spellStart"/>
      <w:r w:rsidR="00A12A2F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105E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75326A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Республике Мордовия</w:t>
      </w:r>
      <w:r w:rsidR="005559D6">
        <w:rPr>
          <w:rFonts w:ascii="Times New Roman" w:hAnsi="Times New Roman" w:cs="Times New Roman"/>
          <w:sz w:val="24"/>
          <w:szCs w:val="24"/>
        </w:rPr>
        <w:t>.</w:t>
      </w:r>
    </w:p>
    <w:p w:rsidR="005559D6" w:rsidRDefault="005559D6" w:rsidP="007532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326A" w:rsidRPr="008968F1" w:rsidRDefault="0075326A" w:rsidP="007532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8B7">
        <w:rPr>
          <w:rFonts w:ascii="Times New Roman" w:hAnsi="Times New Roman" w:cs="Times New Roman"/>
          <w:b/>
          <w:sz w:val="24"/>
          <w:szCs w:val="24"/>
        </w:rPr>
        <w:t>Р Е Ш И Л:</w:t>
      </w:r>
    </w:p>
    <w:p w:rsidR="0075326A" w:rsidRPr="007D7C5E" w:rsidRDefault="007D7C5E" w:rsidP="007D7C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</w:t>
      </w:r>
      <w:r w:rsidR="0075326A" w:rsidRPr="007D7C5E">
        <w:rPr>
          <w:rFonts w:ascii="Times New Roman" w:hAnsi="Times New Roman" w:cs="Times New Roman"/>
          <w:sz w:val="24"/>
          <w:szCs w:val="24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</w:t>
      </w:r>
      <w:r w:rsidRPr="007D7C5E">
        <w:rPr>
          <w:rFonts w:ascii="Times New Roman" w:hAnsi="Times New Roman" w:cs="Times New Roman"/>
          <w:sz w:val="24"/>
          <w:szCs w:val="24"/>
        </w:rPr>
        <w:t>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5E3060" w:rsidRDefault="007D7C5E" w:rsidP="007D7C5E">
      <w:pPr>
        <w:rPr>
          <w:rFonts w:ascii="Times New Roman" w:hAnsi="Times New Roman" w:cs="Times New Roman"/>
          <w:sz w:val="24"/>
          <w:szCs w:val="24"/>
        </w:rPr>
      </w:pPr>
      <w:r w:rsidRPr="007D7C5E">
        <w:rPr>
          <w:rFonts w:ascii="Times New Roman" w:hAnsi="Times New Roman" w:cs="Times New Roman"/>
          <w:sz w:val="24"/>
          <w:szCs w:val="24"/>
        </w:rPr>
        <w:t xml:space="preserve">2.   Настоящее решение вступает </w:t>
      </w:r>
      <w:r>
        <w:rPr>
          <w:rFonts w:ascii="Times New Roman" w:hAnsi="Times New Roman" w:cs="Times New Roman"/>
          <w:sz w:val="24"/>
          <w:szCs w:val="24"/>
        </w:rPr>
        <w:t>в силу со дня его официального опубликования(обнародования).</w:t>
      </w:r>
    </w:p>
    <w:p w:rsidR="005E3060" w:rsidRDefault="005E3060" w:rsidP="005E30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29B6" w:rsidRDefault="004929B6" w:rsidP="005E30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59D6" w:rsidRDefault="005559D6" w:rsidP="005E30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29B6" w:rsidRDefault="004929B6" w:rsidP="005E30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59D6" w:rsidRDefault="005559D6" w:rsidP="005E30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29B6" w:rsidRDefault="004929B6" w:rsidP="005E30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3060" w:rsidRDefault="005E3060" w:rsidP="005E30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5E3060" w:rsidRDefault="00A12A2F" w:rsidP="005E306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5E306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E3060" w:rsidRDefault="005E3060" w:rsidP="005E30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5E3060" w:rsidRPr="007D7C5E" w:rsidRDefault="005E3060" w:rsidP="005E30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</w:t>
      </w:r>
      <w:r w:rsidR="0008098A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A12A2F">
        <w:rPr>
          <w:rFonts w:ascii="Times New Roman" w:hAnsi="Times New Roman" w:cs="Times New Roman"/>
          <w:sz w:val="24"/>
          <w:szCs w:val="24"/>
        </w:rPr>
        <w:t>Н.А.Маркелова</w:t>
      </w:r>
    </w:p>
    <w:p w:rsidR="0075326A" w:rsidRDefault="0075326A" w:rsidP="005E30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1A46" w:rsidRDefault="00461A46" w:rsidP="005E30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105D" w:rsidRDefault="003E105D" w:rsidP="003E105D">
      <w:pPr>
        <w:rPr>
          <w:rFonts w:ascii="Times New Roman" w:hAnsi="Times New Roman" w:cs="Times New Roman"/>
          <w:sz w:val="24"/>
          <w:szCs w:val="24"/>
        </w:rPr>
      </w:pPr>
    </w:p>
    <w:p w:rsidR="004929B6" w:rsidRDefault="004929B6" w:rsidP="004929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4929B6" w:rsidRDefault="004929B6" w:rsidP="004929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4929B6" w:rsidRDefault="00A12A2F" w:rsidP="004929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4929B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929B6" w:rsidRDefault="00461A46" w:rsidP="004929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«27» декабря</w:t>
      </w:r>
      <w:r w:rsidR="004929B6">
        <w:rPr>
          <w:rFonts w:ascii="Times New Roman" w:hAnsi="Times New Roman" w:cs="Times New Roman"/>
          <w:sz w:val="24"/>
          <w:szCs w:val="24"/>
        </w:rPr>
        <w:t xml:space="preserve">  2019 №</w:t>
      </w:r>
      <w:r w:rsidR="00A12A2F">
        <w:rPr>
          <w:rFonts w:ascii="Times New Roman" w:hAnsi="Times New Roman" w:cs="Times New Roman"/>
          <w:sz w:val="24"/>
          <w:szCs w:val="24"/>
        </w:rPr>
        <w:t>13</w:t>
      </w:r>
    </w:p>
    <w:p w:rsidR="00580DD3" w:rsidRDefault="00580DD3" w:rsidP="00580D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DD3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80DD3" w:rsidRDefault="00580DD3" w:rsidP="00580D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5F8">
        <w:rPr>
          <w:rFonts w:ascii="Times New Roman" w:hAnsi="Times New Roman" w:cs="Times New Roman"/>
          <w:b/>
          <w:sz w:val="24"/>
          <w:szCs w:val="24"/>
        </w:rPr>
        <w:t>о порядке принятия решения о пр</w:t>
      </w:r>
      <w:bookmarkStart w:id="0" w:name="_GoBack"/>
      <w:bookmarkEnd w:id="0"/>
      <w:r w:rsidRPr="00F015F8">
        <w:rPr>
          <w:rFonts w:ascii="Times New Roman" w:hAnsi="Times New Roman" w:cs="Times New Roman"/>
          <w:b/>
          <w:sz w:val="24"/>
          <w:szCs w:val="24"/>
        </w:rPr>
        <w:t>именении к депутату, члену выборного органа местного самоуправления, выборному должностному лицу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 , расходах, об имуществе и обязательствах имущественного характера своих супруги(супруга) и несовершеннолетних детей, если искажение этих сведений является несущественным</w:t>
      </w:r>
    </w:p>
    <w:p w:rsidR="00890378" w:rsidRDefault="00890378" w:rsidP="008903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378" w:rsidRDefault="00890378" w:rsidP="008903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К депутату, члену выборного органа местного самоуправления, выборному должностному лицу местного самоуправления,представившему недостоверные или неполные </w:t>
      </w:r>
      <w:r w:rsidR="00712007">
        <w:rPr>
          <w:rFonts w:ascii="Times New Roman" w:hAnsi="Times New Roman" w:cs="Times New Roman"/>
          <w:sz w:val="24"/>
          <w:szCs w:val="24"/>
        </w:rPr>
        <w:t>сведения о своих доходах, расходах, об имуществе 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№131-ФЗ «Об общих принципах местного самоуправления в Российской Федерации».</w:t>
      </w:r>
    </w:p>
    <w:p w:rsidR="00712007" w:rsidRDefault="00712007" w:rsidP="008903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Меры ответственности, указанные в пункте 1 настоящего Положения, могут быть применены в случае выявления в порядке, предусмотренном статьей 12 Закона Республики Мордовия от 8 июня 2007г. №54-З « О противодействии коррупции в Республике Мордовия», фактов представления депутатом,членом выборного органа местного самоуправления,выборным </w:t>
      </w:r>
      <w:r w:rsidR="006012C0">
        <w:rPr>
          <w:rFonts w:ascii="Times New Roman" w:hAnsi="Times New Roman" w:cs="Times New Roman"/>
          <w:sz w:val="24"/>
          <w:szCs w:val="24"/>
        </w:rPr>
        <w:t>должностным лицом местного самоуправлениянедостоверных или неполных сведений о своих доходах, расходах, об имуществе  и обязательствах имущественного характера, а также сведений о доходах, расходах, об имуществе и обязательствах имущественного характера</w:t>
      </w:r>
      <w:r w:rsidR="00CC46D6">
        <w:rPr>
          <w:rFonts w:ascii="Times New Roman" w:hAnsi="Times New Roman" w:cs="Times New Roman"/>
          <w:sz w:val="24"/>
          <w:szCs w:val="24"/>
        </w:rPr>
        <w:t xml:space="preserve"> свих супруги (супруга) и несовершеннолетних детей(далее - сведения о доходах, расходах, об имуществе и обязательствах имущественного характера на себя и (или) членов своей семьи).</w:t>
      </w:r>
    </w:p>
    <w:p w:rsidR="002C0894" w:rsidRDefault="002C0894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   Основанием для вынесения вопроса, указанного в пункте 1 настоящего Положения, на заседании (сессии) Совета депутатов </w:t>
      </w:r>
      <w:r w:rsidR="00461A46">
        <w:rPr>
          <w:rFonts w:ascii="Times New Roman" w:hAnsi="Times New Roman" w:cs="Times New Roman"/>
          <w:sz w:val="24"/>
          <w:szCs w:val="24"/>
        </w:rPr>
        <w:t>Старотеризморгского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(далее Совет депутатов) является предусмотренное частью 3 статьи 12-1 Закона Республики Мордовия от 8 июня 2007 г.№54-З « О противодействии коррупции вРеспублике Мордовия» заявление Главы Республики Мордовия о применении мер ответственности, предусмотренных частью 7.3.-1 статьи 40 Федерального закона от 6 октября 2003 г.№131-ФЗ «Об общих принципах местного самоуправления в Российской Федерации»(далее заявление о применении мер ответственности).</w:t>
      </w:r>
    </w:p>
    <w:p w:rsidR="00937699" w:rsidRDefault="002A00EF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4. </w:t>
      </w:r>
      <w:r w:rsidR="00937699">
        <w:rPr>
          <w:rFonts w:ascii="Times New Roman" w:hAnsi="Times New Roman" w:cs="Times New Roman"/>
          <w:sz w:val="24"/>
          <w:szCs w:val="24"/>
        </w:rPr>
        <w:t>Совет депутатов</w:t>
      </w:r>
      <w:r>
        <w:rPr>
          <w:rFonts w:ascii="Times New Roman" w:hAnsi="Times New Roman" w:cs="Times New Roman"/>
          <w:sz w:val="24"/>
          <w:szCs w:val="24"/>
        </w:rPr>
        <w:t xml:space="preserve">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лицаместного самоуправления, а также документы, указанные в части 4  12-1 Закона Республики Мордовия от 8 июня 2007 г. №54-З «</w:t>
      </w:r>
      <w:r w:rsidR="00F172B6">
        <w:rPr>
          <w:rFonts w:ascii="Times New Roman" w:hAnsi="Times New Roman" w:cs="Times New Roman"/>
          <w:sz w:val="24"/>
          <w:szCs w:val="24"/>
        </w:rPr>
        <w:t xml:space="preserve">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7.3.-1 статьи 40 Федерального </w:t>
      </w:r>
      <w:r w:rsidR="00F172B6">
        <w:rPr>
          <w:rFonts w:ascii="Times New Roman" w:hAnsi="Times New Roman" w:cs="Times New Roman"/>
          <w:sz w:val="24"/>
          <w:szCs w:val="24"/>
        </w:rPr>
        <w:lastRenderedPageBreak/>
        <w:t>закона от 6 октября 2003 г.№131-ФЗ «Об общих принципах местного самоуправления в Российской Федерации».</w:t>
      </w:r>
    </w:p>
    <w:p w:rsidR="00F172B6" w:rsidRDefault="00F172B6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172B6" w:rsidRDefault="00F172B6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6.</w:t>
      </w:r>
      <w:r w:rsidR="00123C3A"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>, указанное в пункте 4 настоящего Положения принимается не позднее срока, указа</w:t>
      </w:r>
      <w:r w:rsidR="000C25EB">
        <w:rPr>
          <w:rFonts w:ascii="Times New Roman" w:hAnsi="Times New Roman" w:cs="Times New Roman"/>
          <w:sz w:val="24"/>
          <w:szCs w:val="24"/>
        </w:rPr>
        <w:t>нного в пункте 5 настоящего Положения.</w:t>
      </w:r>
    </w:p>
    <w:p w:rsidR="000C25EB" w:rsidRDefault="000C25EB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7.   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0C25EB" w:rsidRDefault="000C25EB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  На  заседании (сессии)</w:t>
      </w:r>
      <w:proofErr w:type="gramStart"/>
      <w:r>
        <w:rPr>
          <w:rFonts w:ascii="Times New Roman" w:hAnsi="Times New Roman" w:cs="Times New Roman"/>
          <w:sz w:val="24"/>
          <w:szCs w:val="24"/>
        </w:rPr>
        <w:t>,у</w:t>
      </w:r>
      <w:proofErr w:type="gramEnd"/>
      <w:r>
        <w:rPr>
          <w:rFonts w:ascii="Times New Roman" w:hAnsi="Times New Roman" w:cs="Times New Roman"/>
          <w:sz w:val="24"/>
          <w:szCs w:val="24"/>
        </w:rPr>
        <w:t>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DB4576" w:rsidRDefault="00DB4576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9.  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лицо, исполняющее полномочия председателя 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D31780" w:rsidRDefault="00D31780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10.   Принятое мотивированное решение о применении мер ответственности в отношении депутата, члена</w:t>
      </w:r>
      <w:r w:rsidR="00016D5F">
        <w:rPr>
          <w:rFonts w:ascii="Times New Roman" w:hAnsi="Times New Roman" w:cs="Times New Roman"/>
          <w:sz w:val="24"/>
          <w:szCs w:val="24"/>
        </w:rPr>
        <w:t xml:space="preserve"> выборного органа местного самоуправления, выборного должностного лица местного самоуправления оформляется решением Совета депутатов ( дале</w:t>
      </w:r>
      <w:proofErr w:type="gramStart"/>
      <w:r w:rsidR="00016D5F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016D5F">
        <w:rPr>
          <w:rFonts w:ascii="Times New Roman" w:hAnsi="Times New Roman" w:cs="Times New Roman"/>
          <w:sz w:val="24"/>
          <w:szCs w:val="24"/>
        </w:rPr>
        <w:t xml:space="preserve"> решение о применении мер ответственности).</w:t>
      </w:r>
    </w:p>
    <w:p w:rsidR="00016D5F" w:rsidRDefault="00016D5F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11. 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09281B" w:rsidRDefault="00016D5F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 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461A46">
        <w:rPr>
          <w:rFonts w:ascii="Times New Roman" w:hAnsi="Times New Roman" w:cs="Times New Roman"/>
          <w:sz w:val="24"/>
          <w:szCs w:val="24"/>
        </w:rPr>
        <w:t>Старотеризморгского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и регламентом Совета депутатов.</w:t>
      </w:r>
    </w:p>
    <w:p w:rsidR="00C513D7" w:rsidRDefault="0009281B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13. 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городского округа) подписывается лицом, председательствующим на заседании (сессии) Совета </w:t>
      </w:r>
      <w:r w:rsidR="00C513D7">
        <w:rPr>
          <w:rFonts w:ascii="Times New Roman" w:hAnsi="Times New Roman" w:cs="Times New Roman"/>
          <w:sz w:val="24"/>
          <w:szCs w:val="24"/>
        </w:rPr>
        <w:t>депутатов, на котором данное решение было принято.</w:t>
      </w:r>
    </w:p>
    <w:p w:rsidR="00016D5F" w:rsidRDefault="000863B0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14. Совет депутатов письменно извещает Главу Республики Мордовия о принятом решении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 рабочих дней со дня его принятия с приложением копии решения о применении мер ответс</w:t>
      </w:r>
      <w:r w:rsidR="0068430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венности</w:t>
      </w:r>
      <w:r w:rsidR="0068430D">
        <w:rPr>
          <w:rFonts w:ascii="Times New Roman" w:hAnsi="Times New Roman" w:cs="Times New Roman"/>
          <w:sz w:val="24"/>
          <w:szCs w:val="24"/>
        </w:rPr>
        <w:t>.</w:t>
      </w:r>
    </w:p>
    <w:p w:rsidR="0068430D" w:rsidRDefault="0068430D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15.  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</w:t>
      </w:r>
      <w:r w:rsidR="003F5FFA">
        <w:rPr>
          <w:rFonts w:ascii="Times New Roman" w:hAnsi="Times New Roman" w:cs="Times New Roman"/>
          <w:sz w:val="24"/>
          <w:szCs w:val="24"/>
        </w:rPr>
        <w:t>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3F5FFA" w:rsidRDefault="003F5FFA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16.   При рассмотрении и принятии Советом депутатов решения о применении мер ответственности должны быть обеспечены:</w:t>
      </w:r>
    </w:p>
    <w:p w:rsidR="003F5FFA" w:rsidRDefault="003F5FFA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</w:t>
      </w:r>
      <w:r>
        <w:rPr>
          <w:rFonts w:ascii="Times New Roman" w:hAnsi="Times New Roman" w:cs="Times New Roman"/>
          <w:sz w:val="24"/>
          <w:szCs w:val="24"/>
        </w:rPr>
        <w:lastRenderedPageBreak/>
        <w:t>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3F5FFA" w:rsidRDefault="003F5FFA" w:rsidP="00D317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предостав</w:t>
      </w:r>
      <w:r w:rsidR="0001793B">
        <w:rPr>
          <w:rFonts w:ascii="Times New Roman" w:hAnsi="Times New Roman" w:cs="Times New Roman"/>
          <w:sz w:val="24"/>
          <w:szCs w:val="24"/>
        </w:rPr>
        <w:t>ление лицу, указанному в подпун</w:t>
      </w:r>
      <w:r>
        <w:rPr>
          <w:rFonts w:ascii="Times New Roman" w:hAnsi="Times New Roman" w:cs="Times New Roman"/>
          <w:sz w:val="24"/>
          <w:szCs w:val="24"/>
        </w:rPr>
        <w:t>к</w:t>
      </w:r>
      <w:r w:rsidR="0001793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 1 настоящего пункта, возможности дать депутатам</w:t>
      </w:r>
      <w:r w:rsidR="0001793B">
        <w:rPr>
          <w:rFonts w:ascii="Times New Roman" w:hAnsi="Times New Roman" w:cs="Times New Roman"/>
          <w:sz w:val="24"/>
          <w:szCs w:val="24"/>
        </w:rPr>
        <w:t xml:space="preserve"> Совета депутатов объяснения по поводу обстоятельств, выдвигаемых  в качестве основания для применения мер ответственности.</w:t>
      </w:r>
    </w:p>
    <w:p w:rsidR="00D31780" w:rsidRDefault="0001793B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17.  В случае, если лицо, в отношении которого рассматривается вопрос о применении мер ответственности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согласовано с решением о применении мер ответственности, оно вправе в письменном виде изложить свое особое мнение.</w:t>
      </w:r>
    </w:p>
    <w:p w:rsidR="005559D6" w:rsidRPr="00506807" w:rsidRDefault="005559D6" w:rsidP="005559D6">
      <w:pPr>
        <w:pStyle w:val="a3"/>
        <w:spacing w:after="0"/>
        <w:ind w:left="-142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5559D6">
        <w:rPr>
          <w:rFonts w:ascii="Times New Roman" w:hAnsi="Times New Roman" w:cs="Times New Roman"/>
          <w:sz w:val="26"/>
          <w:szCs w:val="26"/>
        </w:rPr>
        <w:t>18.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может быть обжаловано в суде, в порядке установленном законодательством Российской Федерации, лицом в отношении которого принято данное решение.</w:t>
      </w:r>
    </w:p>
    <w:p w:rsidR="00DB4576" w:rsidRDefault="00DB4576" w:rsidP="002C0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0894" w:rsidRPr="00890378" w:rsidRDefault="002C0894" w:rsidP="008903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C0894" w:rsidRPr="00890378" w:rsidSect="00432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E49B7"/>
    <w:multiLevelType w:val="hybridMultilevel"/>
    <w:tmpl w:val="3ACC1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3E105D"/>
    <w:rsid w:val="00016D5F"/>
    <w:rsid w:val="0001793B"/>
    <w:rsid w:val="0008098A"/>
    <w:rsid w:val="000863B0"/>
    <w:rsid w:val="0009281B"/>
    <w:rsid w:val="000C25EB"/>
    <w:rsid w:val="00105E1F"/>
    <w:rsid w:val="00123C3A"/>
    <w:rsid w:val="0020696E"/>
    <w:rsid w:val="002A00EF"/>
    <w:rsid w:val="002C0894"/>
    <w:rsid w:val="003A2BE3"/>
    <w:rsid w:val="003E105D"/>
    <w:rsid w:val="003F5FFA"/>
    <w:rsid w:val="003F78B7"/>
    <w:rsid w:val="00432634"/>
    <w:rsid w:val="00461A46"/>
    <w:rsid w:val="004929B6"/>
    <w:rsid w:val="005559D6"/>
    <w:rsid w:val="00580DD3"/>
    <w:rsid w:val="005E3060"/>
    <w:rsid w:val="006012C0"/>
    <w:rsid w:val="0068430D"/>
    <w:rsid w:val="00712007"/>
    <w:rsid w:val="0075326A"/>
    <w:rsid w:val="007D7C5E"/>
    <w:rsid w:val="00890378"/>
    <w:rsid w:val="008968F1"/>
    <w:rsid w:val="00937699"/>
    <w:rsid w:val="00A12A2F"/>
    <w:rsid w:val="00B9263C"/>
    <w:rsid w:val="00C513D7"/>
    <w:rsid w:val="00CC46D6"/>
    <w:rsid w:val="00D31780"/>
    <w:rsid w:val="00DB4576"/>
    <w:rsid w:val="00E81068"/>
    <w:rsid w:val="00F015F8"/>
    <w:rsid w:val="00F172B6"/>
    <w:rsid w:val="00FC41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2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2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2A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49</cp:revision>
  <cp:lastPrinted>2019-12-30T07:02:00Z</cp:lastPrinted>
  <dcterms:created xsi:type="dcterms:W3CDTF">2019-12-12T08:28:00Z</dcterms:created>
  <dcterms:modified xsi:type="dcterms:W3CDTF">2020-02-13T06:03:00Z</dcterms:modified>
</cp:coreProperties>
</file>