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897" w:rsidRPr="0039365C" w:rsidRDefault="002A6897" w:rsidP="002A68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65C">
        <w:rPr>
          <w:rFonts w:ascii="Times New Roman" w:hAnsi="Times New Roman" w:cs="Times New Roman"/>
          <w:b/>
          <w:sz w:val="24"/>
          <w:szCs w:val="24"/>
        </w:rPr>
        <w:t xml:space="preserve">Орган опеки и попечительства администрации </w:t>
      </w:r>
      <w:proofErr w:type="spellStart"/>
      <w:r w:rsidRPr="0039365C"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 w:rsidRPr="0039365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информирует  опекуно</w:t>
      </w:r>
      <w:proofErr w:type="gramStart"/>
      <w:r w:rsidRPr="0039365C">
        <w:rPr>
          <w:rFonts w:ascii="Times New Roman" w:hAnsi="Times New Roman" w:cs="Times New Roman"/>
          <w:b/>
          <w:sz w:val="24"/>
          <w:szCs w:val="24"/>
        </w:rPr>
        <w:t>в(</w:t>
      </w:r>
      <w:proofErr w:type="gramEnd"/>
      <w:r w:rsidRPr="0039365C">
        <w:rPr>
          <w:rFonts w:ascii="Times New Roman" w:hAnsi="Times New Roman" w:cs="Times New Roman"/>
          <w:b/>
          <w:sz w:val="24"/>
          <w:szCs w:val="24"/>
        </w:rPr>
        <w:t>попечителей), приемных родителей, усыновителей, на воспитание которых будут переданы дети-сироты, и дети, оставшиеся без попечения родителей в 2020 г.</w:t>
      </w:r>
    </w:p>
    <w:p w:rsidR="002A6897" w:rsidRPr="00115984" w:rsidRDefault="002A6897" w:rsidP="002A689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исполнении ст.4.2 Федерального закона  от 19.05.1995 г. №81-ФЗ « О государственных пособиях гражданам, имеющих детей» и постановления Правительства Российской Федерации от 29.01.2020 г. №61 «Об утверждении коэффициента индексации выплат, пособий и компенсаций в 2020 году» сообщаем, что с 01 февраля 2020 г. размер единовременного пособия при передаче ребенка на воспитание в семью составит 18004,12 рублей - при всех формах семейного устройства и 137566,14 рублей - при усыновлении детей – инвалидов, детей старше 7 лет, братьев и/или сестер.</w:t>
      </w:r>
    </w:p>
    <w:p w:rsidR="002A6897" w:rsidRDefault="002A6897" w:rsidP="002A689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43C5" w:rsidRDefault="00CA43C5">
      <w:bookmarkStart w:id="0" w:name="_GoBack"/>
      <w:bookmarkEnd w:id="0"/>
    </w:p>
    <w:sectPr w:rsidR="00CA4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6FC"/>
    <w:rsid w:val="002A6897"/>
    <w:rsid w:val="008806FC"/>
    <w:rsid w:val="00CA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2020-02-10T08:06:00Z</dcterms:created>
  <dcterms:modified xsi:type="dcterms:W3CDTF">2020-02-10T08:07:00Z</dcterms:modified>
</cp:coreProperties>
</file>