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«О новой форме документа, подтверждающего регистрацию застрахованного лица в системе обязательного пенсионного страхования.»</w:t>
        <w:br/>
        <w:br/>
        <w:t>УПФР в Краснослободском муниципальном районе Республики Мордовия (межрайонное) сообщает, что постановлением Правления ПФР утверждена форма документа, подтверждающего регистрацию в системе индивидуального (персонифицированного) учета, и порядка его оформления в форме электронного документа. В уведомлении будут содержаться те же сведения о гражданине, что и в СНИЛСе: ФИО, страховой номер, дата и место рождения, пол, дата регистрации в системе индивидуального (персонифицированного) учета.</w:t>
        <w:br/>
        <w:t>Уведомление можно будет получить не только лично, обратившись в клиентскую службу тероргана ПФР или многофункциональный центр предоставления государственных и муниципальных услуг (МФЦ), но и дистанционно: через «Личный кабинет гражданина» на сайте ПФР, портал госуслуг. Пенсионный Фонд будет формировать уведомление по запросу гражданина в электронной форме на основании сведений из индивидуального лицевого счета. Электронное уведомление можно будет получить с усиленной квалифицированной подписью должностного лица территориального органа ПФР.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2227580</wp:posOffset>
            </wp:positionH>
            <wp:positionV relativeFrom="paragraph">
              <wp:posOffset>68580</wp:posOffset>
            </wp:positionV>
            <wp:extent cx="1341120" cy="85661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2019-11-15T14:00:25Z</dcterms:modified>
  <cp:revision>16</cp:revision>
</cp:coreProperties>
</file>