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«Социальная пенсия гражданам без прописки.»</w:t>
        <w:br/>
        <w:br/>
        <w:t>Гражданам нашей страны, не имеющим зарегистрированного места жительства, могут назначить социальную пенсию по месту фактического проживания. Соответствующие поправки в правила оформления пенсии по государственному обеспечению уже вступили в силу. Теперь подтвердить проживание в России для назначения социальной пенсии можно личным заявлением в ПФР либо документами, выданными организациями социального обслуживания, исправительными учреждениями и образовательными организациями, в которых находится человек.</w:t>
        <w:br/>
        <w:t>Напомним, одним из обязательных условий для назначения социальной пенсии является постоянное проживание на территории России. До вступления в силу поправок постоянное проживание подтверждалось только паспортом с отметкой о регистрации по месту жительства, временным удостоверением личности или свидетельством МВД о регистрации по месту жительства. Чтобы реализовать право на пенсионное обеспечение для граждан, не имеющих регистрации, Пенсионный фонд ранее выносил решения о назначении социальной пенсии, в случае если человек был зарегистрирован по месту пребывания в социальных, медицинских и исправительных учреждениях.</w:t>
        <w:br/>
        <w:t xml:space="preserve">Теперь пенсионерам, не имеющим регистрации, для получения социальной пенсии необходимо один раз в год подтверждать постоянное проживание в России посредством личного заявления в ПФР. Подтверждение не требуется, если пенсия доставляется на дом или выплачивается пенсионеру в кассе доставочной организации. Аналогично заявление не понадобится, если пенсионер находится в медучреждении, исправительной или образовательной организации, что, например, актуально для детей-сирот и детей, оставшихся без попечения родителей.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26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2019-10-11T12:08:29Z</dcterms:modified>
  <cp:revision>12</cp:revision>
</cp:coreProperties>
</file>