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«Пенсионные накопления, где вы?»</w:t>
        <w:br/>
        <w:br/>
        <w:br/>
        <w:t>УПФР в Краснослободском муниципальном районе Республике Мордовия (межрайонное) напоминает, что узнать, где в настоящее время находятся средства Вашей накопительной пенсии, Вы можете в Личном кабинете на сайте ПФР или на Едином портале госуслуг.</w:t>
        <w:br/>
        <w:t>Что делать, если Ваши пенсионные накопления оказались в незнакомом Вам НПФ?</w:t>
        <w:br/>
        <w:t>На этот случай на сайте ПФР размещен «Порядок действий при обнаружении факта неправомерного перевода средств пенсионных накоплений в НПФ», а также ответы на вопросы, которые могут возникнуть при решении данного вопроса.</w:t>
        <w:br/>
        <w:t>Отметим, что с 2019 года, в соответствии с новым законодательством, заявления о переводе средств пенсионных накоплений новому страховщику можно направить только в территориальный орган ПФР лично или через представителя, действующего на основании нотариально удостоверенной доверенности, либо в форме электронного документа (через личный кабинет на сайте ПФР либо на Едином портале госуслуг).</w:t>
        <w:br/>
        <w:t xml:space="preserve">Следует учитывать, что переводить накопления из НПФ в ПФР и обратно, менять один НПФ на другой без потери инвестиционного дохода можно не чаще одного раза в 5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2019-10-11T11:56:47Z</dcterms:modified>
  <cp:revision>9</cp:revision>
</cp:coreProperties>
</file>